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85D5F" w14:textId="58262A70" w:rsidR="003966A4" w:rsidRPr="004B4FBB" w:rsidRDefault="003966A4" w:rsidP="004B4FBB">
      <w:pPr>
        <w:spacing w:after="0" w:line="240" w:lineRule="auto"/>
        <w:jc w:val="both"/>
        <w:rPr>
          <w:rFonts w:ascii="Arial" w:eastAsia="Times New Roman" w:hAnsi="Arial" w:cs="Arial"/>
          <w:color w:val="0000FF"/>
          <w:sz w:val="24"/>
          <w:szCs w:val="24"/>
          <w:u w:val="single"/>
        </w:rPr>
      </w:pPr>
      <w:r w:rsidRPr="004B4FBB">
        <w:rPr>
          <w:rFonts w:ascii="Arial" w:eastAsia="Times New Roman" w:hAnsi="Arial" w:cs="Arial"/>
          <w:sz w:val="24"/>
          <w:szCs w:val="24"/>
        </w:rPr>
        <w:fldChar w:fldCharType="begin"/>
      </w:r>
      <w:r w:rsidRPr="004B4FBB">
        <w:rPr>
          <w:rFonts w:ascii="Arial" w:eastAsia="Times New Roman" w:hAnsi="Arial" w:cs="Arial"/>
          <w:sz w:val="24"/>
          <w:szCs w:val="24"/>
        </w:rPr>
        <w:instrText xml:space="preserve"> HYPERLINK "https://www.aspms.ro/documente/cod_etic.pdf" \l "page=16" \o "Page 16" </w:instrText>
      </w:r>
      <w:r w:rsidRPr="004B4FBB">
        <w:rPr>
          <w:rFonts w:ascii="Arial" w:eastAsia="Times New Roman" w:hAnsi="Arial" w:cs="Arial"/>
          <w:sz w:val="24"/>
          <w:szCs w:val="24"/>
        </w:rPr>
      </w:r>
      <w:r w:rsidRPr="004B4FBB">
        <w:rPr>
          <w:rFonts w:ascii="Arial" w:eastAsia="Times New Roman" w:hAnsi="Arial" w:cs="Arial"/>
          <w:sz w:val="24"/>
          <w:szCs w:val="24"/>
        </w:rPr>
        <w:fldChar w:fldCharType="separate"/>
      </w:r>
    </w:p>
    <w:p w14:paraId="5152DA1B" w14:textId="77777777" w:rsidR="003966A4" w:rsidRPr="004B4FBB" w:rsidRDefault="003966A4" w:rsidP="004B4FBB">
      <w:pPr>
        <w:spacing w:after="0" w:line="240" w:lineRule="auto"/>
        <w:jc w:val="both"/>
        <w:rPr>
          <w:rFonts w:ascii="Arial" w:eastAsia="Times New Roman" w:hAnsi="Arial" w:cs="Arial"/>
          <w:sz w:val="24"/>
          <w:szCs w:val="24"/>
        </w:rPr>
      </w:pPr>
      <w:r w:rsidRPr="004B4FBB">
        <w:rPr>
          <w:rFonts w:ascii="Arial" w:eastAsia="Times New Roman" w:hAnsi="Arial" w:cs="Arial"/>
          <w:sz w:val="24"/>
          <w:szCs w:val="24"/>
        </w:rPr>
        <w:fldChar w:fldCharType="end"/>
      </w:r>
    </w:p>
    <w:p w14:paraId="0E35B974" w14:textId="77777777" w:rsidR="003966A4" w:rsidRPr="004B4FBB" w:rsidRDefault="003966A4" w:rsidP="004B4FBB">
      <w:pPr>
        <w:spacing w:after="0" w:line="240" w:lineRule="auto"/>
        <w:jc w:val="center"/>
        <w:rPr>
          <w:rFonts w:ascii="Arial" w:eastAsia="Times New Roman" w:hAnsi="Arial" w:cs="Arial"/>
          <w:b/>
          <w:bCs/>
          <w:sz w:val="24"/>
          <w:szCs w:val="24"/>
        </w:rPr>
      </w:pPr>
    </w:p>
    <w:p w14:paraId="72861A6B" w14:textId="736C4677" w:rsidR="003966A4" w:rsidRPr="004B4FBB" w:rsidRDefault="003966A4" w:rsidP="004B4FBB">
      <w:pPr>
        <w:spacing w:after="0" w:line="240" w:lineRule="auto"/>
        <w:jc w:val="center"/>
        <w:rPr>
          <w:rFonts w:ascii="Arial" w:eastAsia="Times New Roman" w:hAnsi="Arial" w:cs="Arial"/>
          <w:b/>
          <w:bCs/>
          <w:sz w:val="24"/>
          <w:szCs w:val="24"/>
        </w:rPr>
      </w:pPr>
      <w:r w:rsidRPr="004B4FBB">
        <w:rPr>
          <w:rFonts w:ascii="Arial" w:eastAsia="Times New Roman" w:hAnsi="Arial" w:cs="Arial"/>
          <w:b/>
          <w:bCs/>
          <w:sz w:val="24"/>
          <w:szCs w:val="24"/>
        </w:rPr>
        <w:t>CODUL DE CONDUITĂ ETICĂ ŞI PROFESIONALĂ A</w:t>
      </w:r>
      <w:r w:rsidR="00F21072">
        <w:rPr>
          <w:rFonts w:ascii="Arial" w:eastAsia="Times New Roman" w:hAnsi="Arial" w:cs="Arial"/>
          <w:b/>
          <w:bCs/>
          <w:sz w:val="24"/>
          <w:szCs w:val="24"/>
        </w:rPr>
        <w:t>L</w:t>
      </w:r>
      <w:r w:rsidRPr="004B4FBB">
        <w:rPr>
          <w:rFonts w:ascii="Arial" w:eastAsia="Times New Roman" w:hAnsi="Arial" w:cs="Arial"/>
          <w:b/>
          <w:bCs/>
          <w:sz w:val="24"/>
          <w:szCs w:val="24"/>
        </w:rPr>
        <w:t xml:space="preserve"> PERSONALULUI DIREC</w:t>
      </w:r>
      <w:r w:rsidR="004B4FBB">
        <w:rPr>
          <w:rFonts w:ascii="Arial" w:eastAsia="Times New Roman" w:hAnsi="Arial" w:cs="Arial"/>
          <w:b/>
          <w:bCs/>
          <w:sz w:val="24"/>
          <w:szCs w:val="24"/>
        </w:rPr>
        <w:t>T</w:t>
      </w:r>
      <w:r w:rsidRPr="004B4FBB">
        <w:rPr>
          <w:rFonts w:ascii="Arial" w:eastAsia="Times New Roman" w:hAnsi="Arial" w:cs="Arial"/>
          <w:b/>
          <w:bCs/>
          <w:sz w:val="24"/>
          <w:szCs w:val="24"/>
        </w:rPr>
        <w:t>IEI DE SĂNĂTATE PUBLICĂ BRAILA</w:t>
      </w:r>
    </w:p>
    <w:p w14:paraId="108151FF" w14:textId="77777777" w:rsidR="003966A4" w:rsidRPr="004B4FBB" w:rsidRDefault="003966A4" w:rsidP="004B4FBB">
      <w:pPr>
        <w:spacing w:after="0" w:line="240" w:lineRule="auto"/>
        <w:jc w:val="both"/>
        <w:rPr>
          <w:rFonts w:ascii="Arial" w:eastAsia="Times New Roman" w:hAnsi="Arial" w:cs="Arial"/>
          <w:sz w:val="24"/>
          <w:szCs w:val="24"/>
        </w:rPr>
      </w:pPr>
    </w:p>
    <w:p w14:paraId="7605D1B3" w14:textId="7635DBC5" w:rsidR="004B4FBB" w:rsidRDefault="004F2371" w:rsidP="004B4FBB">
      <w:pPr>
        <w:spacing w:after="0" w:line="240" w:lineRule="auto"/>
        <w:jc w:val="both"/>
        <w:rPr>
          <w:rFonts w:ascii="Arial" w:eastAsia="Times New Roman" w:hAnsi="Arial" w:cs="Arial"/>
          <w:b/>
          <w:bCs/>
          <w:sz w:val="24"/>
          <w:szCs w:val="24"/>
        </w:rPr>
      </w:pPr>
      <w:r>
        <w:rPr>
          <w:rFonts w:ascii="Arial" w:eastAsia="Times New Roman" w:hAnsi="Arial" w:cs="Arial"/>
          <w:b/>
          <w:bCs/>
          <w:sz w:val="24"/>
          <w:szCs w:val="24"/>
        </w:rPr>
        <w:t xml:space="preserve">      </w:t>
      </w:r>
      <w:r w:rsidR="003966A4" w:rsidRPr="004B4FBB">
        <w:rPr>
          <w:rFonts w:ascii="Arial" w:eastAsia="Times New Roman" w:hAnsi="Arial" w:cs="Arial"/>
          <w:b/>
          <w:bCs/>
          <w:sz w:val="24"/>
          <w:szCs w:val="24"/>
        </w:rPr>
        <w:t xml:space="preserve">CUPRINS </w:t>
      </w:r>
    </w:p>
    <w:p w14:paraId="0C078D96" w14:textId="1297192E" w:rsidR="003966A4" w:rsidRPr="004B4FBB" w:rsidRDefault="003966A4" w:rsidP="004B4FBB">
      <w:pPr>
        <w:spacing w:after="0" w:line="240" w:lineRule="auto"/>
        <w:jc w:val="both"/>
        <w:rPr>
          <w:rFonts w:ascii="Arial" w:eastAsia="Times New Roman" w:hAnsi="Arial" w:cs="Arial"/>
          <w:b/>
          <w:bCs/>
          <w:sz w:val="24"/>
          <w:szCs w:val="24"/>
        </w:rPr>
      </w:pPr>
      <w:r w:rsidRPr="004B4FBB">
        <w:rPr>
          <w:rFonts w:ascii="Arial" w:eastAsia="Times New Roman" w:hAnsi="Arial" w:cs="Arial"/>
          <w:b/>
          <w:bCs/>
          <w:sz w:val="24"/>
          <w:szCs w:val="24"/>
        </w:rPr>
        <w:t>1.</w:t>
      </w:r>
      <w:r w:rsidR="004F2371">
        <w:rPr>
          <w:rFonts w:ascii="Arial" w:eastAsia="Times New Roman" w:hAnsi="Arial" w:cs="Arial"/>
          <w:b/>
          <w:bCs/>
          <w:sz w:val="24"/>
          <w:szCs w:val="24"/>
        </w:rPr>
        <w:t xml:space="preserve">  </w:t>
      </w:r>
      <w:r w:rsidRPr="004B4FBB">
        <w:rPr>
          <w:rFonts w:ascii="Arial" w:eastAsia="Times New Roman" w:hAnsi="Arial" w:cs="Arial"/>
          <w:b/>
          <w:bCs/>
          <w:sz w:val="24"/>
          <w:szCs w:val="24"/>
        </w:rPr>
        <w:t xml:space="preserve"> </w:t>
      </w:r>
      <w:proofErr w:type="spellStart"/>
      <w:r w:rsidR="00FA48B3" w:rsidRPr="004B4FBB">
        <w:rPr>
          <w:rFonts w:ascii="Arial" w:eastAsia="Times New Roman" w:hAnsi="Arial" w:cs="Arial"/>
          <w:sz w:val="24"/>
          <w:szCs w:val="24"/>
        </w:rPr>
        <w:t>Introducere</w:t>
      </w:r>
      <w:proofErr w:type="spellEnd"/>
    </w:p>
    <w:p w14:paraId="68E75BAB" w14:textId="6A1202DE" w:rsidR="003966A4" w:rsidRPr="004B4FBB" w:rsidRDefault="003966A4" w:rsidP="004B4FBB">
      <w:pPr>
        <w:spacing w:after="0" w:line="240" w:lineRule="auto"/>
        <w:jc w:val="both"/>
        <w:rPr>
          <w:rFonts w:ascii="Arial" w:eastAsia="Times New Roman" w:hAnsi="Arial" w:cs="Arial"/>
          <w:sz w:val="24"/>
          <w:szCs w:val="24"/>
        </w:rPr>
      </w:pPr>
      <w:r w:rsidRPr="004B4FBB">
        <w:rPr>
          <w:rFonts w:ascii="Arial" w:eastAsia="Times New Roman" w:hAnsi="Arial" w:cs="Arial"/>
          <w:sz w:val="24"/>
          <w:szCs w:val="24"/>
        </w:rPr>
        <w:t xml:space="preserve">2. </w:t>
      </w:r>
      <w:r w:rsidR="004F2371">
        <w:rPr>
          <w:rFonts w:ascii="Arial" w:eastAsia="Times New Roman" w:hAnsi="Arial" w:cs="Arial"/>
          <w:sz w:val="24"/>
          <w:szCs w:val="24"/>
        </w:rPr>
        <w:t xml:space="preserve">  </w:t>
      </w:r>
      <w:proofErr w:type="spellStart"/>
      <w:r w:rsidR="00FA48B3" w:rsidRPr="004B4FBB">
        <w:rPr>
          <w:rFonts w:ascii="Arial" w:eastAsia="Times New Roman" w:hAnsi="Arial" w:cs="Arial"/>
          <w:sz w:val="24"/>
          <w:szCs w:val="24"/>
        </w:rPr>
        <w:t>Domeniul</w:t>
      </w:r>
      <w:proofErr w:type="spellEnd"/>
      <w:r w:rsidR="00FA48B3" w:rsidRPr="004B4FBB">
        <w:rPr>
          <w:rFonts w:ascii="Arial" w:eastAsia="Times New Roman" w:hAnsi="Arial" w:cs="Arial"/>
          <w:sz w:val="24"/>
          <w:szCs w:val="24"/>
        </w:rPr>
        <w:t xml:space="preserve"> de </w:t>
      </w:r>
      <w:proofErr w:type="spellStart"/>
      <w:r w:rsidR="00FA48B3" w:rsidRPr="004B4FBB">
        <w:rPr>
          <w:rFonts w:ascii="Arial" w:eastAsia="Times New Roman" w:hAnsi="Arial" w:cs="Arial"/>
          <w:sz w:val="24"/>
          <w:szCs w:val="24"/>
        </w:rPr>
        <w:t>aplicare</w:t>
      </w:r>
      <w:proofErr w:type="spellEnd"/>
      <w:r w:rsidR="00FA48B3" w:rsidRPr="004B4FBB">
        <w:rPr>
          <w:rFonts w:ascii="Arial" w:eastAsia="Times New Roman" w:hAnsi="Arial" w:cs="Arial"/>
          <w:sz w:val="24"/>
          <w:szCs w:val="24"/>
        </w:rPr>
        <w:t xml:space="preserve"> </w:t>
      </w:r>
      <w:proofErr w:type="spellStart"/>
      <w:r w:rsidR="00FA48B3" w:rsidRPr="004B4FBB">
        <w:rPr>
          <w:rFonts w:ascii="Arial" w:eastAsia="Times New Roman" w:hAnsi="Arial" w:cs="Arial"/>
          <w:sz w:val="24"/>
          <w:szCs w:val="24"/>
        </w:rPr>
        <w:t>şi</w:t>
      </w:r>
      <w:proofErr w:type="spellEnd"/>
      <w:r w:rsidR="00FA48B3" w:rsidRPr="004B4FBB">
        <w:rPr>
          <w:rFonts w:ascii="Arial" w:eastAsia="Times New Roman" w:hAnsi="Arial" w:cs="Arial"/>
          <w:sz w:val="24"/>
          <w:szCs w:val="24"/>
        </w:rPr>
        <w:t xml:space="preserve"> principii </w:t>
      </w:r>
      <w:proofErr w:type="spellStart"/>
      <w:r w:rsidR="00FA48B3" w:rsidRPr="004B4FBB">
        <w:rPr>
          <w:rFonts w:ascii="Arial" w:eastAsia="Times New Roman" w:hAnsi="Arial" w:cs="Arial"/>
          <w:sz w:val="24"/>
          <w:szCs w:val="24"/>
        </w:rPr>
        <w:t>generale</w:t>
      </w:r>
      <w:proofErr w:type="spellEnd"/>
    </w:p>
    <w:p w14:paraId="4092248C" w14:textId="52AF22F2" w:rsidR="003966A4" w:rsidRPr="004B4FBB" w:rsidRDefault="003966A4" w:rsidP="004B4FBB">
      <w:pPr>
        <w:spacing w:after="0" w:line="240" w:lineRule="auto"/>
        <w:jc w:val="both"/>
        <w:rPr>
          <w:rFonts w:ascii="Arial" w:eastAsia="Times New Roman" w:hAnsi="Arial" w:cs="Arial"/>
          <w:sz w:val="24"/>
          <w:szCs w:val="24"/>
        </w:rPr>
      </w:pPr>
      <w:r w:rsidRPr="004B4FBB">
        <w:rPr>
          <w:rFonts w:ascii="Arial" w:eastAsia="Times New Roman" w:hAnsi="Arial" w:cs="Arial"/>
          <w:sz w:val="24"/>
          <w:szCs w:val="24"/>
        </w:rPr>
        <w:t>3.</w:t>
      </w:r>
      <w:r w:rsidR="004F2371">
        <w:rPr>
          <w:rFonts w:ascii="Arial" w:eastAsia="Times New Roman" w:hAnsi="Arial" w:cs="Arial"/>
          <w:sz w:val="24"/>
          <w:szCs w:val="24"/>
        </w:rPr>
        <w:t xml:space="preserve">  </w:t>
      </w:r>
      <w:r w:rsidRPr="004B4FBB">
        <w:rPr>
          <w:rFonts w:ascii="Arial" w:eastAsia="Times New Roman" w:hAnsi="Arial" w:cs="Arial"/>
          <w:sz w:val="24"/>
          <w:szCs w:val="24"/>
        </w:rPr>
        <w:t xml:space="preserve"> </w:t>
      </w:r>
      <w:r w:rsidR="00FA48B3" w:rsidRPr="004B4FBB">
        <w:rPr>
          <w:rFonts w:ascii="Arial" w:eastAsia="Times New Roman" w:hAnsi="Arial" w:cs="Arial"/>
          <w:sz w:val="24"/>
          <w:szCs w:val="24"/>
        </w:rPr>
        <w:t xml:space="preserve">Norme </w:t>
      </w:r>
      <w:proofErr w:type="spellStart"/>
      <w:r w:rsidR="00FA48B3" w:rsidRPr="004B4FBB">
        <w:rPr>
          <w:rFonts w:ascii="Arial" w:eastAsia="Times New Roman" w:hAnsi="Arial" w:cs="Arial"/>
          <w:sz w:val="24"/>
          <w:szCs w:val="24"/>
        </w:rPr>
        <w:t>generale</w:t>
      </w:r>
      <w:proofErr w:type="spellEnd"/>
      <w:r w:rsidR="00FA48B3" w:rsidRPr="004B4FBB">
        <w:rPr>
          <w:rFonts w:ascii="Arial" w:eastAsia="Times New Roman" w:hAnsi="Arial" w:cs="Arial"/>
          <w:sz w:val="24"/>
          <w:szCs w:val="24"/>
        </w:rPr>
        <w:t xml:space="preserve"> de </w:t>
      </w:r>
      <w:proofErr w:type="spellStart"/>
      <w:r w:rsidR="00FA48B3" w:rsidRPr="004B4FBB">
        <w:rPr>
          <w:rFonts w:ascii="Arial" w:eastAsia="Times New Roman" w:hAnsi="Arial" w:cs="Arial"/>
          <w:sz w:val="24"/>
          <w:szCs w:val="24"/>
        </w:rPr>
        <w:t>conduită</w:t>
      </w:r>
      <w:proofErr w:type="spellEnd"/>
      <w:r w:rsidR="00FA48B3" w:rsidRPr="004B4FBB">
        <w:rPr>
          <w:rFonts w:ascii="Arial" w:eastAsia="Times New Roman" w:hAnsi="Arial" w:cs="Arial"/>
          <w:sz w:val="24"/>
          <w:szCs w:val="24"/>
        </w:rPr>
        <w:t xml:space="preserve"> </w:t>
      </w:r>
      <w:proofErr w:type="spellStart"/>
      <w:r w:rsidR="00FA48B3" w:rsidRPr="004B4FBB">
        <w:rPr>
          <w:rFonts w:ascii="Arial" w:eastAsia="Times New Roman" w:hAnsi="Arial" w:cs="Arial"/>
          <w:sz w:val="24"/>
          <w:szCs w:val="24"/>
        </w:rPr>
        <w:t>profesională</w:t>
      </w:r>
      <w:proofErr w:type="spellEnd"/>
    </w:p>
    <w:p w14:paraId="5302CB8E" w14:textId="77777777" w:rsidR="00FA48B3" w:rsidRDefault="003966A4" w:rsidP="004B4FBB">
      <w:pPr>
        <w:spacing w:after="0" w:line="240" w:lineRule="auto"/>
        <w:jc w:val="both"/>
        <w:rPr>
          <w:rFonts w:ascii="Arial" w:eastAsia="Times New Roman" w:hAnsi="Arial" w:cs="Arial"/>
          <w:sz w:val="24"/>
          <w:szCs w:val="24"/>
        </w:rPr>
      </w:pPr>
      <w:r w:rsidRPr="004B4FBB">
        <w:rPr>
          <w:rFonts w:ascii="Arial" w:eastAsia="Times New Roman" w:hAnsi="Arial" w:cs="Arial"/>
          <w:sz w:val="24"/>
          <w:szCs w:val="24"/>
        </w:rPr>
        <w:t>4.</w:t>
      </w:r>
      <w:r w:rsidR="00FA48B3">
        <w:rPr>
          <w:rFonts w:ascii="Arial" w:eastAsia="Times New Roman" w:hAnsi="Arial" w:cs="Arial"/>
          <w:sz w:val="24"/>
          <w:szCs w:val="24"/>
        </w:rPr>
        <w:t xml:space="preserve">  </w:t>
      </w:r>
      <w:r w:rsidR="004F2371">
        <w:rPr>
          <w:rFonts w:ascii="Arial" w:eastAsia="Times New Roman" w:hAnsi="Arial" w:cs="Arial"/>
          <w:sz w:val="24"/>
          <w:szCs w:val="24"/>
        </w:rPr>
        <w:t xml:space="preserve"> </w:t>
      </w:r>
      <w:proofErr w:type="spellStart"/>
      <w:r w:rsidR="00FA48B3" w:rsidRPr="004B4FBB">
        <w:rPr>
          <w:rFonts w:ascii="Arial" w:eastAsia="Times New Roman" w:hAnsi="Arial" w:cs="Arial"/>
          <w:sz w:val="24"/>
          <w:szCs w:val="24"/>
        </w:rPr>
        <w:t>Monitorizarea</w:t>
      </w:r>
      <w:proofErr w:type="spellEnd"/>
      <w:r w:rsidR="00FA48B3" w:rsidRPr="004B4FBB">
        <w:rPr>
          <w:rFonts w:ascii="Arial" w:eastAsia="Times New Roman" w:hAnsi="Arial" w:cs="Arial"/>
          <w:sz w:val="24"/>
          <w:szCs w:val="24"/>
        </w:rPr>
        <w:t xml:space="preserve"> </w:t>
      </w:r>
      <w:proofErr w:type="spellStart"/>
      <w:r w:rsidR="00FA48B3" w:rsidRPr="004B4FBB">
        <w:rPr>
          <w:rFonts w:ascii="Arial" w:eastAsia="Times New Roman" w:hAnsi="Arial" w:cs="Arial"/>
          <w:sz w:val="24"/>
          <w:szCs w:val="24"/>
        </w:rPr>
        <w:t>aplicării</w:t>
      </w:r>
      <w:proofErr w:type="spellEnd"/>
      <w:r w:rsidR="00FA48B3" w:rsidRPr="004B4FBB">
        <w:rPr>
          <w:rFonts w:ascii="Arial" w:eastAsia="Times New Roman" w:hAnsi="Arial" w:cs="Arial"/>
          <w:sz w:val="24"/>
          <w:szCs w:val="24"/>
        </w:rPr>
        <w:t xml:space="preserve"> </w:t>
      </w:r>
      <w:proofErr w:type="spellStart"/>
      <w:r w:rsidR="00FA48B3" w:rsidRPr="004B4FBB">
        <w:rPr>
          <w:rFonts w:ascii="Arial" w:eastAsia="Times New Roman" w:hAnsi="Arial" w:cs="Arial"/>
          <w:sz w:val="24"/>
          <w:szCs w:val="24"/>
        </w:rPr>
        <w:t>normelor</w:t>
      </w:r>
      <w:proofErr w:type="spellEnd"/>
      <w:r w:rsidR="00FA48B3" w:rsidRPr="004B4FBB">
        <w:rPr>
          <w:rFonts w:ascii="Arial" w:eastAsia="Times New Roman" w:hAnsi="Arial" w:cs="Arial"/>
          <w:sz w:val="24"/>
          <w:szCs w:val="24"/>
        </w:rPr>
        <w:t xml:space="preserve"> de </w:t>
      </w:r>
      <w:proofErr w:type="spellStart"/>
      <w:r w:rsidR="00FA48B3" w:rsidRPr="004B4FBB">
        <w:rPr>
          <w:rFonts w:ascii="Arial" w:eastAsia="Times New Roman" w:hAnsi="Arial" w:cs="Arial"/>
          <w:sz w:val="24"/>
          <w:szCs w:val="24"/>
        </w:rPr>
        <w:t>conduită</w:t>
      </w:r>
      <w:proofErr w:type="spellEnd"/>
      <w:r w:rsidR="00FA48B3" w:rsidRPr="004B4FBB">
        <w:rPr>
          <w:rFonts w:ascii="Arial" w:eastAsia="Times New Roman" w:hAnsi="Arial" w:cs="Arial"/>
          <w:sz w:val="24"/>
          <w:szCs w:val="24"/>
        </w:rPr>
        <w:t xml:space="preserve"> </w:t>
      </w:r>
      <w:proofErr w:type="spellStart"/>
      <w:r w:rsidR="00FA48B3" w:rsidRPr="004B4FBB">
        <w:rPr>
          <w:rFonts w:ascii="Arial" w:eastAsia="Times New Roman" w:hAnsi="Arial" w:cs="Arial"/>
          <w:sz w:val="24"/>
          <w:szCs w:val="24"/>
        </w:rPr>
        <w:t>profesională</w:t>
      </w:r>
      <w:proofErr w:type="spellEnd"/>
    </w:p>
    <w:p w14:paraId="6D16E566" w14:textId="30E8260E" w:rsidR="003966A4" w:rsidRPr="004B4FBB" w:rsidRDefault="00FA48B3" w:rsidP="004B4FBB">
      <w:pPr>
        <w:spacing w:after="0" w:line="240" w:lineRule="auto"/>
        <w:jc w:val="both"/>
        <w:rPr>
          <w:rFonts w:ascii="Arial" w:eastAsia="Times New Roman" w:hAnsi="Arial" w:cs="Arial"/>
          <w:sz w:val="24"/>
          <w:szCs w:val="24"/>
        </w:rPr>
      </w:pPr>
      <w:r w:rsidRPr="004B4FBB">
        <w:rPr>
          <w:rFonts w:ascii="Arial" w:eastAsia="Times New Roman" w:hAnsi="Arial" w:cs="Arial"/>
          <w:sz w:val="24"/>
          <w:szCs w:val="24"/>
        </w:rPr>
        <w:t xml:space="preserve">5. </w:t>
      </w:r>
      <w:r>
        <w:rPr>
          <w:rFonts w:ascii="Arial" w:eastAsia="Times New Roman" w:hAnsi="Arial" w:cs="Arial"/>
          <w:sz w:val="24"/>
          <w:szCs w:val="24"/>
        </w:rPr>
        <w:t xml:space="preserve">  </w:t>
      </w:r>
      <w:proofErr w:type="spellStart"/>
      <w:r w:rsidRPr="004B4FBB">
        <w:rPr>
          <w:rFonts w:ascii="Arial" w:eastAsia="Times New Roman" w:hAnsi="Arial" w:cs="Arial"/>
          <w:sz w:val="24"/>
          <w:szCs w:val="24"/>
        </w:rPr>
        <w:t>Răspunderi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şi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sanc</w:t>
      </w:r>
      <w:r>
        <w:rPr>
          <w:rFonts w:ascii="Arial" w:eastAsia="Times New Roman" w:hAnsi="Arial" w:cs="Arial"/>
          <w:sz w:val="24"/>
          <w:szCs w:val="24"/>
        </w:rPr>
        <w:t>tiuni</w:t>
      </w:r>
      <w:proofErr w:type="spellEnd"/>
    </w:p>
    <w:p w14:paraId="1DB06832" w14:textId="63EB6247" w:rsidR="003966A4" w:rsidRPr="004B4FBB" w:rsidRDefault="003966A4" w:rsidP="004B4FBB">
      <w:pPr>
        <w:spacing w:after="0" w:line="240" w:lineRule="auto"/>
        <w:jc w:val="both"/>
        <w:rPr>
          <w:rFonts w:ascii="Arial" w:eastAsia="Times New Roman" w:hAnsi="Arial" w:cs="Arial"/>
          <w:sz w:val="24"/>
          <w:szCs w:val="24"/>
        </w:rPr>
      </w:pPr>
      <w:r w:rsidRPr="004B4FBB">
        <w:rPr>
          <w:rFonts w:ascii="Arial" w:eastAsia="Times New Roman" w:hAnsi="Arial" w:cs="Arial"/>
          <w:sz w:val="24"/>
          <w:szCs w:val="24"/>
        </w:rPr>
        <w:t xml:space="preserve">6. </w:t>
      </w:r>
      <w:r w:rsidR="00FA48B3">
        <w:rPr>
          <w:rFonts w:ascii="Arial" w:eastAsia="Times New Roman" w:hAnsi="Arial" w:cs="Arial"/>
          <w:sz w:val="24"/>
          <w:szCs w:val="24"/>
        </w:rPr>
        <w:t xml:space="preserve">  </w:t>
      </w:r>
      <w:proofErr w:type="spellStart"/>
      <w:r w:rsidR="00FA48B3" w:rsidRPr="004B4FBB">
        <w:rPr>
          <w:rFonts w:ascii="Arial" w:eastAsia="Times New Roman" w:hAnsi="Arial" w:cs="Arial"/>
          <w:sz w:val="24"/>
          <w:szCs w:val="24"/>
        </w:rPr>
        <w:t>Dispozi</w:t>
      </w:r>
      <w:r w:rsidR="00FA48B3">
        <w:rPr>
          <w:rFonts w:ascii="Arial" w:eastAsia="Times New Roman" w:hAnsi="Arial" w:cs="Arial"/>
          <w:sz w:val="24"/>
          <w:szCs w:val="24"/>
        </w:rPr>
        <w:t>tii</w:t>
      </w:r>
      <w:proofErr w:type="spellEnd"/>
      <w:r w:rsidR="00FA48B3" w:rsidRPr="004B4FBB">
        <w:rPr>
          <w:rFonts w:ascii="Arial" w:eastAsia="Times New Roman" w:hAnsi="Arial" w:cs="Arial"/>
          <w:sz w:val="24"/>
          <w:szCs w:val="24"/>
        </w:rPr>
        <w:t xml:space="preserve"> finale</w:t>
      </w:r>
      <w:r w:rsidR="00FA48B3">
        <w:rPr>
          <w:rFonts w:ascii="Arial" w:eastAsia="Times New Roman" w:hAnsi="Arial" w:cs="Arial"/>
          <w:sz w:val="24"/>
          <w:szCs w:val="24"/>
        </w:rPr>
        <w:t>.</w:t>
      </w:r>
      <w:r w:rsidR="00FA48B3" w:rsidRPr="004B4FBB">
        <w:rPr>
          <w:rFonts w:ascii="Arial" w:eastAsia="Times New Roman" w:hAnsi="Arial" w:cs="Arial"/>
          <w:sz w:val="24"/>
          <w:szCs w:val="24"/>
        </w:rPr>
        <w:t xml:space="preserve"> </w:t>
      </w:r>
    </w:p>
    <w:p w14:paraId="653C376D" w14:textId="77777777" w:rsidR="003966A4" w:rsidRPr="004B4FBB" w:rsidRDefault="003966A4" w:rsidP="004B4FBB">
      <w:pPr>
        <w:spacing w:after="0" w:line="240" w:lineRule="auto"/>
        <w:jc w:val="both"/>
        <w:rPr>
          <w:rFonts w:ascii="Arial" w:eastAsia="Times New Roman" w:hAnsi="Arial" w:cs="Arial"/>
          <w:sz w:val="24"/>
          <w:szCs w:val="24"/>
        </w:rPr>
      </w:pPr>
    </w:p>
    <w:p w14:paraId="4EEDB84E" w14:textId="0B3CFA3F" w:rsidR="003966A4" w:rsidRPr="004B4FBB" w:rsidRDefault="003966A4" w:rsidP="004F2371">
      <w:pPr>
        <w:spacing w:after="0" w:line="240" w:lineRule="auto"/>
        <w:jc w:val="center"/>
        <w:rPr>
          <w:rFonts w:ascii="Arial" w:eastAsia="Times New Roman" w:hAnsi="Arial" w:cs="Arial"/>
          <w:b/>
          <w:bCs/>
          <w:sz w:val="24"/>
          <w:szCs w:val="24"/>
        </w:rPr>
      </w:pPr>
      <w:r w:rsidRPr="004B4FBB">
        <w:rPr>
          <w:rFonts w:ascii="Arial" w:eastAsia="Times New Roman" w:hAnsi="Arial" w:cs="Arial"/>
          <w:b/>
          <w:bCs/>
          <w:sz w:val="24"/>
          <w:szCs w:val="24"/>
        </w:rPr>
        <w:t>CAPITOLUL I</w:t>
      </w:r>
    </w:p>
    <w:p w14:paraId="440C96ED" w14:textId="10C459A3" w:rsidR="003966A4" w:rsidRPr="004B4FBB" w:rsidRDefault="003966A4" w:rsidP="004F2371">
      <w:pPr>
        <w:spacing w:after="0" w:line="240" w:lineRule="auto"/>
        <w:jc w:val="center"/>
        <w:rPr>
          <w:rFonts w:ascii="Arial" w:eastAsia="Times New Roman" w:hAnsi="Arial" w:cs="Arial"/>
          <w:b/>
          <w:bCs/>
          <w:sz w:val="24"/>
          <w:szCs w:val="24"/>
        </w:rPr>
      </w:pPr>
      <w:r w:rsidRPr="004B4FBB">
        <w:rPr>
          <w:rFonts w:ascii="Arial" w:eastAsia="Times New Roman" w:hAnsi="Arial" w:cs="Arial"/>
          <w:b/>
          <w:bCs/>
          <w:sz w:val="24"/>
          <w:szCs w:val="24"/>
        </w:rPr>
        <w:t>INTRODUCEREA</w:t>
      </w:r>
    </w:p>
    <w:p w14:paraId="57AF78C3" w14:textId="77777777" w:rsidR="003966A4" w:rsidRPr="008822BA" w:rsidRDefault="003966A4" w:rsidP="004F2371">
      <w:pPr>
        <w:spacing w:after="0" w:line="240" w:lineRule="auto"/>
        <w:jc w:val="center"/>
        <w:rPr>
          <w:rFonts w:ascii="Arial" w:eastAsia="Times New Roman" w:hAnsi="Arial" w:cs="Arial"/>
          <w:b/>
          <w:bCs/>
          <w:sz w:val="24"/>
          <w:szCs w:val="24"/>
        </w:rPr>
      </w:pPr>
    </w:p>
    <w:p w14:paraId="5F7C09AE" w14:textId="1FBAE4A9" w:rsidR="003966A4" w:rsidRPr="004B4FBB" w:rsidRDefault="008822BA" w:rsidP="004B4FBB">
      <w:pPr>
        <w:spacing w:after="0" w:line="240" w:lineRule="auto"/>
        <w:jc w:val="both"/>
        <w:rPr>
          <w:rFonts w:ascii="Arial" w:eastAsia="Times New Roman" w:hAnsi="Arial" w:cs="Arial"/>
          <w:sz w:val="24"/>
          <w:szCs w:val="24"/>
        </w:rPr>
      </w:pPr>
      <w:r w:rsidRPr="008822BA">
        <w:rPr>
          <w:rFonts w:ascii="Arial" w:eastAsia="Times New Roman" w:hAnsi="Arial" w:cs="Arial"/>
          <w:b/>
          <w:bCs/>
          <w:sz w:val="24"/>
          <w:szCs w:val="24"/>
        </w:rPr>
        <w:t>A</w:t>
      </w:r>
      <w:r w:rsidR="003966A4" w:rsidRPr="008822BA">
        <w:rPr>
          <w:rFonts w:ascii="Arial" w:eastAsia="Times New Roman" w:hAnsi="Arial" w:cs="Arial"/>
          <w:b/>
          <w:bCs/>
          <w:sz w:val="24"/>
          <w:szCs w:val="24"/>
        </w:rPr>
        <w:t>rt. 1</w:t>
      </w:r>
      <w:r w:rsidR="003966A4" w:rsidRPr="004B4FBB">
        <w:rPr>
          <w:rFonts w:ascii="Arial" w:eastAsia="Times New Roman" w:hAnsi="Arial" w:cs="Arial"/>
          <w:sz w:val="24"/>
          <w:szCs w:val="24"/>
        </w:rPr>
        <w:t xml:space="preserve"> – </w:t>
      </w:r>
      <w:proofErr w:type="spellStart"/>
      <w:r w:rsidR="003966A4" w:rsidRPr="004B4FBB">
        <w:rPr>
          <w:rFonts w:ascii="Arial" w:eastAsia="Times New Roman" w:hAnsi="Arial" w:cs="Arial"/>
          <w:sz w:val="24"/>
          <w:szCs w:val="24"/>
        </w:rPr>
        <w:t>Codul</w:t>
      </w:r>
      <w:proofErr w:type="spellEnd"/>
      <w:r w:rsidR="003966A4" w:rsidRPr="004B4FBB">
        <w:rPr>
          <w:rFonts w:ascii="Arial" w:eastAsia="Times New Roman" w:hAnsi="Arial" w:cs="Arial"/>
          <w:sz w:val="24"/>
          <w:szCs w:val="24"/>
        </w:rPr>
        <w:t xml:space="preserve"> de </w:t>
      </w:r>
      <w:proofErr w:type="spellStart"/>
      <w:r w:rsidR="003966A4" w:rsidRPr="004B4FBB">
        <w:rPr>
          <w:rFonts w:ascii="Arial" w:eastAsia="Times New Roman" w:hAnsi="Arial" w:cs="Arial"/>
          <w:sz w:val="24"/>
          <w:szCs w:val="24"/>
        </w:rPr>
        <w:t>conduită</w:t>
      </w:r>
      <w:proofErr w:type="spellEnd"/>
      <w:r w:rsidR="003966A4" w:rsidRPr="004B4FBB">
        <w:rPr>
          <w:rFonts w:ascii="Arial" w:eastAsia="Times New Roman" w:hAnsi="Arial" w:cs="Arial"/>
          <w:sz w:val="24"/>
          <w:szCs w:val="24"/>
        </w:rPr>
        <w:t xml:space="preserve"> </w:t>
      </w:r>
      <w:proofErr w:type="spellStart"/>
      <w:r w:rsidR="003966A4" w:rsidRPr="004B4FBB">
        <w:rPr>
          <w:rFonts w:ascii="Arial" w:eastAsia="Times New Roman" w:hAnsi="Arial" w:cs="Arial"/>
          <w:sz w:val="24"/>
          <w:szCs w:val="24"/>
        </w:rPr>
        <w:t>etică</w:t>
      </w:r>
      <w:proofErr w:type="spellEnd"/>
      <w:r w:rsidR="003966A4" w:rsidRPr="004B4FBB">
        <w:rPr>
          <w:rFonts w:ascii="Arial" w:eastAsia="Times New Roman" w:hAnsi="Arial" w:cs="Arial"/>
          <w:sz w:val="24"/>
          <w:szCs w:val="24"/>
        </w:rPr>
        <w:t xml:space="preserve"> </w:t>
      </w:r>
      <w:proofErr w:type="spellStart"/>
      <w:r w:rsidR="003966A4" w:rsidRPr="004B4FBB">
        <w:rPr>
          <w:rFonts w:ascii="Arial" w:eastAsia="Times New Roman" w:hAnsi="Arial" w:cs="Arial"/>
          <w:sz w:val="24"/>
          <w:szCs w:val="24"/>
        </w:rPr>
        <w:t>şi</w:t>
      </w:r>
      <w:proofErr w:type="spellEnd"/>
      <w:r w:rsidR="003966A4" w:rsidRPr="004B4FBB">
        <w:rPr>
          <w:rFonts w:ascii="Arial" w:eastAsia="Times New Roman" w:hAnsi="Arial" w:cs="Arial"/>
          <w:sz w:val="24"/>
          <w:szCs w:val="24"/>
        </w:rPr>
        <w:t xml:space="preserve"> </w:t>
      </w:r>
      <w:proofErr w:type="spellStart"/>
      <w:r w:rsidR="003966A4" w:rsidRPr="004B4FBB">
        <w:rPr>
          <w:rFonts w:ascii="Arial" w:eastAsia="Times New Roman" w:hAnsi="Arial" w:cs="Arial"/>
          <w:sz w:val="24"/>
          <w:szCs w:val="24"/>
        </w:rPr>
        <w:t>profesională</w:t>
      </w:r>
      <w:proofErr w:type="spellEnd"/>
      <w:r w:rsidR="003966A4" w:rsidRPr="004B4FBB">
        <w:rPr>
          <w:rFonts w:ascii="Arial" w:eastAsia="Times New Roman" w:hAnsi="Arial" w:cs="Arial"/>
          <w:sz w:val="24"/>
          <w:szCs w:val="24"/>
        </w:rPr>
        <w:t xml:space="preserve"> a </w:t>
      </w:r>
      <w:proofErr w:type="spellStart"/>
      <w:r w:rsidR="003966A4" w:rsidRPr="004B4FBB">
        <w:rPr>
          <w:rFonts w:ascii="Arial" w:eastAsia="Times New Roman" w:hAnsi="Arial" w:cs="Arial"/>
          <w:sz w:val="24"/>
          <w:szCs w:val="24"/>
        </w:rPr>
        <w:t>personalului</w:t>
      </w:r>
      <w:proofErr w:type="spellEnd"/>
      <w:r w:rsidR="003966A4" w:rsidRPr="004B4FBB">
        <w:rPr>
          <w:rFonts w:ascii="Arial" w:eastAsia="Times New Roman" w:hAnsi="Arial" w:cs="Arial"/>
          <w:sz w:val="24"/>
          <w:szCs w:val="24"/>
        </w:rPr>
        <w:t xml:space="preserve"> </w:t>
      </w:r>
      <w:proofErr w:type="spellStart"/>
      <w:r w:rsidR="003966A4" w:rsidRPr="004B4FBB">
        <w:rPr>
          <w:rFonts w:ascii="Arial" w:eastAsia="Times New Roman" w:hAnsi="Arial" w:cs="Arial"/>
          <w:sz w:val="24"/>
          <w:szCs w:val="24"/>
        </w:rPr>
        <w:t>Direcţiei</w:t>
      </w:r>
      <w:proofErr w:type="spellEnd"/>
      <w:r w:rsidR="003966A4" w:rsidRPr="004B4FBB">
        <w:rPr>
          <w:rFonts w:ascii="Arial" w:eastAsia="Times New Roman" w:hAnsi="Arial" w:cs="Arial"/>
          <w:sz w:val="24"/>
          <w:szCs w:val="24"/>
        </w:rPr>
        <w:t xml:space="preserve"> de </w:t>
      </w:r>
      <w:proofErr w:type="spellStart"/>
      <w:r w:rsidR="003966A4" w:rsidRPr="004B4FBB">
        <w:rPr>
          <w:rFonts w:ascii="Arial" w:eastAsia="Times New Roman" w:hAnsi="Arial" w:cs="Arial"/>
          <w:sz w:val="24"/>
          <w:szCs w:val="24"/>
        </w:rPr>
        <w:t>Sănătate</w:t>
      </w:r>
      <w:proofErr w:type="spellEnd"/>
      <w:r w:rsidR="003966A4" w:rsidRPr="004B4FBB">
        <w:rPr>
          <w:rFonts w:ascii="Arial" w:eastAsia="Times New Roman" w:hAnsi="Arial" w:cs="Arial"/>
          <w:sz w:val="24"/>
          <w:szCs w:val="24"/>
        </w:rPr>
        <w:t xml:space="preserve"> </w:t>
      </w:r>
      <w:proofErr w:type="spellStart"/>
      <w:r w:rsidR="003966A4" w:rsidRPr="004B4FBB">
        <w:rPr>
          <w:rFonts w:ascii="Arial" w:eastAsia="Times New Roman" w:hAnsi="Arial" w:cs="Arial"/>
          <w:sz w:val="24"/>
          <w:szCs w:val="24"/>
        </w:rPr>
        <w:t>Publică</w:t>
      </w:r>
      <w:proofErr w:type="spellEnd"/>
      <w:r w:rsidR="003966A4" w:rsidRPr="004B4FBB">
        <w:rPr>
          <w:rFonts w:ascii="Arial" w:eastAsia="Times New Roman" w:hAnsi="Arial" w:cs="Arial"/>
          <w:sz w:val="24"/>
          <w:szCs w:val="24"/>
        </w:rPr>
        <w:t xml:space="preserve"> Braila (D</w:t>
      </w:r>
      <w:r w:rsidR="00FA48B3">
        <w:rPr>
          <w:rFonts w:ascii="Arial" w:eastAsia="Times New Roman" w:hAnsi="Arial" w:cs="Arial"/>
          <w:sz w:val="24"/>
          <w:szCs w:val="24"/>
        </w:rPr>
        <w:t>.</w:t>
      </w:r>
      <w:r w:rsidR="003966A4" w:rsidRPr="004B4FBB">
        <w:rPr>
          <w:rFonts w:ascii="Arial" w:eastAsia="Times New Roman" w:hAnsi="Arial" w:cs="Arial"/>
          <w:sz w:val="24"/>
          <w:szCs w:val="24"/>
        </w:rPr>
        <w:t>S</w:t>
      </w:r>
      <w:r w:rsidR="00FA48B3">
        <w:rPr>
          <w:rFonts w:ascii="Arial" w:eastAsia="Times New Roman" w:hAnsi="Arial" w:cs="Arial"/>
          <w:sz w:val="24"/>
          <w:szCs w:val="24"/>
        </w:rPr>
        <w:t>.</w:t>
      </w:r>
      <w:r w:rsidR="003966A4" w:rsidRPr="004B4FBB">
        <w:rPr>
          <w:rFonts w:ascii="Arial" w:eastAsia="Times New Roman" w:hAnsi="Arial" w:cs="Arial"/>
          <w:sz w:val="24"/>
          <w:szCs w:val="24"/>
        </w:rPr>
        <w:t>P</w:t>
      </w:r>
      <w:r w:rsidR="00FA48B3">
        <w:rPr>
          <w:rFonts w:ascii="Arial" w:eastAsia="Times New Roman" w:hAnsi="Arial" w:cs="Arial"/>
          <w:sz w:val="24"/>
          <w:szCs w:val="24"/>
        </w:rPr>
        <w:t>.</w:t>
      </w:r>
      <w:r w:rsidR="003966A4" w:rsidRPr="004B4FBB">
        <w:rPr>
          <w:rFonts w:ascii="Arial" w:eastAsia="Times New Roman" w:hAnsi="Arial" w:cs="Arial"/>
          <w:sz w:val="24"/>
          <w:szCs w:val="24"/>
        </w:rPr>
        <w:t xml:space="preserve">) </w:t>
      </w:r>
      <w:proofErr w:type="spellStart"/>
      <w:r w:rsidR="003966A4" w:rsidRPr="004B4FBB">
        <w:rPr>
          <w:rFonts w:ascii="Arial" w:eastAsia="Times New Roman" w:hAnsi="Arial" w:cs="Arial"/>
          <w:sz w:val="24"/>
          <w:szCs w:val="24"/>
        </w:rPr>
        <w:t>defineşte</w:t>
      </w:r>
      <w:proofErr w:type="spellEnd"/>
      <w:r w:rsidR="003966A4" w:rsidRPr="004B4FBB">
        <w:rPr>
          <w:rFonts w:ascii="Arial" w:eastAsia="Times New Roman" w:hAnsi="Arial" w:cs="Arial"/>
          <w:sz w:val="24"/>
          <w:szCs w:val="24"/>
        </w:rPr>
        <w:t xml:space="preserve"> </w:t>
      </w:r>
      <w:proofErr w:type="spellStart"/>
      <w:r w:rsidR="003966A4" w:rsidRPr="004B4FBB">
        <w:rPr>
          <w:rFonts w:ascii="Arial" w:eastAsia="Times New Roman" w:hAnsi="Arial" w:cs="Arial"/>
          <w:sz w:val="24"/>
          <w:szCs w:val="24"/>
        </w:rPr>
        <w:t>principiile</w:t>
      </w:r>
      <w:proofErr w:type="spellEnd"/>
      <w:r w:rsidR="003966A4" w:rsidRPr="004B4FBB">
        <w:rPr>
          <w:rFonts w:ascii="Arial" w:eastAsia="Times New Roman" w:hAnsi="Arial" w:cs="Arial"/>
          <w:sz w:val="24"/>
          <w:szCs w:val="24"/>
        </w:rPr>
        <w:t xml:space="preserve">, </w:t>
      </w:r>
      <w:proofErr w:type="spellStart"/>
      <w:r w:rsidR="003966A4" w:rsidRPr="004B4FBB">
        <w:rPr>
          <w:rFonts w:ascii="Arial" w:eastAsia="Times New Roman" w:hAnsi="Arial" w:cs="Arial"/>
          <w:sz w:val="24"/>
          <w:szCs w:val="24"/>
        </w:rPr>
        <w:t>valorile</w:t>
      </w:r>
      <w:proofErr w:type="spellEnd"/>
      <w:r w:rsidR="003966A4" w:rsidRPr="004B4FBB">
        <w:rPr>
          <w:rFonts w:ascii="Arial" w:eastAsia="Times New Roman" w:hAnsi="Arial" w:cs="Arial"/>
          <w:sz w:val="24"/>
          <w:szCs w:val="24"/>
        </w:rPr>
        <w:t xml:space="preserve"> </w:t>
      </w:r>
      <w:proofErr w:type="spellStart"/>
      <w:r w:rsidR="003966A4" w:rsidRPr="004B4FBB">
        <w:rPr>
          <w:rFonts w:ascii="Arial" w:eastAsia="Times New Roman" w:hAnsi="Arial" w:cs="Arial"/>
          <w:sz w:val="24"/>
          <w:szCs w:val="24"/>
        </w:rPr>
        <w:t>şi</w:t>
      </w:r>
      <w:proofErr w:type="spellEnd"/>
      <w:r w:rsidR="003966A4" w:rsidRPr="004B4FBB">
        <w:rPr>
          <w:rFonts w:ascii="Arial" w:eastAsia="Times New Roman" w:hAnsi="Arial" w:cs="Arial"/>
          <w:sz w:val="24"/>
          <w:szCs w:val="24"/>
        </w:rPr>
        <w:t xml:space="preserve"> </w:t>
      </w:r>
      <w:proofErr w:type="spellStart"/>
      <w:r w:rsidR="003966A4" w:rsidRPr="004B4FBB">
        <w:rPr>
          <w:rFonts w:ascii="Arial" w:eastAsia="Times New Roman" w:hAnsi="Arial" w:cs="Arial"/>
          <w:sz w:val="24"/>
          <w:szCs w:val="24"/>
        </w:rPr>
        <w:t>regulile</w:t>
      </w:r>
      <w:proofErr w:type="spellEnd"/>
      <w:r w:rsidR="003966A4" w:rsidRPr="004B4FBB">
        <w:rPr>
          <w:rFonts w:ascii="Arial" w:eastAsia="Times New Roman" w:hAnsi="Arial" w:cs="Arial"/>
          <w:sz w:val="24"/>
          <w:szCs w:val="24"/>
        </w:rPr>
        <w:t xml:space="preserve"> morale </w:t>
      </w:r>
      <w:proofErr w:type="spellStart"/>
      <w:r w:rsidR="003966A4" w:rsidRPr="004B4FBB">
        <w:rPr>
          <w:rFonts w:ascii="Arial" w:eastAsia="Times New Roman" w:hAnsi="Arial" w:cs="Arial"/>
          <w:sz w:val="24"/>
          <w:szCs w:val="24"/>
        </w:rPr>
        <w:t>şi</w:t>
      </w:r>
      <w:proofErr w:type="spellEnd"/>
      <w:r w:rsidR="003966A4" w:rsidRPr="004B4FBB">
        <w:rPr>
          <w:rFonts w:ascii="Arial" w:eastAsia="Times New Roman" w:hAnsi="Arial" w:cs="Arial"/>
          <w:sz w:val="24"/>
          <w:szCs w:val="24"/>
        </w:rPr>
        <w:t xml:space="preserve"> </w:t>
      </w:r>
      <w:proofErr w:type="spellStart"/>
      <w:r w:rsidR="003966A4" w:rsidRPr="004B4FBB">
        <w:rPr>
          <w:rFonts w:ascii="Arial" w:eastAsia="Times New Roman" w:hAnsi="Arial" w:cs="Arial"/>
          <w:sz w:val="24"/>
          <w:szCs w:val="24"/>
        </w:rPr>
        <w:t>profesionale</w:t>
      </w:r>
      <w:proofErr w:type="spellEnd"/>
      <w:r w:rsidR="003966A4" w:rsidRPr="004B4FBB">
        <w:rPr>
          <w:rFonts w:ascii="Arial" w:eastAsia="Times New Roman" w:hAnsi="Arial" w:cs="Arial"/>
          <w:sz w:val="24"/>
          <w:szCs w:val="24"/>
        </w:rPr>
        <w:t xml:space="preserve"> la care </w:t>
      </w:r>
      <w:proofErr w:type="spellStart"/>
      <w:r w:rsidR="003966A4" w:rsidRPr="004B4FBB">
        <w:rPr>
          <w:rFonts w:ascii="Arial" w:eastAsia="Times New Roman" w:hAnsi="Arial" w:cs="Arial"/>
          <w:sz w:val="24"/>
          <w:szCs w:val="24"/>
        </w:rPr>
        <w:t>aderă</w:t>
      </w:r>
      <w:proofErr w:type="spellEnd"/>
      <w:r w:rsidR="003966A4" w:rsidRPr="004B4FBB">
        <w:rPr>
          <w:rFonts w:ascii="Arial" w:eastAsia="Times New Roman" w:hAnsi="Arial" w:cs="Arial"/>
          <w:sz w:val="24"/>
          <w:szCs w:val="24"/>
        </w:rPr>
        <w:t xml:space="preserve"> </w:t>
      </w:r>
      <w:proofErr w:type="spellStart"/>
      <w:r w:rsidR="003966A4" w:rsidRPr="004B4FBB">
        <w:rPr>
          <w:rFonts w:ascii="Arial" w:eastAsia="Times New Roman" w:hAnsi="Arial" w:cs="Arial"/>
          <w:sz w:val="24"/>
          <w:szCs w:val="24"/>
        </w:rPr>
        <w:t>toţi</w:t>
      </w:r>
      <w:proofErr w:type="spellEnd"/>
      <w:r w:rsidR="003966A4" w:rsidRPr="004B4FBB">
        <w:rPr>
          <w:rFonts w:ascii="Arial" w:eastAsia="Times New Roman" w:hAnsi="Arial" w:cs="Arial"/>
          <w:sz w:val="24"/>
          <w:szCs w:val="24"/>
        </w:rPr>
        <w:t xml:space="preserve"> </w:t>
      </w:r>
      <w:proofErr w:type="spellStart"/>
      <w:r w:rsidR="003966A4" w:rsidRPr="004B4FBB">
        <w:rPr>
          <w:rFonts w:ascii="Arial" w:eastAsia="Times New Roman" w:hAnsi="Arial" w:cs="Arial"/>
          <w:sz w:val="24"/>
          <w:szCs w:val="24"/>
        </w:rPr>
        <w:t>funcţionarii</w:t>
      </w:r>
      <w:proofErr w:type="spellEnd"/>
      <w:r w:rsidR="003966A4" w:rsidRPr="004B4FBB">
        <w:rPr>
          <w:rFonts w:ascii="Arial" w:eastAsia="Times New Roman" w:hAnsi="Arial" w:cs="Arial"/>
          <w:sz w:val="24"/>
          <w:szCs w:val="24"/>
        </w:rPr>
        <w:t xml:space="preserve"> </w:t>
      </w:r>
      <w:proofErr w:type="spellStart"/>
      <w:r w:rsidR="003966A4" w:rsidRPr="004B4FBB">
        <w:rPr>
          <w:rFonts w:ascii="Arial" w:eastAsia="Times New Roman" w:hAnsi="Arial" w:cs="Arial"/>
          <w:sz w:val="24"/>
          <w:szCs w:val="24"/>
        </w:rPr>
        <w:t>publici</w:t>
      </w:r>
      <w:proofErr w:type="spellEnd"/>
      <w:r w:rsidR="003966A4" w:rsidRPr="004B4FBB">
        <w:rPr>
          <w:rFonts w:ascii="Arial" w:eastAsia="Times New Roman" w:hAnsi="Arial" w:cs="Arial"/>
          <w:sz w:val="24"/>
          <w:szCs w:val="24"/>
        </w:rPr>
        <w:t xml:space="preserve"> </w:t>
      </w:r>
      <w:proofErr w:type="spellStart"/>
      <w:r w:rsidR="003966A4" w:rsidRPr="004B4FBB">
        <w:rPr>
          <w:rFonts w:ascii="Arial" w:eastAsia="Times New Roman" w:hAnsi="Arial" w:cs="Arial"/>
          <w:sz w:val="24"/>
          <w:szCs w:val="24"/>
        </w:rPr>
        <w:t>şi</w:t>
      </w:r>
      <w:proofErr w:type="spellEnd"/>
      <w:r w:rsidR="003966A4" w:rsidRPr="004B4FBB">
        <w:rPr>
          <w:rFonts w:ascii="Arial" w:eastAsia="Times New Roman" w:hAnsi="Arial" w:cs="Arial"/>
          <w:sz w:val="24"/>
          <w:szCs w:val="24"/>
        </w:rPr>
        <w:t xml:space="preserve"> </w:t>
      </w:r>
      <w:proofErr w:type="spellStart"/>
      <w:r w:rsidR="003966A4" w:rsidRPr="004B4FBB">
        <w:rPr>
          <w:rFonts w:ascii="Arial" w:eastAsia="Times New Roman" w:hAnsi="Arial" w:cs="Arial"/>
          <w:sz w:val="24"/>
          <w:szCs w:val="24"/>
        </w:rPr>
        <w:t>personalul</w:t>
      </w:r>
      <w:proofErr w:type="spellEnd"/>
      <w:r w:rsidR="003966A4" w:rsidRPr="004B4FBB">
        <w:rPr>
          <w:rFonts w:ascii="Arial" w:eastAsia="Times New Roman" w:hAnsi="Arial" w:cs="Arial"/>
          <w:sz w:val="24"/>
          <w:szCs w:val="24"/>
        </w:rPr>
        <w:t xml:space="preserve"> contractual din </w:t>
      </w:r>
      <w:proofErr w:type="spellStart"/>
      <w:r w:rsidR="003966A4" w:rsidRPr="004B4FBB">
        <w:rPr>
          <w:rFonts w:ascii="Arial" w:eastAsia="Times New Roman" w:hAnsi="Arial" w:cs="Arial"/>
          <w:sz w:val="24"/>
          <w:szCs w:val="24"/>
        </w:rPr>
        <w:t>cadrul</w:t>
      </w:r>
      <w:proofErr w:type="spellEnd"/>
      <w:r w:rsidR="003966A4" w:rsidRPr="004B4FBB">
        <w:rPr>
          <w:rFonts w:ascii="Arial" w:eastAsia="Times New Roman" w:hAnsi="Arial" w:cs="Arial"/>
          <w:sz w:val="24"/>
          <w:szCs w:val="24"/>
        </w:rPr>
        <w:t xml:space="preserve"> </w:t>
      </w:r>
      <w:proofErr w:type="spellStart"/>
      <w:r w:rsidR="003966A4" w:rsidRPr="004B4FBB">
        <w:rPr>
          <w:rFonts w:ascii="Arial" w:eastAsia="Times New Roman" w:hAnsi="Arial" w:cs="Arial"/>
          <w:sz w:val="24"/>
          <w:szCs w:val="24"/>
        </w:rPr>
        <w:t>Direcţiei</w:t>
      </w:r>
      <w:proofErr w:type="spellEnd"/>
      <w:r w:rsidR="003966A4" w:rsidRPr="004B4FBB">
        <w:rPr>
          <w:rFonts w:ascii="Arial" w:eastAsia="Times New Roman" w:hAnsi="Arial" w:cs="Arial"/>
          <w:sz w:val="24"/>
          <w:szCs w:val="24"/>
        </w:rPr>
        <w:t xml:space="preserve"> </w:t>
      </w:r>
      <w:r w:rsidR="004F2371" w:rsidRPr="004B4FBB">
        <w:rPr>
          <w:rFonts w:ascii="Arial" w:eastAsia="Times New Roman" w:hAnsi="Arial" w:cs="Arial"/>
          <w:sz w:val="24"/>
          <w:szCs w:val="24"/>
        </w:rPr>
        <w:t>d</w:t>
      </w:r>
      <w:r w:rsidR="003966A4" w:rsidRPr="004B4FBB">
        <w:rPr>
          <w:rFonts w:ascii="Arial" w:eastAsia="Times New Roman" w:hAnsi="Arial" w:cs="Arial"/>
          <w:sz w:val="24"/>
          <w:szCs w:val="24"/>
        </w:rPr>
        <w:t xml:space="preserve">e </w:t>
      </w:r>
      <w:proofErr w:type="spellStart"/>
      <w:r w:rsidR="003966A4" w:rsidRPr="004B4FBB">
        <w:rPr>
          <w:rFonts w:ascii="Arial" w:eastAsia="Times New Roman" w:hAnsi="Arial" w:cs="Arial"/>
          <w:sz w:val="24"/>
          <w:szCs w:val="24"/>
        </w:rPr>
        <w:t>Sănătate</w:t>
      </w:r>
      <w:proofErr w:type="spellEnd"/>
      <w:r w:rsidR="003966A4" w:rsidRPr="004B4FBB">
        <w:rPr>
          <w:rFonts w:ascii="Arial" w:eastAsia="Times New Roman" w:hAnsi="Arial" w:cs="Arial"/>
          <w:sz w:val="24"/>
          <w:szCs w:val="24"/>
        </w:rPr>
        <w:t xml:space="preserve"> </w:t>
      </w:r>
      <w:proofErr w:type="spellStart"/>
      <w:r w:rsidR="003966A4" w:rsidRPr="004B4FBB">
        <w:rPr>
          <w:rFonts w:ascii="Arial" w:eastAsia="Times New Roman" w:hAnsi="Arial" w:cs="Arial"/>
          <w:sz w:val="24"/>
          <w:szCs w:val="24"/>
        </w:rPr>
        <w:t>Publică</w:t>
      </w:r>
      <w:proofErr w:type="spellEnd"/>
      <w:r w:rsidR="003966A4" w:rsidRPr="004B4FBB">
        <w:rPr>
          <w:rFonts w:ascii="Arial" w:eastAsia="Times New Roman" w:hAnsi="Arial" w:cs="Arial"/>
          <w:sz w:val="24"/>
          <w:szCs w:val="24"/>
        </w:rPr>
        <w:t xml:space="preserve"> Braila, care </w:t>
      </w:r>
      <w:proofErr w:type="spellStart"/>
      <w:r w:rsidR="003966A4" w:rsidRPr="004B4FBB">
        <w:rPr>
          <w:rFonts w:ascii="Arial" w:eastAsia="Times New Roman" w:hAnsi="Arial" w:cs="Arial"/>
          <w:sz w:val="24"/>
          <w:szCs w:val="24"/>
        </w:rPr>
        <w:t>trebuie</w:t>
      </w:r>
      <w:proofErr w:type="spellEnd"/>
      <w:r w:rsidR="003966A4" w:rsidRPr="004B4FBB">
        <w:rPr>
          <w:rFonts w:ascii="Arial" w:eastAsia="Times New Roman" w:hAnsi="Arial" w:cs="Arial"/>
          <w:sz w:val="24"/>
          <w:szCs w:val="24"/>
        </w:rPr>
        <w:t xml:space="preserve"> </w:t>
      </w:r>
      <w:proofErr w:type="spellStart"/>
      <w:r w:rsidR="003966A4" w:rsidRPr="004B4FBB">
        <w:rPr>
          <w:rFonts w:ascii="Arial" w:eastAsia="Times New Roman" w:hAnsi="Arial" w:cs="Arial"/>
          <w:sz w:val="24"/>
          <w:szCs w:val="24"/>
        </w:rPr>
        <w:t>aplicate</w:t>
      </w:r>
      <w:proofErr w:type="spellEnd"/>
      <w:r w:rsidR="003966A4" w:rsidRPr="004B4FBB">
        <w:rPr>
          <w:rFonts w:ascii="Arial" w:eastAsia="Times New Roman" w:hAnsi="Arial" w:cs="Arial"/>
          <w:sz w:val="24"/>
          <w:szCs w:val="24"/>
        </w:rPr>
        <w:t xml:space="preserve"> </w:t>
      </w:r>
      <w:proofErr w:type="spellStart"/>
      <w:r w:rsidR="003966A4" w:rsidRPr="004B4FBB">
        <w:rPr>
          <w:rFonts w:ascii="Arial" w:eastAsia="Times New Roman" w:hAnsi="Arial" w:cs="Arial"/>
          <w:sz w:val="24"/>
          <w:szCs w:val="24"/>
        </w:rPr>
        <w:t>în</w:t>
      </w:r>
      <w:proofErr w:type="spellEnd"/>
      <w:r w:rsidR="003966A4" w:rsidRPr="004B4FBB">
        <w:rPr>
          <w:rFonts w:ascii="Arial" w:eastAsia="Times New Roman" w:hAnsi="Arial" w:cs="Arial"/>
          <w:sz w:val="24"/>
          <w:szCs w:val="24"/>
        </w:rPr>
        <w:t xml:space="preserve"> </w:t>
      </w:r>
      <w:proofErr w:type="spellStart"/>
      <w:r w:rsidR="003966A4" w:rsidRPr="004B4FBB">
        <w:rPr>
          <w:rFonts w:ascii="Arial" w:eastAsia="Times New Roman" w:hAnsi="Arial" w:cs="Arial"/>
          <w:sz w:val="24"/>
          <w:szCs w:val="24"/>
        </w:rPr>
        <w:t>relaţiile</w:t>
      </w:r>
      <w:proofErr w:type="spellEnd"/>
      <w:r w:rsidR="003966A4" w:rsidRPr="004B4FBB">
        <w:rPr>
          <w:rFonts w:ascii="Arial" w:eastAsia="Times New Roman" w:hAnsi="Arial" w:cs="Arial"/>
          <w:sz w:val="24"/>
          <w:szCs w:val="24"/>
        </w:rPr>
        <w:t xml:space="preserve"> cu </w:t>
      </w:r>
      <w:proofErr w:type="spellStart"/>
      <w:r w:rsidR="003966A4" w:rsidRPr="004B4FBB">
        <w:rPr>
          <w:rFonts w:ascii="Arial" w:eastAsia="Times New Roman" w:hAnsi="Arial" w:cs="Arial"/>
          <w:sz w:val="24"/>
          <w:szCs w:val="24"/>
        </w:rPr>
        <w:t>cetăţenii</w:t>
      </w:r>
      <w:proofErr w:type="spellEnd"/>
      <w:r w:rsidR="003966A4" w:rsidRPr="004B4FBB">
        <w:rPr>
          <w:rFonts w:ascii="Arial" w:eastAsia="Times New Roman" w:hAnsi="Arial" w:cs="Arial"/>
          <w:sz w:val="24"/>
          <w:szCs w:val="24"/>
        </w:rPr>
        <w:t xml:space="preserve">, </w:t>
      </w:r>
      <w:proofErr w:type="spellStart"/>
      <w:r w:rsidR="003966A4" w:rsidRPr="004B4FBB">
        <w:rPr>
          <w:rFonts w:ascii="Arial" w:eastAsia="Times New Roman" w:hAnsi="Arial" w:cs="Arial"/>
          <w:sz w:val="24"/>
          <w:szCs w:val="24"/>
        </w:rPr>
        <w:t>partenerii</w:t>
      </w:r>
      <w:proofErr w:type="spellEnd"/>
      <w:r w:rsidR="003966A4" w:rsidRPr="004B4FBB">
        <w:rPr>
          <w:rFonts w:ascii="Arial" w:eastAsia="Times New Roman" w:hAnsi="Arial" w:cs="Arial"/>
          <w:sz w:val="24"/>
          <w:szCs w:val="24"/>
        </w:rPr>
        <w:t xml:space="preserve">, </w:t>
      </w:r>
      <w:proofErr w:type="spellStart"/>
      <w:r w:rsidR="003966A4" w:rsidRPr="004B4FBB">
        <w:rPr>
          <w:rFonts w:ascii="Arial" w:eastAsia="Times New Roman" w:hAnsi="Arial" w:cs="Arial"/>
          <w:sz w:val="24"/>
          <w:szCs w:val="24"/>
        </w:rPr>
        <w:t>colegii</w:t>
      </w:r>
      <w:proofErr w:type="spellEnd"/>
      <w:r w:rsidR="003966A4" w:rsidRPr="004B4FBB">
        <w:rPr>
          <w:rFonts w:ascii="Arial" w:eastAsia="Times New Roman" w:hAnsi="Arial" w:cs="Arial"/>
          <w:sz w:val="24"/>
          <w:szCs w:val="24"/>
        </w:rPr>
        <w:t xml:space="preserve">, </w:t>
      </w:r>
      <w:proofErr w:type="spellStart"/>
      <w:r w:rsidR="003966A4" w:rsidRPr="004B4FBB">
        <w:rPr>
          <w:rFonts w:ascii="Arial" w:eastAsia="Times New Roman" w:hAnsi="Arial" w:cs="Arial"/>
          <w:sz w:val="24"/>
          <w:szCs w:val="24"/>
        </w:rPr>
        <w:t>colaboratorii</w:t>
      </w:r>
      <w:proofErr w:type="spellEnd"/>
      <w:r w:rsidR="003966A4" w:rsidRPr="004B4FBB">
        <w:rPr>
          <w:rFonts w:ascii="Arial" w:eastAsia="Times New Roman" w:hAnsi="Arial" w:cs="Arial"/>
          <w:sz w:val="24"/>
          <w:szCs w:val="24"/>
        </w:rPr>
        <w:t xml:space="preserve">, etc. </w:t>
      </w:r>
    </w:p>
    <w:p w14:paraId="6356F83D" w14:textId="77777777" w:rsidR="00793B33" w:rsidRDefault="00793B33" w:rsidP="004B4FBB">
      <w:pPr>
        <w:spacing w:after="0" w:line="240" w:lineRule="auto"/>
        <w:jc w:val="both"/>
        <w:rPr>
          <w:rFonts w:ascii="Arial" w:eastAsia="Times New Roman" w:hAnsi="Arial" w:cs="Arial"/>
          <w:b/>
          <w:bCs/>
          <w:sz w:val="24"/>
          <w:szCs w:val="24"/>
        </w:rPr>
      </w:pPr>
    </w:p>
    <w:p w14:paraId="728EE9ED" w14:textId="0AF7E69E" w:rsidR="003966A4" w:rsidRPr="004B4FBB" w:rsidRDefault="003966A4" w:rsidP="004B4FBB">
      <w:pPr>
        <w:spacing w:after="0" w:line="240" w:lineRule="auto"/>
        <w:jc w:val="both"/>
        <w:rPr>
          <w:rFonts w:ascii="Arial" w:eastAsia="Times New Roman" w:hAnsi="Arial" w:cs="Arial"/>
          <w:sz w:val="24"/>
          <w:szCs w:val="24"/>
        </w:rPr>
      </w:pPr>
      <w:r w:rsidRPr="008822BA">
        <w:rPr>
          <w:rFonts w:ascii="Arial" w:eastAsia="Times New Roman" w:hAnsi="Arial" w:cs="Arial"/>
          <w:b/>
          <w:bCs/>
          <w:sz w:val="24"/>
          <w:szCs w:val="24"/>
        </w:rPr>
        <w:t>Art. 2</w:t>
      </w:r>
      <w:r w:rsidRPr="004B4FBB">
        <w:rPr>
          <w:rFonts w:ascii="Arial" w:eastAsia="Times New Roman" w:hAnsi="Arial" w:cs="Arial"/>
          <w:sz w:val="24"/>
          <w:szCs w:val="24"/>
        </w:rPr>
        <w:t xml:space="preserve"> – </w:t>
      </w:r>
      <w:proofErr w:type="spellStart"/>
      <w:r w:rsidRPr="004B4FBB">
        <w:rPr>
          <w:rFonts w:ascii="Arial" w:eastAsia="Times New Roman" w:hAnsi="Arial" w:cs="Arial"/>
          <w:sz w:val="24"/>
          <w:szCs w:val="24"/>
        </w:rPr>
        <w:t>Principiile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detaliate</w:t>
      </w:r>
      <w:proofErr w:type="spellEnd"/>
      <w:r w:rsidRPr="004B4FBB">
        <w:rPr>
          <w:rFonts w:ascii="Arial" w:eastAsia="Times New Roman" w:hAnsi="Arial" w:cs="Arial"/>
          <w:sz w:val="24"/>
          <w:szCs w:val="24"/>
        </w:rPr>
        <w:t xml:space="preserve"> din </w:t>
      </w:r>
      <w:proofErr w:type="spellStart"/>
      <w:r w:rsidRPr="004B4FBB">
        <w:rPr>
          <w:rFonts w:ascii="Arial" w:eastAsia="Times New Roman" w:hAnsi="Arial" w:cs="Arial"/>
          <w:sz w:val="24"/>
          <w:szCs w:val="24"/>
        </w:rPr>
        <w:t>cadrul</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acestuia</w:t>
      </w:r>
      <w:proofErr w:type="spellEnd"/>
      <w:r w:rsidRPr="004B4FBB">
        <w:rPr>
          <w:rFonts w:ascii="Arial" w:eastAsia="Times New Roman" w:hAnsi="Arial" w:cs="Arial"/>
          <w:sz w:val="24"/>
          <w:szCs w:val="24"/>
        </w:rPr>
        <w:t xml:space="preserve"> nu sunt exhaustive, </w:t>
      </w:r>
      <w:proofErr w:type="spellStart"/>
      <w:r w:rsidRPr="004B4FBB">
        <w:rPr>
          <w:rFonts w:ascii="Arial" w:eastAsia="Times New Roman" w:hAnsi="Arial" w:cs="Arial"/>
          <w:sz w:val="24"/>
          <w:szCs w:val="24"/>
        </w:rPr>
        <w:t>însă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asociate</w:t>
      </w:r>
      <w:proofErr w:type="spellEnd"/>
      <w:r w:rsidRPr="004B4FBB">
        <w:rPr>
          <w:rFonts w:ascii="Arial" w:eastAsia="Times New Roman" w:hAnsi="Arial" w:cs="Arial"/>
          <w:sz w:val="24"/>
          <w:szCs w:val="24"/>
        </w:rPr>
        <w:t xml:space="preserve"> cu </w:t>
      </w:r>
      <w:proofErr w:type="spellStart"/>
      <w:r w:rsidRPr="004B4FBB">
        <w:rPr>
          <w:rFonts w:ascii="Arial" w:eastAsia="Times New Roman" w:hAnsi="Arial" w:cs="Arial"/>
          <w:sz w:val="24"/>
          <w:szCs w:val="24"/>
        </w:rPr>
        <w:t>simţul</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răspunderii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faţă</w:t>
      </w:r>
      <w:proofErr w:type="spellEnd"/>
      <w:r w:rsidRPr="004B4FBB">
        <w:rPr>
          <w:rFonts w:ascii="Arial" w:eastAsia="Times New Roman" w:hAnsi="Arial" w:cs="Arial"/>
          <w:sz w:val="24"/>
          <w:szCs w:val="24"/>
        </w:rPr>
        <w:t xml:space="preserve"> de </w:t>
      </w:r>
      <w:proofErr w:type="spellStart"/>
      <w:r w:rsidRPr="004B4FBB">
        <w:rPr>
          <w:rFonts w:ascii="Arial" w:eastAsia="Times New Roman" w:hAnsi="Arial" w:cs="Arial"/>
          <w:sz w:val="24"/>
          <w:szCs w:val="24"/>
        </w:rPr>
        <w:t>instituţie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colegi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cetăţeni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şi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parteneri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acestea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stabilesc</w:t>
      </w:r>
      <w:proofErr w:type="spellEnd"/>
      <w:r w:rsidRPr="004B4FBB">
        <w:rPr>
          <w:rFonts w:ascii="Arial" w:eastAsia="Times New Roman" w:hAnsi="Arial" w:cs="Arial"/>
          <w:sz w:val="24"/>
          <w:szCs w:val="24"/>
        </w:rPr>
        <w:t xml:space="preserve"> reguli </w:t>
      </w:r>
      <w:proofErr w:type="spellStart"/>
      <w:r w:rsidRPr="004B4FBB">
        <w:rPr>
          <w:rFonts w:ascii="Arial" w:eastAsia="Times New Roman" w:hAnsi="Arial" w:cs="Arial"/>
          <w:sz w:val="24"/>
          <w:szCs w:val="24"/>
        </w:rPr>
        <w:t>esenţiale</w:t>
      </w:r>
      <w:proofErr w:type="spellEnd"/>
      <w:r w:rsidRPr="004B4FBB">
        <w:rPr>
          <w:rFonts w:ascii="Arial" w:eastAsia="Times New Roman" w:hAnsi="Arial" w:cs="Arial"/>
          <w:sz w:val="24"/>
          <w:szCs w:val="24"/>
        </w:rPr>
        <w:t xml:space="preserve"> de </w:t>
      </w:r>
      <w:proofErr w:type="spellStart"/>
      <w:r w:rsidRPr="004B4FBB">
        <w:rPr>
          <w:rFonts w:ascii="Arial" w:eastAsia="Times New Roman" w:hAnsi="Arial" w:cs="Arial"/>
          <w:sz w:val="24"/>
          <w:szCs w:val="24"/>
        </w:rPr>
        <w:t>comportament</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şi</w:t>
      </w:r>
      <w:proofErr w:type="spellEnd"/>
      <w:r w:rsidRPr="004B4FBB">
        <w:rPr>
          <w:rFonts w:ascii="Arial" w:eastAsia="Times New Roman" w:hAnsi="Arial" w:cs="Arial"/>
          <w:sz w:val="24"/>
          <w:szCs w:val="24"/>
        </w:rPr>
        <w:t xml:space="preserve"> de </w:t>
      </w:r>
      <w:proofErr w:type="spellStart"/>
      <w:r w:rsidRPr="004B4FBB">
        <w:rPr>
          <w:rFonts w:ascii="Arial" w:eastAsia="Times New Roman" w:hAnsi="Arial" w:cs="Arial"/>
          <w:sz w:val="24"/>
          <w:szCs w:val="24"/>
        </w:rPr>
        <w:t>etică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aplicabile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întregului</w:t>
      </w:r>
      <w:proofErr w:type="spellEnd"/>
      <w:r w:rsidRPr="004B4FBB">
        <w:rPr>
          <w:rFonts w:ascii="Arial" w:eastAsia="Times New Roman" w:hAnsi="Arial" w:cs="Arial"/>
          <w:sz w:val="24"/>
          <w:szCs w:val="24"/>
        </w:rPr>
        <w:t xml:space="preserve"> personal </w:t>
      </w:r>
      <w:proofErr w:type="spellStart"/>
      <w:r w:rsidRPr="004B4FBB">
        <w:rPr>
          <w:rFonts w:ascii="Arial" w:eastAsia="Times New Roman" w:hAnsi="Arial" w:cs="Arial"/>
          <w:sz w:val="24"/>
          <w:szCs w:val="24"/>
        </w:rPr>
        <w:t>angajat</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în</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cadrul</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Direcţiei</w:t>
      </w:r>
      <w:proofErr w:type="spellEnd"/>
      <w:r w:rsidRPr="004B4FBB">
        <w:rPr>
          <w:rFonts w:ascii="Arial" w:eastAsia="Times New Roman" w:hAnsi="Arial" w:cs="Arial"/>
          <w:sz w:val="24"/>
          <w:szCs w:val="24"/>
        </w:rPr>
        <w:t xml:space="preserve"> </w:t>
      </w:r>
      <w:r w:rsidR="004F2371" w:rsidRPr="004B4FBB">
        <w:rPr>
          <w:rFonts w:ascii="Arial" w:eastAsia="Times New Roman" w:hAnsi="Arial" w:cs="Arial"/>
          <w:sz w:val="24"/>
          <w:szCs w:val="24"/>
        </w:rPr>
        <w:t>d</w:t>
      </w:r>
      <w:r w:rsidRPr="004B4FBB">
        <w:rPr>
          <w:rFonts w:ascii="Arial" w:eastAsia="Times New Roman" w:hAnsi="Arial" w:cs="Arial"/>
          <w:sz w:val="24"/>
          <w:szCs w:val="24"/>
        </w:rPr>
        <w:t xml:space="preserve">e </w:t>
      </w:r>
      <w:proofErr w:type="spellStart"/>
      <w:r w:rsidRPr="004B4FBB">
        <w:rPr>
          <w:rFonts w:ascii="Arial" w:eastAsia="Times New Roman" w:hAnsi="Arial" w:cs="Arial"/>
          <w:sz w:val="24"/>
          <w:szCs w:val="24"/>
        </w:rPr>
        <w:t>Sănătate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Publică</w:t>
      </w:r>
      <w:proofErr w:type="spellEnd"/>
      <w:r w:rsidRPr="004B4FBB">
        <w:rPr>
          <w:rFonts w:ascii="Arial" w:eastAsia="Times New Roman" w:hAnsi="Arial" w:cs="Arial"/>
          <w:sz w:val="24"/>
          <w:szCs w:val="24"/>
        </w:rPr>
        <w:t xml:space="preserve"> Braila. </w:t>
      </w:r>
    </w:p>
    <w:p w14:paraId="74F32F14" w14:textId="77777777" w:rsidR="00793B33" w:rsidRDefault="00793B33" w:rsidP="004B4FBB">
      <w:pPr>
        <w:spacing w:after="0" w:line="240" w:lineRule="auto"/>
        <w:jc w:val="both"/>
        <w:rPr>
          <w:rFonts w:ascii="Arial" w:eastAsia="Times New Roman" w:hAnsi="Arial" w:cs="Arial"/>
          <w:b/>
          <w:bCs/>
          <w:sz w:val="24"/>
          <w:szCs w:val="24"/>
        </w:rPr>
      </w:pPr>
    </w:p>
    <w:p w14:paraId="276708BF" w14:textId="1A7E28E2" w:rsidR="003966A4" w:rsidRPr="004B4FBB" w:rsidRDefault="003966A4" w:rsidP="004B4FBB">
      <w:pPr>
        <w:spacing w:after="0" w:line="240" w:lineRule="auto"/>
        <w:jc w:val="both"/>
        <w:rPr>
          <w:rFonts w:ascii="Arial" w:eastAsia="Times New Roman" w:hAnsi="Arial" w:cs="Arial"/>
          <w:sz w:val="24"/>
          <w:szCs w:val="24"/>
        </w:rPr>
      </w:pPr>
      <w:r w:rsidRPr="008822BA">
        <w:rPr>
          <w:rFonts w:ascii="Arial" w:eastAsia="Times New Roman" w:hAnsi="Arial" w:cs="Arial"/>
          <w:b/>
          <w:bCs/>
          <w:sz w:val="24"/>
          <w:szCs w:val="24"/>
        </w:rPr>
        <w:t>Art. 3</w:t>
      </w:r>
      <w:r w:rsidRPr="004B4FBB">
        <w:rPr>
          <w:rFonts w:ascii="Arial" w:eastAsia="Times New Roman" w:hAnsi="Arial" w:cs="Arial"/>
          <w:sz w:val="24"/>
          <w:szCs w:val="24"/>
        </w:rPr>
        <w:t xml:space="preserve"> – </w:t>
      </w:r>
      <w:proofErr w:type="spellStart"/>
      <w:r w:rsidRPr="004B4FBB">
        <w:rPr>
          <w:rFonts w:ascii="Arial" w:eastAsia="Times New Roman" w:hAnsi="Arial" w:cs="Arial"/>
          <w:sz w:val="24"/>
          <w:szCs w:val="24"/>
        </w:rPr>
        <w:t>Aceste</w:t>
      </w:r>
      <w:proofErr w:type="spellEnd"/>
      <w:r w:rsidRPr="004B4FBB">
        <w:rPr>
          <w:rFonts w:ascii="Arial" w:eastAsia="Times New Roman" w:hAnsi="Arial" w:cs="Arial"/>
          <w:sz w:val="24"/>
          <w:szCs w:val="24"/>
        </w:rPr>
        <w:t xml:space="preserve"> reguli nu se </w:t>
      </w:r>
      <w:proofErr w:type="spellStart"/>
      <w:r w:rsidRPr="004B4FBB">
        <w:rPr>
          <w:rFonts w:ascii="Arial" w:eastAsia="Times New Roman" w:hAnsi="Arial" w:cs="Arial"/>
          <w:sz w:val="24"/>
          <w:szCs w:val="24"/>
        </w:rPr>
        <w:t>substituie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în</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niciun</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caz</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legilor</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şi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reglementărilor</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aplicabile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în</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domeniul</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administraţiei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publice</w:t>
      </w:r>
      <w:proofErr w:type="spellEnd"/>
      <w:r w:rsidRPr="004B4FBB">
        <w:rPr>
          <w:rFonts w:ascii="Arial" w:eastAsia="Times New Roman" w:hAnsi="Arial" w:cs="Arial"/>
          <w:sz w:val="24"/>
          <w:szCs w:val="24"/>
        </w:rPr>
        <w:t xml:space="preserve">. </w:t>
      </w:r>
    </w:p>
    <w:p w14:paraId="2ECEA743" w14:textId="77777777" w:rsidR="003966A4" w:rsidRPr="004B4FBB" w:rsidRDefault="003966A4" w:rsidP="004B4FBB">
      <w:pPr>
        <w:spacing w:after="0" w:line="240" w:lineRule="auto"/>
        <w:jc w:val="both"/>
        <w:rPr>
          <w:rFonts w:ascii="Arial" w:eastAsia="Times New Roman" w:hAnsi="Arial" w:cs="Arial"/>
          <w:sz w:val="24"/>
          <w:szCs w:val="24"/>
        </w:rPr>
      </w:pPr>
    </w:p>
    <w:p w14:paraId="7EFC6182" w14:textId="3D590918" w:rsidR="003966A4" w:rsidRPr="004B4FBB" w:rsidRDefault="003966A4" w:rsidP="004F2371">
      <w:pPr>
        <w:spacing w:after="0" w:line="240" w:lineRule="auto"/>
        <w:jc w:val="center"/>
        <w:rPr>
          <w:rFonts w:ascii="Arial" w:eastAsia="Times New Roman" w:hAnsi="Arial" w:cs="Arial"/>
          <w:b/>
          <w:bCs/>
          <w:sz w:val="24"/>
          <w:szCs w:val="24"/>
        </w:rPr>
      </w:pPr>
      <w:r w:rsidRPr="004B4FBB">
        <w:rPr>
          <w:rFonts w:ascii="Arial" w:eastAsia="Times New Roman" w:hAnsi="Arial" w:cs="Arial"/>
          <w:b/>
          <w:bCs/>
          <w:sz w:val="24"/>
          <w:szCs w:val="24"/>
        </w:rPr>
        <w:t>CAPITOLUL II</w:t>
      </w:r>
    </w:p>
    <w:p w14:paraId="1903CA17" w14:textId="7FB70D8E" w:rsidR="003966A4" w:rsidRDefault="003966A4" w:rsidP="004F2371">
      <w:pPr>
        <w:spacing w:after="0" w:line="240" w:lineRule="auto"/>
        <w:jc w:val="center"/>
        <w:rPr>
          <w:rFonts w:ascii="Arial" w:eastAsia="Times New Roman" w:hAnsi="Arial" w:cs="Arial"/>
          <w:b/>
          <w:bCs/>
          <w:sz w:val="24"/>
          <w:szCs w:val="24"/>
        </w:rPr>
      </w:pPr>
      <w:r w:rsidRPr="004B4FBB">
        <w:rPr>
          <w:rFonts w:ascii="Arial" w:eastAsia="Times New Roman" w:hAnsi="Arial" w:cs="Arial"/>
          <w:b/>
          <w:bCs/>
          <w:sz w:val="24"/>
          <w:szCs w:val="24"/>
        </w:rPr>
        <w:t>DOMENIUL DE APLICARE ŞI PRINCIPII GENERALE</w:t>
      </w:r>
    </w:p>
    <w:p w14:paraId="2C90061C" w14:textId="77777777" w:rsidR="004F2371" w:rsidRPr="004B4FBB" w:rsidRDefault="004F2371" w:rsidP="004F2371">
      <w:pPr>
        <w:spacing w:after="0" w:line="240" w:lineRule="auto"/>
        <w:jc w:val="center"/>
        <w:rPr>
          <w:rFonts w:ascii="Arial" w:eastAsia="Times New Roman" w:hAnsi="Arial" w:cs="Arial"/>
          <w:b/>
          <w:bCs/>
          <w:sz w:val="24"/>
          <w:szCs w:val="24"/>
        </w:rPr>
      </w:pPr>
    </w:p>
    <w:p w14:paraId="54E65A47" w14:textId="24222F56" w:rsidR="003966A4" w:rsidRPr="008822BA" w:rsidRDefault="003966A4" w:rsidP="004B4FBB">
      <w:pPr>
        <w:spacing w:after="0" w:line="240" w:lineRule="auto"/>
        <w:jc w:val="both"/>
        <w:rPr>
          <w:rFonts w:ascii="Arial" w:eastAsia="Times New Roman" w:hAnsi="Arial" w:cs="Arial"/>
          <w:b/>
          <w:bCs/>
          <w:sz w:val="24"/>
          <w:szCs w:val="24"/>
        </w:rPr>
      </w:pPr>
      <w:r w:rsidRPr="008822BA">
        <w:rPr>
          <w:rFonts w:ascii="Arial" w:eastAsia="Times New Roman" w:hAnsi="Arial" w:cs="Arial"/>
          <w:b/>
          <w:bCs/>
          <w:sz w:val="24"/>
          <w:szCs w:val="24"/>
        </w:rPr>
        <w:t xml:space="preserve">Art. 4 – </w:t>
      </w:r>
      <w:proofErr w:type="spellStart"/>
      <w:r w:rsidRPr="008822BA">
        <w:rPr>
          <w:rFonts w:ascii="Arial" w:eastAsia="Times New Roman" w:hAnsi="Arial" w:cs="Arial"/>
          <w:b/>
          <w:bCs/>
          <w:sz w:val="24"/>
          <w:szCs w:val="24"/>
        </w:rPr>
        <w:t>Domeniul</w:t>
      </w:r>
      <w:proofErr w:type="spellEnd"/>
      <w:r w:rsidRPr="008822BA">
        <w:rPr>
          <w:rFonts w:ascii="Arial" w:eastAsia="Times New Roman" w:hAnsi="Arial" w:cs="Arial"/>
          <w:b/>
          <w:bCs/>
          <w:sz w:val="24"/>
          <w:szCs w:val="24"/>
        </w:rPr>
        <w:t xml:space="preserve"> de </w:t>
      </w:r>
      <w:proofErr w:type="spellStart"/>
      <w:r w:rsidRPr="008822BA">
        <w:rPr>
          <w:rFonts w:ascii="Arial" w:eastAsia="Times New Roman" w:hAnsi="Arial" w:cs="Arial"/>
          <w:b/>
          <w:bCs/>
          <w:sz w:val="24"/>
          <w:szCs w:val="24"/>
        </w:rPr>
        <w:t>aplicare</w:t>
      </w:r>
      <w:proofErr w:type="spellEnd"/>
    </w:p>
    <w:p w14:paraId="6C9AE581" w14:textId="60E1F3FA" w:rsidR="003966A4" w:rsidRPr="004B4FBB" w:rsidRDefault="003966A4" w:rsidP="004B4FBB">
      <w:pPr>
        <w:spacing w:after="0" w:line="240" w:lineRule="auto"/>
        <w:jc w:val="both"/>
        <w:rPr>
          <w:rFonts w:ascii="Arial" w:eastAsia="Times New Roman" w:hAnsi="Arial" w:cs="Arial"/>
          <w:sz w:val="24"/>
          <w:szCs w:val="24"/>
        </w:rPr>
      </w:pPr>
      <w:r w:rsidRPr="004B4FBB">
        <w:rPr>
          <w:rFonts w:ascii="Arial" w:eastAsia="Times New Roman" w:hAnsi="Arial" w:cs="Arial"/>
          <w:sz w:val="24"/>
          <w:szCs w:val="24"/>
        </w:rPr>
        <w:t xml:space="preserve">(1) </w:t>
      </w:r>
      <w:proofErr w:type="spellStart"/>
      <w:r w:rsidRPr="004B4FBB">
        <w:rPr>
          <w:rFonts w:ascii="Arial" w:eastAsia="Times New Roman" w:hAnsi="Arial" w:cs="Arial"/>
          <w:sz w:val="24"/>
          <w:szCs w:val="24"/>
        </w:rPr>
        <w:t>Normele</w:t>
      </w:r>
      <w:proofErr w:type="spellEnd"/>
      <w:r w:rsidRPr="004B4FBB">
        <w:rPr>
          <w:rFonts w:ascii="Arial" w:eastAsia="Times New Roman" w:hAnsi="Arial" w:cs="Arial"/>
          <w:sz w:val="24"/>
          <w:szCs w:val="24"/>
        </w:rPr>
        <w:t xml:space="preserve"> de </w:t>
      </w:r>
      <w:proofErr w:type="spellStart"/>
      <w:r w:rsidRPr="004B4FBB">
        <w:rPr>
          <w:rFonts w:ascii="Arial" w:eastAsia="Times New Roman" w:hAnsi="Arial" w:cs="Arial"/>
          <w:sz w:val="24"/>
          <w:szCs w:val="24"/>
        </w:rPr>
        <w:t>conduită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etică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şi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profesională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prevăzute</w:t>
      </w:r>
      <w:proofErr w:type="spellEnd"/>
      <w:r w:rsidRPr="004B4FBB">
        <w:rPr>
          <w:rFonts w:ascii="Arial" w:eastAsia="Times New Roman" w:hAnsi="Arial" w:cs="Arial"/>
          <w:sz w:val="24"/>
          <w:szCs w:val="24"/>
        </w:rPr>
        <w:t xml:space="preserve"> de </w:t>
      </w:r>
      <w:proofErr w:type="spellStart"/>
      <w:r w:rsidRPr="004B4FBB">
        <w:rPr>
          <w:rFonts w:ascii="Arial" w:eastAsia="Times New Roman" w:hAnsi="Arial" w:cs="Arial"/>
          <w:sz w:val="24"/>
          <w:szCs w:val="24"/>
        </w:rPr>
        <w:t>prezentul</w:t>
      </w:r>
      <w:proofErr w:type="spellEnd"/>
      <w:r w:rsidRPr="004B4FBB">
        <w:rPr>
          <w:rFonts w:ascii="Arial" w:eastAsia="Times New Roman" w:hAnsi="Arial" w:cs="Arial"/>
          <w:sz w:val="24"/>
          <w:szCs w:val="24"/>
        </w:rPr>
        <w:t xml:space="preserve"> Cod sunt </w:t>
      </w:r>
      <w:proofErr w:type="spellStart"/>
      <w:r w:rsidRPr="004B4FBB">
        <w:rPr>
          <w:rFonts w:ascii="Arial" w:eastAsia="Times New Roman" w:hAnsi="Arial" w:cs="Arial"/>
          <w:sz w:val="24"/>
          <w:szCs w:val="24"/>
        </w:rPr>
        <w:t>obligatorii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şi</w:t>
      </w:r>
      <w:proofErr w:type="spellEnd"/>
      <w:r w:rsidRPr="004B4FBB">
        <w:rPr>
          <w:rFonts w:ascii="Arial" w:eastAsia="Times New Roman" w:hAnsi="Arial" w:cs="Arial"/>
          <w:sz w:val="24"/>
          <w:szCs w:val="24"/>
        </w:rPr>
        <w:t xml:space="preserve"> se</w:t>
      </w:r>
      <w:r w:rsidR="004F2371">
        <w:rPr>
          <w:rFonts w:ascii="Arial" w:eastAsia="Times New Roman" w:hAnsi="Arial" w:cs="Arial"/>
          <w:sz w:val="24"/>
          <w:szCs w:val="24"/>
        </w:rPr>
        <w:t xml:space="preserve"> </w:t>
      </w:r>
      <w:proofErr w:type="spellStart"/>
      <w:r w:rsidRPr="004B4FBB">
        <w:rPr>
          <w:rFonts w:ascii="Arial" w:eastAsia="Times New Roman" w:hAnsi="Arial" w:cs="Arial"/>
          <w:sz w:val="24"/>
          <w:szCs w:val="24"/>
        </w:rPr>
        <w:t>aplică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tuturor</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categoriilor</w:t>
      </w:r>
      <w:proofErr w:type="spellEnd"/>
      <w:r w:rsidRPr="004B4FBB">
        <w:rPr>
          <w:rFonts w:ascii="Arial" w:eastAsia="Times New Roman" w:hAnsi="Arial" w:cs="Arial"/>
          <w:sz w:val="24"/>
          <w:szCs w:val="24"/>
        </w:rPr>
        <w:t xml:space="preserve"> de </w:t>
      </w:r>
      <w:proofErr w:type="spellStart"/>
      <w:r w:rsidRPr="004B4FBB">
        <w:rPr>
          <w:rFonts w:ascii="Arial" w:eastAsia="Times New Roman" w:hAnsi="Arial" w:cs="Arial"/>
          <w:sz w:val="24"/>
          <w:szCs w:val="24"/>
        </w:rPr>
        <w:t>angajaţi</w:t>
      </w:r>
      <w:proofErr w:type="spellEnd"/>
      <w:r w:rsidRPr="004B4FBB">
        <w:rPr>
          <w:rFonts w:ascii="Arial" w:eastAsia="Times New Roman" w:hAnsi="Arial" w:cs="Arial"/>
          <w:sz w:val="24"/>
          <w:szCs w:val="24"/>
        </w:rPr>
        <w:t xml:space="preserve"> din </w:t>
      </w:r>
      <w:proofErr w:type="spellStart"/>
      <w:r w:rsidRPr="004B4FBB">
        <w:rPr>
          <w:rFonts w:ascii="Arial" w:eastAsia="Times New Roman" w:hAnsi="Arial" w:cs="Arial"/>
          <w:sz w:val="24"/>
          <w:szCs w:val="24"/>
        </w:rPr>
        <w:t>cadrul</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Direcţiei</w:t>
      </w:r>
      <w:proofErr w:type="spellEnd"/>
      <w:r w:rsidRPr="004B4FBB">
        <w:rPr>
          <w:rFonts w:ascii="Arial" w:eastAsia="Times New Roman" w:hAnsi="Arial" w:cs="Arial"/>
          <w:sz w:val="24"/>
          <w:szCs w:val="24"/>
        </w:rPr>
        <w:t xml:space="preserve"> de </w:t>
      </w:r>
      <w:proofErr w:type="spellStart"/>
      <w:r w:rsidRPr="004B4FBB">
        <w:rPr>
          <w:rFonts w:ascii="Arial" w:eastAsia="Times New Roman" w:hAnsi="Arial" w:cs="Arial"/>
          <w:sz w:val="24"/>
          <w:szCs w:val="24"/>
        </w:rPr>
        <w:t>Sănătate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Publică</w:t>
      </w:r>
      <w:proofErr w:type="spellEnd"/>
      <w:r w:rsidRPr="004B4FBB">
        <w:rPr>
          <w:rFonts w:ascii="Arial" w:eastAsia="Times New Roman" w:hAnsi="Arial" w:cs="Arial"/>
          <w:sz w:val="24"/>
          <w:szCs w:val="24"/>
        </w:rPr>
        <w:t xml:space="preserve"> </w:t>
      </w:r>
      <w:r w:rsidR="004F2371">
        <w:rPr>
          <w:rFonts w:ascii="Arial" w:eastAsia="Times New Roman" w:hAnsi="Arial" w:cs="Arial"/>
          <w:sz w:val="24"/>
          <w:szCs w:val="24"/>
        </w:rPr>
        <w:t xml:space="preserve">Braila </w:t>
      </w:r>
    </w:p>
    <w:p w14:paraId="3C24027B" w14:textId="6405AAC8" w:rsidR="003966A4" w:rsidRPr="004B4FBB" w:rsidRDefault="003966A4" w:rsidP="004B4FBB">
      <w:pPr>
        <w:spacing w:after="0" w:line="240" w:lineRule="auto"/>
        <w:jc w:val="both"/>
        <w:rPr>
          <w:rFonts w:ascii="Arial" w:eastAsia="Times New Roman" w:hAnsi="Arial" w:cs="Arial"/>
          <w:sz w:val="24"/>
          <w:szCs w:val="24"/>
        </w:rPr>
      </w:pPr>
      <w:r w:rsidRPr="004B4FBB">
        <w:rPr>
          <w:rFonts w:ascii="Arial" w:eastAsia="Times New Roman" w:hAnsi="Arial" w:cs="Arial"/>
          <w:sz w:val="24"/>
          <w:szCs w:val="24"/>
        </w:rPr>
        <w:t xml:space="preserve">(2) </w:t>
      </w:r>
      <w:proofErr w:type="spellStart"/>
      <w:r w:rsidRPr="004B4FBB">
        <w:rPr>
          <w:rFonts w:ascii="Arial" w:eastAsia="Times New Roman" w:hAnsi="Arial" w:cs="Arial"/>
          <w:sz w:val="24"/>
          <w:szCs w:val="24"/>
        </w:rPr>
        <w:t>Conduita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etică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şi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profesională</w:t>
      </w:r>
      <w:proofErr w:type="spellEnd"/>
      <w:r w:rsidRPr="004B4FBB">
        <w:rPr>
          <w:rFonts w:ascii="Arial" w:eastAsia="Times New Roman" w:hAnsi="Arial" w:cs="Arial"/>
          <w:sz w:val="24"/>
          <w:szCs w:val="24"/>
        </w:rPr>
        <w:t xml:space="preserve"> a </w:t>
      </w:r>
      <w:proofErr w:type="spellStart"/>
      <w:r w:rsidRPr="004B4FBB">
        <w:rPr>
          <w:rFonts w:ascii="Arial" w:eastAsia="Times New Roman" w:hAnsi="Arial" w:cs="Arial"/>
          <w:sz w:val="24"/>
          <w:szCs w:val="24"/>
        </w:rPr>
        <w:t>personalului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Direcţiei</w:t>
      </w:r>
      <w:proofErr w:type="spellEnd"/>
      <w:r w:rsidRPr="004B4FBB">
        <w:rPr>
          <w:rFonts w:ascii="Arial" w:eastAsia="Times New Roman" w:hAnsi="Arial" w:cs="Arial"/>
          <w:sz w:val="24"/>
          <w:szCs w:val="24"/>
        </w:rPr>
        <w:t xml:space="preserve"> de </w:t>
      </w:r>
      <w:proofErr w:type="spellStart"/>
      <w:r w:rsidRPr="004B4FBB">
        <w:rPr>
          <w:rFonts w:ascii="Arial" w:eastAsia="Times New Roman" w:hAnsi="Arial" w:cs="Arial"/>
          <w:sz w:val="24"/>
          <w:szCs w:val="24"/>
        </w:rPr>
        <w:t>Sănătate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Publică</w:t>
      </w:r>
      <w:proofErr w:type="spellEnd"/>
      <w:r w:rsidRPr="004B4FBB">
        <w:rPr>
          <w:rFonts w:ascii="Arial" w:eastAsia="Times New Roman" w:hAnsi="Arial" w:cs="Arial"/>
          <w:sz w:val="24"/>
          <w:szCs w:val="24"/>
        </w:rPr>
        <w:t xml:space="preserve"> </w:t>
      </w:r>
      <w:r w:rsidR="004F2371">
        <w:rPr>
          <w:rFonts w:ascii="Arial" w:eastAsia="Times New Roman" w:hAnsi="Arial" w:cs="Arial"/>
          <w:sz w:val="24"/>
          <w:szCs w:val="24"/>
        </w:rPr>
        <w:t xml:space="preserve">Braila </w:t>
      </w:r>
      <w:proofErr w:type="spellStart"/>
      <w:r w:rsidRPr="004B4FBB">
        <w:rPr>
          <w:rFonts w:ascii="Arial" w:eastAsia="Times New Roman" w:hAnsi="Arial" w:cs="Arial"/>
          <w:sz w:val="24"/>
          <w:szCs w:val="24"/>
        </w:rPr>
        <w:t>urmăreşte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să</w:t>
      </w:r>
      <w:proofErr w:type="spellEnd"/>
      <w:r w:rsidR="005E18B8">
        <w:rPr>
          <w:rFonts w:ascii="Arial" w:eastAsia="Times New Roman" w:hAnsi="Arial" w:cs="Arial"/>
          <w:sz w:val="24"/>
          <w:szCs w:val="24"/>
        </w:rPr>
        <w:t xml:space="preserve"> </w:t>
      </w:r>
      <w:proofErr w:type="spellStart"/>
      <w:r w:rsidRPr="004B4FBB">
        <w:rPr>
          <w:rFonts w:ascii="Arial" w:eastAsia="Times New Roman" w:hAnsi="Arial" w:cs="Arial"/>
          <w:sz w:val="24"/>
          <w:szCs w:val="24"/>
        </w:rPr>
        <w:t>asigure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creşterea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calităţii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profesionale</w:t>
      </w:r>
      <w:proofErr w:type="spellEnd"/>
      <w:r w:rsidRPr="004B4FBB">
        <w:rPr>
          <w:rFonts w:ascii="Arial" w:eastAsia="Times New Roman" w:hAnsi="Arial" w:cs="Arial"/>
          <w:sz w:val="24"/>
          <w:szCs w:val="24"/>
        </w:rPr>
        <w:t xml:space="preserve">, o </w:t>
      </w:r>
      <w:proofErr w:type="spellStart"/>
      <w:r w:rsidRPr="004B4FBB">
        <w:rPr>
          <w:rFonts w:ascii="Arial" w:eastAsia="Times New Roman" w:hAnsi="Arial" w:cs="Arial"/>
          <w:sz w:val="24"/>
          <w:szCs w:val="24"/>
        </w:rPr>
        <w:t>bună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administrare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în</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realizarea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sarcinilor</w:t>
      </w:r>
      <w:proofErr w:type="spellEnd"/>
      <w:r w:rsidRPr="004B4FBB">
        <w:rPr>
          <w:rFonts w:ascii="Arial" w:eastAsia="Times New Roman" w:hAnsi="Arial" w:cs="Arial"/>
          <w:sz w:val="24"/>
          <w:szCs w:val="24"/>
        </w:rPr>
        <w:t xml:space="preserve"> de </w:t>
      </w:r>
      <w:proofErr w:type="spellStart"/>
      <w:r w:rsidRPr="004B4FBB">
        <w:rPr>
          <w:rFonts w:ascii="Arial" w:eastAsia="Times New Roman" w:hAnsi="Arial" w:cs="Arial"/>
          <w:sz w:val="24"/>
          <w:szCs w:val="24"/>
        </w:rPr>
        <w:t>serviciu</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şi</w:t>
      </w:r>
      <w:proofErr w:type="spellEnd"/>
      <w:r w:rsidR="005E18B8">
        <w:rPr>
          <w:rFonts w:ascii="Arial" w:eastAsia="Times New Roman" w:hAnsi="Arial" w:cs="Arial"/>
          <w:sz w:val="24"/>
          <w:szCs w:val="24"/>
        </w:rPr>
        <w:t xml:space="preserve"> </w:t>
      </w:r>
      <w:proofErr w:type="spellStart"/>
      <w:r w:rsidRPr="004B4FBB">
        <w:rPr>
          <w:rFonts w:ascii="Arial" w:eastAsia="Times New Roman" w:hAnsi="Arial" w:cs="Arial"/>
          <w:sz w:val="24"/>
          <w:szCs w:val="24"/>
        </w:rPr>
        <w:t>presupune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îndeplinirea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următoarelor</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obiective</w:t>
      </w:r>
      <w:proofErr w:type="spellEnd"/>
      <w:r w:rsidRPr="004B4FBB">
        <w:rPr>
          <w:rFonts w:ascii="Arial" w:eastAsia="Times New Roman" w:hAnsi="Arial" w:cs="Arial"/>
          <w:sz w:val="24"/>
          <w:szCs w:val="24"/>
        </w:rPr>
        <w:t>:</w:t>
      </w:r>
    </w:p>
    <w:p w14:paraId="216BB5DA" w14:textId="77777777" w:rsidR="003966A4" w:rsidRPr="004B4FBB" w:rsidRDefault="003966A4" w:rsidP="004B4FBB">
      <w:pPr>
        <w:spacing w:after="0" w:line="240" w:lineRule="auto"/>
        <w:jc w:val="both"/>
        <w:rPr>
          <w:rFonts w:ascii="Arial" w:eastAsia="Times New Roman" w:hAnsi="Arial" w:cs="Arial"/>
          <w:sz w:val="24"/>
          <w:szCs w:val="24"/>
        </w:rPr>
      </w:pPr>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credibilitatea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informaţiilor</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şi</w:t>
      </w:r>
      <w:proofErr w:type="spellEnd"/>
      <w:r w:rsidRPr="004B4FBB">
        <w:rPr>
          <w:rFonts w:ascii="Arial" w:eastAsia="Times New Roman" w:hAnsi="Arial" w:cs="Arial"/>
          <w:sz w:val="24"/>
          <w:szCs w:val="24"/>
        </w:rPr>
        <w:t xml:space="preserve"> a </w:t>
      </w:r>
      <w:proofErr w:type="spellStart"/>
      <w:r w:rsidRPr="004B4FBB">
        <w:rPr>
          <w:rFonts w:ascii="Arial" w:eastAsia="Times New Roman" w:hAnsi="Arial" w:cs="Arial"/>
          <w:sz w:val="24"/>
          <w:szCs w:val="24"/>
        </w:rPr>
        <w:t>Direcţiei</w:t>
      </w:r>
      <w:proofErr w:type="spellEnd"/>
      <w:r w:rsidRPr="004B4FBB">
        <w:rPr>
          <w:rFonts w:ascii="Arial" w:eastAsia="Times New Roman" w:hAnsi="Arial" w:cs="Arial"/>
          <w:sz w:val="24"/>
          <w:szCs w:val="24"/>
        </w:rPr>
        <w:t xml:space="preserve"> de </w:t>
      </w:r>
      <w:proofErr w:type="spellStart"/>
      <w:r w:rsidRPr="004B4FBB">
        <w:rPr>
          <w:rFonts w:ascii="Arial" w:eastAsia="Times New Roman" w:hAnsi="Arial" w:cs="Arial"/>
          <w:sz w:val="24"/>
          <w:szCs w:val="24"/>
        </w:rPr>
        <w:t>Sănătate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Publică</w:t>
      </w:r>
      <w:proofErr w:type="spellEnd"/>
      <w:r w:rsidRPr="004B4FBB">
        <w:rPr>
          <w:rFonts w:ascii="Arial" w:eastAsia="Times New Roman" w:hAnsi="Arial" w:cs="Arial"/>
          <w:sz w:val="24"/>
          <w:szCs w:val="24"/>
        </w:rPr>
        <w:t xml:space="preserve"> Braila – ca </w:t>
      </w:r>
      <w:proofErr w:type="spellStart"/>
      <w:r w:rsidRPr="004B4FBB">
        <w:rPr>
          <w:rFonts w:ascii="Arial" w:eastAsia="Times New Roman" w:hAnsi="Arial" w:cs="Arial"/>
          <w:sz w:val="24"/>
          <w:szCs w:val="24"/>
        </w:rPr>
        <w:t>instituţie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reglementarea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normelor</w:t>
      </w:r>
      <w:proofErr w:type="spellEnd"/>
      <w:r w:rsidRPr="004B4FBB">
        <w:rPr>
          <w:rFonts w:ascii="Arial" w:eastAsia="Times New Roman" w:hAnsi="Arial" w:cs="Arial"/>
          <w:sz w:val="24"/>
          <w:szCs w:val="24"/>
        </w:rPr>
        <w:t xml:space="preserve"> de </w:t>
      </w:r>
      <w:proofErr w:type="spellStart"/>
      <w:r w:rsidRPr="004B4FBB">
        <w:rPr>
          <w:rFonts w:ascii="Arial" w:eastAsia="Times New Roman" w:hAnsi="Arial" w:cs="Arial"/>
          <w:sz w:val="24"/>
          <w:szCs w:val="24"/>
        </w:rPr>
        <w:t>conduită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profesională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necesare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realizării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unor</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raporturi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sociale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şi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profesionale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corespunzătoare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creării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şi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menţinerii</w:t>
      </w:r>
      <w:proofErr w:type="spellEnd"/>
      <w:r w:rsidRPr="004B4FBB">
        <w:rPr>
          <w:rFonts w:ascii="Arial" w:eastAsia="Times New Roman" w:hAnsi="Arial" w:cs="Arial"/>
          <w:sz w:val="24"/>
          <w:szCs w:val="24"/>
        </w:rPr>
        <w:t xml:space="preserve"> la </w:t>
      </w:r>
      <w:proofErr w:type="spellStart"/>
      <w:r w:rsidRPr="004B4FBB">
        <w:rPr>
          <w:rFonts w:ascii="Arial" w:eastAsia="Times New Roman" w:hAnsi="Arial" w:cs="Arial"/>
          <w:sz w:val="24"/>
          <w:szCs w:val="24"/>
        </w:rPr>
        <w:t>nivel</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înalt</w:t>
      </w:r>
      <w:proofErr w:type="spellEnd"/>
      <w:r w:rsidRPr="004B4FBB">
        <w:rPr>
          <w:rFonts w:ascii="Arial" w:eastAsia="Times New Roman" w:hAnsi="Arial" w:cs="Arial"/>
          <w:sz w:val="24"/>
          <w:szCs w:val="24"/>
        </w:rPr>
        <w:t xml:space="preserve"> a </w:t>
      </w:r>
      <w:proofErr w:type="spellStart"/>
      <w:r w:rsidRPr="004B4FBB">
        <w:rPr>
          <w:rFonts w:ascii="Arial" w:eastAsia="Times New Roman" w:hAnsi="Arial" w:cs="Arial"/>
          <w:sz w:val="24"/>
          <w:szCs w:val="24"/>
        </w:rPr>
        <w:t>prestigiului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instituţiei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publice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şi</w:t>
      </w:r>
      <w:proofErr w:type="spellEnd"/>
      <w:r w:rsidRPr="004B4FBB">
        <w:rPr>
          <w:rFonts w:ascii="Arial" w:eastAsia="Times New Roman" w:hAnsi="Arial" w:cs="Arial"/>
          <w:sz w:val="24"/>
          <w:szCs w:val="24"/>
        </w:rPr>
        <w:t xml:space="preserve"> al </w:t>
      </w:r>
      <w:proofErr w:type="spellStart"/>
      <w:r w:rsidRPr="004B4FBB">
        <w:rPr>
          <w:rFonts w:ascii="Arial" w:eastAsia="Times New Roman" w:hAnsi="Arial" w:cs="Arial"/>
          <w:sz w:val="24"/>
          <w:szCs w:val="24"/>
        </w:rPr>
        <w:t>personalului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Direcţiei</w:t>
      </w:r>
      <w:proofErr w:type="spellEnd"/>
      <w:r w:rsidRPr="004B4FBB">
        <w:rPr>
          <w:rFonts w:ascii="Arial" w:eastAsia="Times New Roman" w:hAnsi="Arial" w:cs="Arial"/>
          <w:sz w:val="24"/>
          <w:szCs w:val="24"/>
        </w:rPr>
        <w:t xml:space="preserve"> de </w:t>
      </w:r>
      <w:proofErr w:type="spellStart"/>
      <w:r w:rsidRPr="004B4FBB">
        <w:rPr>
          <w:rFonts w:ascii="Arial" w:eastAsia="Times New Roman" w:hAnsi="Arial" w:cs="Arial"/>
          <w:sz w:val="24"/>
          <w:szCs w:val="24"/>
        </w:rPr>
        <w:t>Sănătate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Publică</w:t>
      </w:r>
      <w:proofErr w:type="spellEnd"/>
      <w:r w:rsidRPr="004B4FBB">
        <w:rPr>
          <w:rFonts w:ascii="Arial" w:eastAsia="Times New Roman" w:hAnsi="Arial" w:cs="Arial"/>
          <w:sz w:val="24"/>
          <w:szCs w:val="24"/>
        </w:rPr>
        <w:t xml:space="preserve"> Braila;</w:t>
      </w:r>
    </w:p>
    <w:p w14:paraId="10F35B37" w14:textId="77777777" w:rsidR="003966A4" w:rsidRPr="004B4FBB" w:rsidRDefault="003966A4" w:rsidP="004B4FBB">
      <w:pPr>
        <w:spacing w:after="0" w:line="240" w:lineRule="auto"/>
        <w:jc w:val="both"/>
        <w:rPr>
          <w:rFonts w:ascii="Arial" w:eastAsia="Times New Roman" w:hAnsi="Arial" w:cs="Arial"/>
          <w:sz w:val="24"/>
          <w:szCs w:val="24"/>
        </w:rPr>
      </w:pPr>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informarea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publicului</w:t>
      </w:r>
      <w:proofErr w:type="spellEnd"/>
      <w:r w:rsidRPr="004B4FBB">
        <w:rPr>
          <w:rFonts w:ascii="Arial" w:eastAsia="Times New Roman" w:hAnsi="Arial" w:cs="Arial"/>
          <w:sz w:val="24"/>
          <w:szCs w:val="24"/>
        </w:rPr>
        <w:t xml:space="preserve"> cu </w:t>
      </w:r>
      <w:proofErr w:type="spellStart"/>
      <w:r w:rsidRPr="004B4FBB">
        <w:rPr>
          <w:rFonts w:ascii="Arial" w:eastAsia="Times New Roman" w:hAnsi="Arial" w:cs="Arial"/>
          <w:sz w:val="24"/>
          <w:szCs w:val="24"/>
        </w:rPr>
        <w:t>privire</w:t>
      </w:r>
      <w:proofErr w:type="spellEnd"/>
      <w:r w:rsidRPr="004B4FBB">
        <w:rPr>
          <w:rFonts w:ascii="Arial" w:eastAsia="Times New Roman" w:hAnsi="Arial" w:cs="Arial"/>
          <w:sz w:val="24"/>
          <w:szCs w:val="24"/>
        </w:rPr>
        <w:t xml:space="preserve"> la </w:t>
      </w:r>
      <w:proofErr w:type="spellStart"/>
      <w:r w:rsidRPr="004B4FBB">
        <w:rPr>
          <w:rFonts w:ascii="Arial" w:eastAsia="Times New Roman" w:hAnsi="Arial" w:cs="Arial"/>
          <w:sz w:val="24"/>
          <w:szCs w:val="24"/>
        </w:rPr>
        <w:t>conduita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profesională</w:t>
      </w:r>
      <w:proofErr w:type="spellEnd"/>
      <w:r w:rsidRPr="004B4FBB">
        <w:rPr>
          <w:rFonts w:ascii="Arial" w:eastAsia="Times New Roman" w:hAnsi="Arial" w:cs="Arial"/>
          <w:sz w:val="24"/>
          <w:szCs w:val="24"/>
        </w:rPr>
        <w:t xml:space="preserve"> la care </w:t>
      </w:r>
      <w:proofErr w:type="spellStart"/>
      <w:r w:rsidRPr="004B4FBB">
        <w:rPr>
          <w:rFonts w:ascii="Arial" w:eastAsia="Times New Roman" w:hAnsi="Arial" w:cs="Arial"/>
          <w:sz w:val="24"/>
          <w:szCs w:val="24"/>
        </w:rPr>
        <w:t>este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îndreptăţit</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să</w:t>
      </w:r>
      <w:proofErr w:type="spellEnd"/>
      <w:r w:rsidRPr="004B4FBB">
        <w:rPr>
          <w:rFonts w:ascii="Arial" w:eastAsia="Times New Roman" w:hAnsi="Arial" w:cs="Arial"/>
          <w:sz w:val="24"/>
          <w:szCs w:val="24"/>
        </w:rPr>
        <w:t xml:space="preserve"> se </w:t>
      </w:r>
      <w:proofErr w:type="spellStart"/>
      <w:r w:rsidRPr="004B4FBB">
        <w:rPr>
          <w:rFonts w:ascii="Arial" w:eastAsia="Times New Roman" w:hAnsi="Arial" w:cs="Arial"/>
          <w:sz w:val="24"/>
          <w:szCs w:val="24"/>
        </w:rPr>
        <w:t>aştepte</w:t>
      </w:r>
      <w:proofErr w:type="spellEnd"/>
      <w:r w:rsidRPr="004B4FBB">
        <w:rPr>
          <w:rFonts w:ascii="Arial" w:eastAsia="Times New Roman" w:hAnsi="Arial" w:cs="Arial"/>
          <w:sz w:val="24"/>
          <w:szCs w:val="24"/>
        </w:rPr>
        <w:t xml:space="preserve"> din </w:t>
      </w:r>
      <w:proofErr w:type="spellStart"/>
      <w:r w:rsidRPr="004B4FBB">
        <w:rPr>
          <w:rFonts w:ascii="Arial" w:eastAsia="Times New Roman" w:hAnsi="Arial" w:cs="Arial"/>
          <w:sz w:val="24"/>
          <w:szCs w:val="24"/>
        </w:rPr>
        <w:t>partea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personalului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instituţiei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în</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exercitarea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funcţiei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deţinute</w:t>
      </w:r>
      <w:proofErr w:type="spellEnd"/>
      <w:r w:rsidRPr="004B4FBB">
        <w:rPr>
          <w:rFonts w:ascii="Arial" w:eastAsia="Times New Roman" w:hAnsi="Arial" w:cs="Arial"/>
          <w:sz w:val="24"/>
          <w:szCs w:val="24"/>
        </w:rPr>
        <w:t>;</w:t>
      </w:r>
    </w:p>
    <w:p w14:paraId="6C7CC290" w14:textId="268C1F18" w:rsidR="003966A4" w:rsidRPr="004B4FBB" w:rsidRDefault="003966A4" w:rsidP="004B4FBB">
      <w:pPr>
        <w:spacing w:after="0" w:line="240" w:lineRule="auto"/>
        <w:jc w:val="both"/>
        <w:rPr>
          <w:rFonts w:ascii="Arial" w:eastAsia="Times New Roman" w:hAnsi="Arial" w:cs="Arial"/>
          <w:sz w:val="24"/>
          <w:szCs w:val="24"/>
        </w:rPr>
      </w:pPr>
      <w:r w:rsidRPr="004B4FBB">
        <w:rPr>
          <w:rFonts w:ascii="Arial" w:eastAsia="Times New Roman" w:hAnsi="Arial" w:cs="Arial"/>
          <w:sz w:val="24"/>
          <w:szCs w:val="24"/>
        </w:rPr>
        <w:lastRenderedPageBreak/>
        <w:t xml:space="preserve">- </w:t>
      </w:r>
      <w:proofErr w:type="spellStart"/>
      <w:r w:rsidRPr="004B4FBB">
        <w:rPr>
          <w:rFonts w:ascii="Arial" w:eastAsia="Times New Roman" w:hAnsi="Arial" w:cs="Arial"/>
          <w:sz w:val="24"/>
          <w:szCs w:val="24"/>
        </w:rPr>
        <w:t>crearea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unui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climat</w:t>
      </w:r>
      <w:proofErr w:type="spellEnd"/>
      <w:r w:rsidRPr="004B4FBB">
        <w:rPr>
          <w:rFonts w:ascii="Arial" w:eastAsia="Times New Roman" w:hAnsi="Arial" w:cs="Arial"/>
          <w:sz w:val="24"/>
          <w:szCs w:val="24"/>
        </w:rPr>
        <w:t xml:space="preserve"> de </w:t>
      </w:r>
      <w:proofErr w:type="spellStart"/>
      <w:r w:rsidRPr="004B4FBB">
        <w:rPr>
          <w:rFonts w:ascii="Arial" w:eastAsia="Times New Roman" w:hAnsi="Arial" w:cs="Arial"/>
          <w:sz w:val="24"/>
          <w:szCs w:val="24"/>
        </w:rPr>
        <w:t>încredere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şi</w:t>
      </w:r>
      <w:proofErr w:type="spellEnd"/>
      <w:r w:rsidRPr="004B4FBB">
        <w:rPr>
          <w:rFonts w:ascii="Arial" w:eastAsia="Times New Roman" w:hAnsi="Arial" w:cs="Arial"/>
          <w:sz w:val="24"/>
          <w:szCs w:val="24"/>
        </w:rPr>
        <w:t xml:space="preserve"> respect </w:t>
      </w:r>
      <w:proofErr w:type="spellStart"/>
      <w:r w:rsidRPr="004B4FBB">
        <w:rPr>
          <w:rFonts w:ascii="Arial" w:eastAsia="Times New Roman" w:hAnsi="Arial" w:cs="Arial"/>
          <w:sz w:val="24"/>
          <w:szCs w:val="24"/>
        </w:rPr>
        <w:t>reciproc</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între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angajaţii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Direcţiei</w:t>
      </w:r>
      <w:proofErr w:type="spellEnd"/>
      <w:r w:rsidRPr="004B4FBB">
        <w:rPr>
          <w:rFonts w:ascii="Arial" w:eastAsia="Times New Roman" w:hAnsi="Arial" w:cs="Arial"/>
          <w:sz w:val="24"/>
          <w:szCs w:val="24"/>
        </w:rPr>
        <w:t xml:space="preserve"> de </w:t>
      </w:r>
      <w:proofErr w:type="spellStart"/>
      <w:r w:rsidRPr="004B4FBB">
        <w:rPr>
          <w:rFonts w:ascii="Arial" w:eastAsia="Times New Roman" w:hAnsi="Arial" w:cs="Arial"/>
          <w:sz w:val="24"/>
          <w:szCs w:val="24"/>
        </w:rPr>
        <w:t>Sănătate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Publică</w:t>
      </w:r>
      <w:proofErr w:type="spellEnd"/>
      <w:r w:rsidRPr="004B4FBB">
        <w:rPr>
          <w:rFonts w:ascii="Arial" w:eastAsia="Times New Roman" w:hAnsi="Arial" w:cs="Arial"/>
          <w:sz w:val="24"/>
          <w:szCs w:val="24"/>
        </w:rPr>
        <w:t xml:space="preserve"> Braila, pe de o </w:t>
      </w:r>
      <w:proofErr w:type="spellStart"/>
      <w:r w:rsidRPr="004B4FBB">
        <w:rPr>
          <w:rFonts w:ascii="Arial" w:eastAsia="Times New Roman" w:hAnsi="Arial" w:cs="Arial"/>
          <w:sz w:val="24"/>
          <w:szCs w:val="24"/>
        </w:rPr>
        <w:t>parte</w:t>
      </w:r>
      <w:proofErr w:type="spellEnd"/>
      <w:r w:rsidRPr="004B4FBB">
        <w:rPr>
          <w:rFonts w:ascii="Arial" w:eastAsia="Times New Roman" w:hAnsi="Arial" w:cs="Arial"/>
          <w:sz w:val="24"/>
          <w:szCs w:val="24"/>
        </w:rPr>
        <w:t xml:space="preserve">, precum </w:t>
      </w:r>
      <w:proofErr w:type="spellStart"/>
      <w:r w:rsidRPr="004B4FBB">
        <w:rPr>
          <w:rFonts w:ascii="Arial" w:eastAsia="Times New Roman" w:hAnsi="Arial" w:cs="Arial"/>
          <w:sz w:val="24"/>
          <w:szCs w:val="24"/>
        </w:rPr>
        <w:t>şi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între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cetăţeni</w:t>
      </w:r>
      <w:proofErr w:type="spellEnd"/>
      <w:r w:rsidRPr="004B4FBB">
        <w:rPr>
          <w:rFonts w:ascii="Arial" w:eastAsia="Times New Roman" w:hAnsi="Arial" w:cs="Arial"/>
          <w:sz w:val="24"/>
          <w:szCs w:val="24"/>
        </w:rPr>
        <w:t xml:space="preserve"> – </w:t>
      </w:r>
      <w:proofErr w:type="spellStart"/>
      <w:r w:rsidRPr="004B4FBB">
        <w:rPr>
          <w:rFonts w:ascii="Arial" w:eastAsia="Times New Roman" w:hAnsi="Arial" w:cs="Arial"/>
          <w:sz w:val="24"/>
          <w:szCs w:val="24"/>
        </w:rPr>
        <w:t>colaboratori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petenţi</w:t>
      </w:r>
      <w:proofErr w:type="spellEnd"/>
      <w:r w:rsidRPr="004B4FBB">
        <w:rPr>
          <w:rFonts w:ascii="Arial" w:eastAsia="Times New Roman" w:hAnsi="Arial" w:cs="Arial"/>
          <w:sz w:val="24"/>
          <w:szCs w:val="24"/>
        </w:rPr>
        <w:t xml:space="preserve"> s.a. </w:t>
      </w:r>
      <w:proofErr w:type="spellStart"/>
      <w:r w:rsidRPr="004B4FBB">
        <w:rPr>
          <w:rFonts w:ascii="Arial" w:eastAsia="Times New Roman" w:hAnsi="Arial" w:cs="Arial"/>
          <w:sz w:val="24"/>
          <w:szCs w:val="24"/>
        </w:rPr>
        <w:t>şi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personalul</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instituţiei</w:t>
      </w:r>
      <w:proofErr w:type="spellEnd"/>
      <w:r w:rsidRPr="004B4FBB">
        <w:rPr>
          <w:rFonts w:ascii="Arial" w:eastAsia="Times New Roman" w:hAnsi="Arial" w:cs="Arial"/>
          <w:sz w:val="24"/>
          <w:szCs w:val="24"/>
        </w:rPr>
        <w:t>, pe</w:t>
      </w:r>
      <w:r w:rsidR="00872FBF">
        <w:rPr>
          <w:rFonts w:ascii="Arial" w:eastAsia="Times New Roman" w:hAnsi="Arial" w:cs="Arial"/>
          <w:sz w:val="24"/>
          <w:szCs w:val="24"/>
        </w:rPr>
        <w:t xml:space="preserve"> </w:t>
      </w:r>
      <w:r w:rsidRPr="004B4FBB">
        <w:rPr>
          <w:rFonts w:ascii="Arial" w:eastAsia="Times New Roman" w:hAnsi="Arial" w:cs="Arial"/>
          <w:sz w:val="24"/>
          <w:szCs w:val="24"/>
        </w:rPr>
        <w:t xml:space="preserve">de </w:t>
      </w:r>
      <w:proofErr w:type="spellStart"/>
      <w:r w:rsidRPr="004B4FBB">
        <w:rPr>
          <w:rFonts w:ascii="Arial" w:eastAsia="Times New Roman" w:hAnsi="Arial" w:cs="Arial"/>
          <w:sz w:val="24"/>
          <w:szCs w:val="24"/>
        </w:rPr>
        <w:t>altă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parte</w:t>
      </w:r>
      <w:proofErr w:type="spellEnd"/>
      <w:r w:rsidRPr="004B4FBB">
        <w:rPr>
          <w:rFonts w:ascii="Arial" w:eastAsia="Times New Roman" w:hAnsi="Arial" w:cs="Arial"/>
          <w:sz w:val="24"/>
          <w:szCs w:val="24"/>
        </w:rPr>
        <w:t>.</w:t>
      </w:r>
    </w:p>
    <w:p w14:paraId="3CF29CC6" w14:textId="77777777" w:rsidR="00793B33" w:rsidRDefault="00793B33" w:rsidP="004B4FBB">
      <w:pPr>
        <w:spacing w:after="0" w:line="240" w:lineRule="auto"/>
        <w:jc w:val="both"/>
        <w:rPr>
          <w:rFonts w:ascii="Arial" w:eastAsia="Times New Roman" w:hAnsi="Arial" w:cs="Arial"/>
          <w:b/>
          <w:bCs/>
          <w:sz w:val="24"/>
          <w:szCs w:val="24"/>
        </w:rPr>
      </w:pPr>
    </w:p>
    <w:p w14:paraId="1C7B364C" w14:textId="30620F52" w:rsidR="003966A4" w:rsidRPr="008822BA" w:rsidRDefault="003966A4" w:rsidP="004B4FBB">
      <w:pPr>
        <w:spacing w:after="0" w:line="240" w:lineRule="auto"/>
        <w:jc w:val="both"/>
        <w:rPr>
          <w:rFonts w:ascii="Arial" w:eastAsia="Times New Roman" w:hAnsi="Arial" w:cs="Arial"/>
          <w:b/>
          <w:bCs/>
          <w:sz w:val="24"/>
          <w:szCs w:val="24"/>
        </w:rPr>
      </w:pPr>
      <w:r w:rsidRPr="005E18B8">
        <w:rPr>
          <w:rFonts w:ascii="Arial" w:eastAsia="Times New Roman" w:hAnsi="Arial" w:cs="Arial"/>
          <w:b/>
          <w:bCs/>
          <w:sz w:val="24"/>
          <w:szCs w:val="24"/>
        </w:rPr>
        <w:t>Art. 5 –</w:t>
      </w:r>
      <w:r w:rsidRPr="004B4FBB">
        <w:rPr>
          <w:rFonts w:ascii="Arial" w:eastAsia="Times New Roman" w:hAnsi="Arial" w:cs="Arial"/>
          <w:sz w:val="24"/>
          <w:szCs w:val="24"/>
        </w:rPr>
        <w:t xml:space="preserve"> </w:t>
      </w:r>
      <w:proofErr w:type="spellStart"/>
      <w:r w:rsidRPr="008822BA">
        <w:rPr>
          <w:rFonts w:ascii="Arial" w:eastAsia="Times New Roman" w:hAnsi="Arial" w:cs="Arial"/>
          <w:b/>
          <w:bCs/>
          <w:sz w:val="24"/>
          <w:szCs w:val="24"/>
        </w:rPr>
        <w:t>Considerente</w:t>
      </w:r>
      <w:proofErr w:type="spellEnd"/>
      <w:r w:rsidRPr="008822BA">
        <w:rPr>
          <w:rFonts w:ascii="Arial" w:eastAsia="Times New Roman" w:hAnsi="Arial" w:cs="Arial"/>
          <w:b/>
          <w:bCs/>
          <w:sz w:val="24"/>
          <w:szCs w:val="24"/>
        </w:rPr>
        <w:t xml:space="preserve"> </w:t>
      </w:r>
      <w:proofErr w:type="spellStart"/>
      <w:proofErr w:type="gramStart"/>
      <w:r w:rsidRPr="008822BA">
        <w:rPr>
          <w:rFonts w:ascii="Arial" w:eastAsia="Times New Roman" w:hAnsi="Arial" w:cs="Arial"/>
          <w:b/>
          <w:bCs/>
          <w:sz w:val="24"/>
          <w:szCs w:val="24"/>
        </w:rPr>
        <w:t>generale</w:t>
      </w:r>
      <w:proofErr w:type="spellEnd"/>
      <w:r w:rsidRPr="008822BA">
        <w:rPr>
          <w:rFonts w:ascii="Arial" w:eastAsia="Times New Roman" w:hAnsi="Arial" w:cs="Arial"/>
          <w:b/>
          <w:bCs/>
          <w:sz w:val="24"/>
          <w:szCs w:val="24"/>
        </w:rPr>
        <w:t xml:space="preserve"> </w:t>
      </w:r>
      <w:r w:rsidR="008822BA">
        <w:rPr>
          <w:rFonts w:ascii="Arial" w:eastAsia="Times New Roman" w:hAnsi="Arial" w:cs="Arial"/>
          <w:b/>
          <w:bCs/>
          <w:sz w:val="24"/>
          <w:szCs w:val="24"/>
        </w:rPr>
        <w:t>:</w:t>
      </w:r>
      <w:proofErr w:type="gramEnd"/>
    </w:p>
    <w:p w14:paraId="520CBE91" w14:textId="77777777" w:rsidR="003966A4" w:rsidRPr="004B4FBB" w:rsidRDefault="003966A4" w:rsidP="004B4FBB">
      <w:pPr>
        <w:spacing w:after="0" w:line="240" w:lineRule="auto"/>
        <w:jc w:val="both"/>
        <w:rPr>
          <w:rFonts w:ascii="Arial" w:eastAsia="Times New Roman" w:hAnsi="Arial" w:cs="Arial"/>
          <w:sz w:val="24"/>
          <w:szCs w:val="24"/>
        </w:rPr>
      </w:pPr>
      <w:r w:rsidRPr="004B4FBB">
        <w:rPr>
          <w:rFonts w:ascii="Arial" w:eastAsia="Times New Roman" w:hAnsi="Arial" w:cs="Arial"/>
          <w:sz w:val="24"/>
          <w:szCs w:val="24"/>
        </w:rPr>
        <w:t xml:space="preserve">a) </w:t>
      </w:r>
      <w:proofErr w:type="spellStart"/>
      <w:r w:rsidRPr="004B4FBB">
        <w:rPr>
          <w:rFonts w:ascii="Arial" w:eastAsia="Times New Roman" w:hAnsi="Arial" w:cs="Arial"/>
          <w:sz w:val="24"/>
          <w:szCs w:val="24"/>
        </w:rPr>
        <w:t>Elaborarea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Codului</w:t>
      </w:r>
      <w:proofErr w:type="spellEnd"/>
      <w:r w:rsidRPr="004B4FBB">
        <w:rPr>
          <w:rFonts w:ascii="Arial" w:eastAsia="Times New Roman" w:hAnsi="Arial" w:cs="Arial"/>
          <w:sz w:val="24"/>
          <w:szCs w:val="24"/>
        </w:rPr>
        <w:t xml:space="preserve"> de </w:t>
      </w:r>
      <w:proofErr w:type="spellStart"/>
      <w:r w:rsidRPr="004B4FBB">
        <w:rPr>
          <w:rFonts w:ascii="Arial" w:eastAsia="Times New Roman" w:hAnsi="Arial" w:cs="Arial"/>
          <w:sz w:val="24"/>
          <w:szCs w:val="24"/>
        </w:rPr>
        <w:t>conduită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etică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şi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profesională</w:t>
      </w:r>
      <w:proofErr w:type="spellEnd"/>
      <w:r w:rsidRPr="004B4FBB">
        <w:rPr>
          <w:rFonts w:ascii="Arial" w:eastAsia="Times New Roman" w:hAnsi="Arial" w:cs="Arial"/>
          <w:sz w:val="24"/>
          <w:szCs w:val="24"/>
        </w:rPr>
        <w:t xml:space="preserve"> a </w:t>
      </w:r>
      <w:proofErr w:type="spellStart"/>
      <w:r w:rsidRPr="004B4FBB">
        <w:rPr>
          <w:rFonts w:ascii="Arial" w:eastAsia="Times New Roman" w:hAnsi="Arial" w:cs="Arial"/>
          <w:sz w:val="24"/>
          <w:szCs w:val="24"/>
        </w:rPr>
        <w:t>personalului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Direcţiei</w:t>
      </w:r>
      <w:proofErr w:type="spellEnd"/>
      <w:r w:rsidRPr="004B4FBB">
        <w:rPr>
          <w:rFonts w:ascii="Arial" w:eastAsia="Times New Roman" w:hAnsi="Arial" w:cs="Arial"/>
          <w:sz w:val="24"/>
          <w:szCs w:val="24"/>
        </w:rPr>
        <w:t xml:space="preserve"> de </w:t>
      </w:r>
      <w:proofErr w:type="spellStart"/>
      <w:r w:rsidRPr="004B4FBB">
        <w:rPr>
          <w:rFonts w:ascii="Arial" w:eastAsia="Times New Roman" w:hAnsi="Arial" w:cs="Arial"/>
          <w:sz w:val="24"/>
          <w:szCs w:val="24"/>
        </w:rPr>
        <w:t>Sănătate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Publică</w:t>
      </w:r>
      <w:proofErr w:type="spellEnd"/>
      <w:r w:rsidRPr="004B4FBB">
        <w:rPr>
          <w:rFonts w:ascii="Arial" w:eastAsia="Times New Roman" w:hAnsi="Arial" w:cs="Arial"/>
          <w:sz w:val="24"/>
          <w:szCs w:val="24"/>
        </w:rPr>
        <w:t xml:space="preserve"> Braila are la </w:t>
      </w:r>
      <w:proofErr w:type="spellStart"/>
      <w:r w:rsidRPr="004B4FBB">
        <w:rPr>
          <w:rFonts w:ascii="Arial" w:eastAsia="Times New Roman" w:hAnsi="Arial" w:cs="Arial"/>
          <w:sz w:val="24"/>
          <w:szCs w:val="24"/>
        </w:rPr>
        <w:t>bază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următoarele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prevederi</w:t>
      </w:r>
      <w:proofErr w:type="spellEnd"/>
      <w:r w:rsidRPr="004B4FBB">
        <w:rPr>
          <w:rFonts w:ascii="Arial" w:eastAsia="Times New Roman" w:hAnsi="Arial" w:cs="Arial"/>
          <w:sz w:val="24"/>
          <w:szCs w:val="24"/>
        </w:rPr>
        <w:t xml:space="preserve">: </w:t>
      </w:r>
    </w:p>
    <w:p w14:paraId="2DB079FB" w14:textId="02257BA5" w:rsidR="003966A4" w:rsidRPr="004B4FBB" w:rsidRDefault="003966A4" w:rsidP="004B4FBB">
      <w:pPr>
        <w:spacing w:after="0" w:line="240" w:lineRule="auto"/>
        <w:jc w:val="both"/>
        <w:rPr>
          <w:rFonts w:ascii="Arial" w:eastAsia="Times New Roman" w:hAnsi="Arial" w:cs="Arial"/>
          <w:sz w:val="24"/>
          <w:szCs w:val="24"/>
        </w:rPr>
      </w:pPr>
      <w:r w:rsidRPr="004B4FBB">
        <w:rPr>
          <w:rFonts w:ascii="Arial" w:eastAsia="Times New Roman" w:hAnsi="Arial" w:cs="Arial"/>
          <w:sz w:val="24"/>
          <w:szCs w:val="24"/>
        </w:rPr>
        <w:t xml:space="preserve">- O.U.G. nr.57/2019 </w:t>
      </w:r>
      <w:proofErr w:type="spellStart"/>
      <w:r w:rsidRPr="004B4FBB">
        <w:rPr>
          <w:rFonts w:ascii="Arial" w:eastAsia="Times New Roman" w:hAnsi="Arial" w:cs="Arial"/>
          <w:sz w:val="24"/>
          <w:szCs w:val="24"/>
        </w:rPr>
        <w:t>privind</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Codul</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administrativ</w:t>
      </w:r>
      <w:proofErr w:type="spellEnd"/>
      <w:r w:rsidRPr="004B4FBB">
        <w:rPr>
          <w:rFonts w:ascii="Arial" w:eastAsia="Times New Roman" w:hAnsi="Arial" w:cs="Arial"/>
          <w:sz w:val="24"/>
          <w:szCs w:val="24"/>
        </w:rPr>
        <w:t xml:space="preserve">; </w:t>
      </w:r>
    </w:p>
    <w:p w14:paraId="256DCE91" w14:textId="77777777" w:rsidR="003966A4" w:rsidRPr="004B4FBB" w:rsidRDefault="003966A4" w:rsidP="004B4FBB">
      <w:pPr>
        <w:spacing w:after="0" w:line="240" w:lineRule="auto"/>
        <w:jc w:val="both"/>
        <w:rPr>
          <w:rFonts w:ascii="Arial" w:eastAsia="Times New Roman" w:hAnsi="Arial" w:cs="Arial"/>
          <w:sz w:val="24"/>
          <w:szCs w:val="24"/>
        </w:rPr>
      </w:pPr>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Legea</w:t>
      </w:r>
      <w:proofErr w:type="spellEnd"/>
      <w:r w:rsidRPr="004B4FBB">
        <w:rPr>
          <w:rFonts w:ascii="Arial" w:eastAsia="Times New Roman" w:hAnsi="Arial" w:cs="Arial"/>
          <w:sz w:val="24"/>
          <w:szCs w:val="24"/>
        </w:rPr>
        <w:t xml:space="preserve"> nr. 53/2003, </w:t>
      </w:r>
      <w:proofErr w:type="spellStart"/>
      <w:r w:rsidRPr="004B4FBB">
        <w:rPr>
          <w:rFonts w:ascii="Arial" w:eastAsia="Times New Roman" w:hAnsi="Arial" w:cs="Arial"/>
          <w:sz w:val="24"/>
          <w:szCs w:val="24"/>
        </w:rPr>
        <w:t>Codul</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Muncii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republicată</w:t>
      </w:r>
      <w:proofErr w:type="spellEnd"/>
      <w:r w:rsidRPr="004B4FBB">
        <w:rPr>
          <w:rFonts w:ascii="Arial" w:eastAsia="Times New Roman" w:hAnsi="Arial" w:cs="Arial"/>
          <w:sz w:val="24"/>
          <w:szCs w:val="24"/>
        </w:rPr>
        <w:t xml:space="preserve">, cu </w:t>
      </w:r>
      <w:proofErr w:type="spellStart"/>
      <w:r w:rsidRPr="004B4FBB">
        <w:rPr>
          <w:rFonts w:ascii="Arial" w:eastAsia="Times New Roman" w:hAnsi="Arial" w:cs="Arial"/>
          <w:sz w:val="24"/>
          <w:szCs w:val="24"/>
        </w:rPr>
        <w:t>modificările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şi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completările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ulterioare</w:t>
      </w:r>
      <w:proofErr w:type="spellEnd"/>
      <w:r w:rsidRPr="004B4FBB">
        <w:rPr>
          <w:rFonts w:ascii="Arial" w:eastAsia="Times New Roman" w:hAnsi="Arial" w:cs="Arial"/>
          <w:sz w:val="24"/>
          <w:szCs w:val="24"/>
        </w:rPr>
        <w:t xml:space="preserve">; </w:t>
      </w:r>
    </w:p>
    <w:p w14:paraId="42351F0F" w14:textId="77777777" w:rsidR="003966A4" w:rsidRPr="004B4FBB" w:rsidRDefault="003966A4" w:rsidP="004B4FBB">
      <w:pPr>
        <w:spacing w:after="0" w:line="240" w:lineRule="auto"/>
        <w:jc w:val="both"/>
        <w:rPr>
          <w:rFonts w:ascii="Arial" w:eastAsia="Times New Roman" w:hAnsi="Arial" w:cs="Arial"/>
          <w:sz w:val="24"/>
          <w:szCs w:val="24"/>
        </w:rPr>
      </w:pPr>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Ordinul</w:t>
      </w:r>
      <w:proofErr w:type="spellEnd"/>
      <w:r w:rsidRPr="004B4FBB">
        <w:rPr>
          <w:rFonts w:ascii="Arial" w:eastAsia="Times New Roman" w:hAnsi="Arial" w:cs="Arial"/>
          <w:sz w:val="24"/>
          <w:szCs w:val="24"/>
        </w:rPr>
        <w:t xml:space="preserve"> SGG nr. 600/2018 </w:t>
      </w:r>
      <w:proofErr w:type="spellStart"/>
      <w:r w:rsidRPr="004B4FBB">
        <w:rPr>
          <w:rFonts w:ascii="Arial" w:eastAsia="Times New Roman" w:hAnsi="Arial" w:cs="Arial"/>
          <w:sz w:val="24"/>
          <w:szCs w:val="24"/>
        </w:rPr>
        <w:t>privind</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aprobarea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Codului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controlului</w:t>
      </w:r>
      <w:proofErr w:type="spellEnd"/>
      <w:r w:rsidRPr="004B4FBB">
        <w:rPr>
          <w:rFonts w:ascii="Arial" w:eastAsia="Times New Roman" w:hAnsi="Arial" w:cs="Arial"/>
          <w:sz w:val="24"/>
          <w:szCs w:val="24"/>
        </w:rPr>
        <w:t xml:space="preserve"> intern managerial al </w:t>
      </w:r>
      <w:proofErr w:type="spellStart"/>
      <w:r w:rsidRPr="004B4FBB">
        <w:rPr>
          <w:rFonts w:ascii="Arial" w:eastAsia="Times New Roman" w:hAnsi="Arial" w:cs="Arial"/>
          <w:sz w:val="24"/>
          <w:szCs w:val="24"/>
        </w:rPr>
        <w:t>entităţilorpublice</w:t>
      </w:r>
      <w:proofErr w:type="spellEnd"/>
      <w:r w:rsidRPr="004B4FBB">
        <w:rPr>
          <w:rFonts w:ascii="Arial" w:eastAsia="Times New Roman" w:hAnsi="Arial" w:cs="Arial"/>
          <w:sz w:val="24"/>
          <w:szCs w:val="24"/>
        </w:rPr>
        <w:t xml:space="preserve">; </w:t>
      </w:r>
    </w:p>
    <w:p w14:paraId="3E2F2358" w14:textId="7B1D1A6F" w:rsidR="003966A4" w:rsidRPr="00172B5C" w:rsidRDefault="003966A4" w:rsidP="004B4FBB">
      <w:pPr>
        <w:spacing w:after="0" w:line="240" w:lineRule="auto"/>
        <w:jc w:val="both"/>
        <w:rPr>
          <w:rFonts w:ascii="Arial" w:eastAsia="Times New Roman" w:hAnsi="Arial" w:cs="Arial"/>
          <w:sz w:val="24"/>
          <w:szCs w:val="24"/>
          <w:lang w:val="pt-BR"/>
        </w:rPr>
      </w:pPr>
      <w:r w:rsidRPr="00172B5C">
        <w:rPr>
          <w:rFonts w:ascii="Arial" w:eastAsia="Times New Roman" w:hAnsi="Arial" w:cs="Arial"/>
          <w:sz w:val="24"/>
          <w:szCs w:val="24"/>
          <w:lang w:val="pt-BR"/>
        </w:rPr>
        <w:t xml:space="preserve">- Codul de conduită etică şi profesională a personalului Direcţiei de Sănătate Publică Braila ,denumit în continuare Cod, </w:t>
      </w:r>
      <w:r w:rsidR="005E18B8" w:rsidRPr="00172B5C">
        <w:rPr>
          <w:rFonts w:ascii="Arial" w:eastAsia="Times New Roman" w:hAnsi="Arial" w:cs="Arial"/>
          <w:sz w:val="24"/>
          <w:szCs w:val="24"/>
          <w:lang w:val="pt-BR"/>
        </w:rPr>
        <w:t>este parte a Regulamentului intern aplicabil la nivelul Directiei de Sanatate Publica Braila.</w:t>
      </w:r>
    </w:p>
    <w:p w14:paraId="0F436631" w14:textId="77777777" w:rsidR="003966A4" w:rsidRPr="004B4FBB" w:rsidRDefault="003966A4" w:rsidP="004B4FBB">
      <w:pPr>
        <w:spacing w:after="0" w:line="240" w:lineRule="auto"/>
        <w:jc w:val="both"/>
        <w:rPr>
          <w:rFonts w:ascii="Arial" w:eastAsia="Times New Roman" w:hAnsi="Arial" w:cs="Arial"/>
          <w:sz w:val="24"/>
          <w:szCs w:val="24"/>
        </w:rPr>
      </w:pPr>
      <w:r w:rsidRPr="004B4FBB">
        <w:rPr>
          <w:rFonts w:ascii="Arial" w:eastAsia="Times New Roman" w:hAnsi="Arial" w:cs="Arial"/>
          <w:sz w:val="24"/>
          <w:szCs w:val="24"/>
        </w:rPr>
        <w:t xml:space="preserve">b) </w:t>
      </w:r>
      <w:proofErr w:type="spellStart"/>
      <w:r w:rsidRPr="004B4FBB">
        <w:rPr>
          <w:rFonts w:ascii="Arial" w:eastAsia="Times New Roman" w:hAnsi="Arial" w:cs="Arial"/>
          <w:sz w:val="24"/>
          <w:szCs w:val="24"/>
        </w:rPr>
        <w:t>Prevederile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prezentului</w:t>
      </w:r>
      <w:proofErr w:type="spellEnd"/>
      <w:r w:rsidRPr="004B4FBB">
        <w:rPr>
          <w:rFonts w:ascii="Arial" w:eastAsia="Times New Roman" w:hAnsi="Arial" w:cs="Arial"/>
          <w:sz w:val="24"/>
          <w:szCs w:val="24"/>
        </w:rPr>
        <w:t xml:space="preserve"> Cod se </w:t>
      </w:r>
      <w:proofErr w:type="spellStart"/>
      <w:r w:rsidRPr="004B4FBB">
        <w:rPr>
          <w:rFonts w:ascii="Arial" w:eastAsia="Times New Roman" w:hAnsi="Arial" w:cs="Arial"/>
          <w:sz w:val="24"/>
          <w:szCs w:val="24"/>
        </w:rPr>
        <w:t>completează</w:t>
      </w:r>
      <w:proofErr w:type="spellEnd"/>
      <w:r w:rsidRPr="004B4FBB">
        <w:rPr>
          <w:rFonts w:ascii="Arial" w:eastAsia="Times New Roman" w:hAnsi="Arial" w:cs="Arial"/>
          <w:sz w:val="24"/>
          <w:szCs w:val="24"/>
        </w:rPr>
        <w:t xml:space="preserve"> cu </w:t>
      </w:r>
      <w:proofErr w:type="spellStart"/>
      <w:r w:rsidRPr="004B4FBB">
        <w:rPr>
          <w:rFonts w:ascii="Arial" w:eastAsia="Times New Roman" w:hAnsi="Arial" w:cs="Arial"/>
          <w:sz w:val="24"/>
          <w:szCs w:val="24"/>
        </w:rPr>
        <w:t>dispoziţiile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legale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în</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vigoare</w:t>
      </w:r>
      <w:proofErr w:type="spellEnd"/>
      <w:r w:rsidRPr="004B4FBB">
        <w:rPr>
          <w:rFonts w:ascii="Arial" w:eastAsia="Times New Roman" w:hAnsi="Arial" w:cs="Arial"/>
          <w:sz w:val="24"/>
          <w:szCs w:val="24"/>
        </w:rPr>
        <w:t xml:space="preserve">; </w:t>
      </w:r>
    </w:p>
    <w:p w14:paraId="3CE45832" w14:textId="48BF8F35" w:rsidR="003966A4" w:rsidRPr="004B4FBB" w:rsidRDefault="003966A4" w:rsidP="004B4FBB">
      <w:pPr>
        <w:spacing w:after="0" w:line="240" w:lineRule="auto"/>
        <w:jc w:val="both"/>
        <w:rPr>
          <w:rFonts w:ascii="Arial" w:eastAsia="Times New Roman" w:hAnsi="Arial" w:cs="Arial"/>
          <w:sz w:val="24"/>
          <w:szCs w:val="24"/>
        </w:rPr>
      </w:pPr>
      <w:r w:rsidRPr="004B4FBB">
        <w:rPr>
          <w:rFonts w:ascii="Arial" w:eastAsia="Times New Roman" w:hAnsi="Arial" w:cs="Arial"/>
          <w:sz w:val="24"/>
          <w:szCs w:val="24"/>
        </w:rPr>
        <w:t xml:space="preserve">c) </w:t>
      </w:r>
      <w:proofErr w:type="spellStart"/>
      <w:r w:rsidRPr="004B4FBB">
        <w:rPr>
          <w:rFonts w:ascii="Arial" w:eastAsia="Times New Roman" w:hAnsi="Arial" w:cs="Arial"/>
          <w:sz w:val="24"/>
          <w:szCs w:val="24"/>
        </w:rPr>
        <w:t>Prezentul</w:t>
      </w:r>
      <w:proofErr w:type="spellEnd"/>
      <w:r w:rsidRPr="004B4FBB">
        <w:rPr>
          <w:rFonts w:ascii="Arial" w:eastAsia="Times New Roman" w:hAnsi="Arial" w:cs="Arial"/>
          <w:sz w:val="24"/>
          <w:szCs w:val="24"/>
        </w:rPr>
        <w:t xml:space="preserve"> Cod de </w:t>
      </w:r>
      <w:proofErr w:type="spellStart"/>
      <w:r w:rsidRPr="004B4FBB">
        <w:rPr>
          <w:rFonts w:ascii="Arial" w:eastAsia="Times New Roman" w:hAnsi="Arial" w:cs="Arial"/>
          <w:sz w:val="24"/>
          <w:szCs w:val="24"/>
        </w:rPr>
        <w:t>etică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şi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conduită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profesională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poate</w:t>
      </w:r>
      <w:proofErr w:type="spellEnd"/>
      <w:r w:rsidRPr="004B4FBB">
        <w:rPr>
          <w:rFonts w:ascii="Arial" w:eastAsia="Times New Roman" w:hAnsi="Arial" w:cs="Arial"/>
          <w:sz w:val="24"/>
          <w:szCs w:val="24"/>
        </w:rPr>
        <w:t xml:space="preserve"> fi </w:t>
      </w:r>
      <w:proofErr w:type="spellStart"/>
      <w:r w:rsidRPr="004B4FBB">
        <w:rPr>
          <w:rFonts w:ascii="Arial" w:eastAsia="Times New Roman" w:hAnsi="Arial" w:cs="Arial"/>
          <w:sz w:val="24"/>
          <w:szCs w:val="24"/>
        </w:rPr>
        <w:t>modificat</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numai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prin</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Dispozitia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directorului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executiv</w:t>
      </w:r>
      <w:proofErr w:type="spellEnd"/>
      <w:r w:rsidRPr="004B4FBB">
        <w:rPr>
          <w:rFonts w:ascii="Arial" w:eastAsia="Times New Roman" w:hAnsi="Arial" w:cs="Arial"/>
          <w:sz w:val="24"/>
          <w:szCs w:val="24"/>
        </w:rPr>
        <w:t xml:space="preserve"> al </w:t>
      </w:r>
      <w:proofErr w:type="spellStart"/>
      <w:r w:rsidRPr="004B4FBB">
        <w:rPr>
          <w:rFonts w:ascii="Arial" w:eastAsia="Times New Roman" w:hAnsi="Arial" w:cs="Arial"/>
          <w:sz w:val="24"/>
          <w:szCs w:val="24"/>
        </w:rPr>
        <w:t>Direcţiei</w:t>
      </w:r>
      <w:proofErr w:type="spellEnd"/>
      <w:r w:rsidRPr="004B4FBB">
        <w:rPr>
          <w:rFonts w:ascii="Arial" w:eastAsia="Times New Roman" w:hAnsi="Arial" w:cs="Arial"/>
          <w:sz w:val="24"/>
          <w:szCs w:val="24"/>
        </w:rPr>
        <w:t xml:space="preserve"> </w:t>
      </w:r>
      <w:r w:rsidR="004017E9" w:rsidRPr="004B4FBB">
        <w:rPr>
          <w:rFonts w:ascii="Arial" w:eastAsia="Times New Roman" w:hAnsi="Arial" w:cs="Arial"/>
          <w:sz w:val="24"/>
          <w:szCs w:val="24"/>
        </w:rPr>
        <w:t>d</w:t>
      </w:r>
      <w:r w:rsidRPr="004B4FBB">
        <w:rPr>
          <w:rFonts w:ascii="Arial" w:eastAsia="Times New Roman" w:hAnsi="Arial" w:cs="Arial"/>
          <w:sz w:val="24"/>
          <w:szCs w:val="24"/>
        </w:rPr>
        <w:t xml:space="preserve">e </w:t>
      </w:r>
      <w:proofErr w:type="spellStart"/>
      <w:r w:rsidRPr="004B4FBB">
        <w:rPr>
          <w:rFonts w:ascii="Arial" w:eastAsia="Times New Roman" w:hAnsi="Arial" w:cs="Arial"/>
          <w:sz w:val="24"/>
          <w:szCs w:val="24"/>
        </w:rPr>
        <w:t>Sănătate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Publică</w:t>
      </w:r>
      <w:proofErr w:type="spellEnd"/>
      <w:r w:rsidRPr="004B4FBB">
        <w:rPr>
          <w:rFonts w:ascii="Arial" w:eastAsia="Times New Roman" w:hAnsi="Arial" w:cs="Arial"/>
          <w:sz w:val="24"/>
          <w:szCs w:val="24"/>
        </w:rPr>
        <w:t xml:space="preserve"> Braila.</w:t>
      </w:r>
    </w:p>
    <w:p w14:paraId="232E9952" w14:textId="77777777" w:rsidR="00793B33" w:rsidRDefault="00793B33" w:rsidP="004B4FBB">
      <w:pPr>
        <w:spacing w:after="0" w:line="240" w:lineRule="auto"/>
        <w:jc w:val="both"/>
        <w:rPr>
          <w:rFonts w:ascii="Arial" w:eastAsia="Times New Roman" w:hAnsi="Arial" w:cs="Arial"/>
          <w:b/>
          <w:bCs/>
          <w:sz w:val="24"/>
          <w:szCs w:val="24"/>
        </w:rPr>
      </w:pPr>
    </w:p>
    <w:p w14:paraId="042957E0" w14:textId="4275258E" w:rsidR="003966A4" w:rsidRPr="008822BA" w:rsidRDefault="003966A4" w:rsidP="004B4FBB">
      <w:pPr>
        <w:spacing w:after="0" w:line="240" w:lineRule="auto"/>
        <w:jc w:val="both"/>
        <w:rPr>
          <w:rFonts w:ascii="Arial" w:eastAsia="Times New Roman" w:hAnsi="Arial" w:cs="Arial"/>
          <w:b/>
          <w:bCs/>
          <w:sz w:val="24"/>
          <w:szCs w:val="24"/>
        </w:rPr>
      </w:pPr>
      <w:r w:rsidRPr="005E18B8">
        <w:rPr>
          <w:rFonts w:ascii="Arial" w:eastAsia="Times New Roman" w:hAnsi="Arial" w:cs="Arial"/>
          <w:b/>
          <w:bCs/>
          <w:sz w:val="24"/>
          <w:szCs w:val="24"/>
        </w:rPr>
        <w:t>Art.6</w:t>
      </w:r>
      <w:r w:rsidRPr="004B4FBB">
        <w:rPr>
          <w:rFonts w:ascii="Arial" w:eastAsia="Times New Roman" w:hAnsi="Arial" w:cs="Arial"/>
          <w:sz w:val="24"/>
          <w:szCs w:val="24"/>
        </w:rPr>
        <w:t xml:space="preserve"> – </w:t>
      </w:r>
      <w:r w:rsidRPr="008822BA">
        <w:rPr>
          <w:rFonts w:ascii="Arial" w:eastAsia="Times New Roman" w:hAnsi="Arial" w:cs="Arial"/>
          <w:b/>
          <w:bCs/>
          <w:sz w:val="24"/>
          <w:szCs w:val="24"/>
        </w:rPr>
        <w:t xml:space="preserve">Principii </w:t>
      </w:r>
      <w:proofErr w:type="spellStart"/>
      <w:proofErr w:type="gramStart"/>
      <w:r w:rsidRPr="008822BA">
        <w:rPr>
          <w:rFonts w:ascii="Arial" w:eastAsia="Times New Roman" w:hAnsi="Arial" w:cs="Arial"/>
          <w:b/>
          <w:bCs/>
          <w:sz w:val="24"/>
          <w:szCs w:val="24"/>
        </w:rPr>
        <w:t>generale</w:t>
      </w:r>
      <w:proofErr w:type="spellEnd"/>
      <w:r w:rsidRPr="008822BA">
        <w:rPr>
          <w:rFonts w:ascii="Arial" w:eastAsia="Times New Roman" w:hAnsi="Arial" w:cs="Arial"/>
          <w:b/>
          <w:bCs/>
          <w:sz w:val="24"/>
          <w:szCs w:val="24"/>
        </w:rPr>
        <w:t xml:space="preserve"> </w:t>
      </w:r>
      <w:r w:rsidR="008822BA">
        <w:rPr>
          <w:rFonts w:ascii="Arial" w:eastAsia="Times New Roman" w:hAnsi="Arial" w:cs="Arial"/>
          <w:b/>
          <w:bCs/>
          <w:sz w:val="24"/>
          <w:szCs w:val="24"/>
        </w:rPr>
        <w:t>:</w:t>
      </w:r>
      <w:proofErr w:type="gramEnd"/>
    </w:p>
    <w:p w14:paraId="5AC8252C" w14:textId="27550084" w:rsidR="005E18B8" w:rsidRDefault="003966A4" w:rsidP="004B4FBB">
      <w:pPr>
        <w:spacing w:after="0" w:line="240" w:lineRule="auto"/>
        <w:jc w:val="both"/>
        <w:rPr>
          <w:rFonts w:ascii="Arial" w:eastAsia="Times New Roman" w:hAnsi="Arial" w:cs="Arial"/>
          <w:sz w:val="24"/>
          <w:szCs w:val="24"/>
        </w:rPr>
      </w:pPr>
      <w:proofErr w:type="spellStart"/>
      <w:r w:rsidRPr="004B4FBB">
        <w:rPr>
          <w:rFonts w:ascii="Arial" w:eastAsia="Times New Roman" w:hAnsi="Arial" w:cs="Arial"/>
          <w:sz w:val="24"/>
          <w:szCs w:val="24"/>
        </w:rPr>
        <w:t>Principiile</w:t>
      </w:r>
      <w:proofErr w:type="spellEnd"/>
      <w:r w:rsidRPr="004B4FBB">
        <w:rPr>
          <w:rFonts w:ascii="Arial" w:eastAsia="Times New Roman" w:hAnsi="Arial" w:cs="Arial"/>
          <w:sz w:val="24"/>
          <w:szCs w:val="24"/>
        </w:rPr>
        <w:t xml:space="preserve"> care </w:t>
      </w:r>
      <w:proofErr w:type="spellStart"/>
      <w:r w:rsidRPr="004B4FBB">
        <w:rPr>
          <w:rFonts w:ascii="Arial" w:eastAsia="Times New Roman" w:hAnsi="Arial" w:cs="Arial"/>
          <w:sz w:val="24"/>
          <w:szCs w:val="24"/>
        </w:rPr>
        <w:t>guvernează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conduita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profesională</w:t>
      </w:r>
      <w:proofErr w:type="spellEnd"/>
      <w:r w:rsidRPr="004B4FBB">
        <w:rPr>
          <w:rFonts w:ascii="Arial" w:eastAsia="Times New Roman" w:hAnsi="Arial" w:cs="Arial"/>
          <w:sz w:val="24"/>
          <w:szCs w:val="24"/>
        </w:rPr>
        <w:t xml:space="preserve"> a </w:t>
      </w:r>
      <w:proofErr w:type="spellStart"/>
      <w:r w:rsidRPr="004B4FBB">
        <w:rPr>
          <w:rFonts w:ascii="Arial" w:eastAsia="Times New Roman" w:hAnsi="Arial" w:cs="Arial"/>
          <w:sz w:val="24"/>
          <w:szCs w:val="24"/>
        </w:rPr>
        <w:t>personalului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Direcţiei</w:t>
      </w:r>
      <w:proofErr w:type="spellEnd"/>
      <w:r w:rsidRPr="004B4FBB">
        <w:rPr>
          <w:rFonts w:ascii="Arial" w:eastAsia="Times New Roman" w:hAnsi="Arial" w:cs="Arial"/>
          <w:sz w:val="24"/>
          <w:szCs w:val="24"/>
        </w:rPr>
        <w:t xml:space="preserve"> </w:t>
      </w:r>
      <w:r w:rsidR="005E18B8" w:rsidRPr="004B4FBB">
        <w:rPr>
          <w:rFonts w:ascii="Arial" w:eastAsia="Times New Roman" w:hAnsi="Arial" w:cs="Arial"/>
          <w:sz w:val="24"/>
          <w:szCs w:val="24"/>
        </w:rPr>
        <w:t>d</w:t>
      </w:r>
      <w:r w:rsidRPr="004B4FBB">
        <w:rPr>
          <w:rFonts w:ascii="Arial" w:eastAsia="Times New Roman" w:hAnsi="Arial" w:cs="Arial"/>
          <w:sz w:val="24"/>
          <w:szCs w:val="24"/>
        </w:rPr>
        <w:t xml:space="preserve">e </w:t>
      </w:r>
      <w:proofErr w:type="spellStart"/>
      <w:r w:rsidRPr="004B4FBB">
        <w:rPr>
          <w:rFonts w:ascii="Arial" w:eastAsia="Times New Roman" w:hAnsi="Arial" w:cs="Arial"/>
          <w:sz w:val="24"/>
          <w:szCs w:val="24"/>
        </w:rPr>
        <w:t>Sănătate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Publică</w:t>
      </w:r>
      <w:proofErr w:type="spellEnd"/>
      <w:r w:rsidRPr="004B4FBB">
        <w:rPr>
          <w:rFonts w:ascii="Arial" w:eastAsia="Times New Roman" w:hAnsi="Arial" w:cs="Arial"/>
          <w:sz w:val="24"/>
          <w:szCs w:val="24"/>
        </w:rPr>
        <w:t xml:space="preserve"> </w:t>
      </w:r>
      <w:r w:rsidR="008822BA" w:rsidRPr="004B4FBB">
        <w:rPr>
          <w:rFonts w:ascii="Arial" w:eastAsia="Times New Roman" w:hAnsi="Arial" w:cs="Arial"/>
          <w:sz w:val="24"/>
          <w:szCs w:val="24"/>
        </w:rPr>
        <w:t>B</w:t>
      </w:r>
      <w:r w:rsidRPr="004B4FBB">
        <w:rPr>
          <w:rFonts w:ascii="Arial" w:eastAsia="Times New Roman" w:hAnsi="Arial" w:cs="Arial"/>
          <w:sz w:val="24"/>
          <w:szCs w:val="24"/>
        </w:rPr>
        <w:t xml:space="preserve">raila sunt </w:t>
      </w:r>
      <w:proofErr w:type="spellStart"/>
      <w:r w:rsidRPr="004B4FBB">
        <w:rPr>
          <w:rFonts w:ascii="Arial" w:eastAsia="Times New Roman" w:hAnsi="Arial" w:cs="Arial"/>
          <w:sz w:val="24"/>
          <w:szCs w:val="24"/>
        </w:rPr>
        <w:t>următoarele</w:t>
      </w:r>
      <w:proofErr w:type="spellEnd"/>
      <w:r w:rsidRPr="004B4FBB">
        <w:rPr>
          <w:rFonts w:ascii="Arial" w:eastAsia="Times New Roman" w:hAnsi="Arial" w:cs="Arial"/>
          <w:sz w:val="24"/>
          <w:szCs w:val="24"/>
        </w:rPr>
        <w:t>:</w:t>
      </w:r>
    </w:p>
    <w:p w14:paraId="1399FA3E" w14:textId="4850B1F7" w:rsidR="003966A4" w:rsidRPr="004B4FBB" w:rsidRDefault="003966A4" w:rsidP="004B4FBB">
      <w:pPr>
        <w:spacing w:after="0" w:line="240" w:lineRule="auto"/>
        <w:jc w:val="both"/>
        <w:rPr>
          <w:rFonts w:ascii="Arial" w:eastAsia="Times New Roman" w:hAnsi="Arial" w:cs="Arial"/>
          <w:sz w:val="24"/>
          <w:szCs w:val="24"/>
        </w:rPr>
      </w:pPr>
      <w:r w:rsidRPr="004B4FBB">
        <w:rPr>
          <w:rFonts w:ascii="Arial" w:eastAsia="Times New Roman" w:hAnsi="Arial" w:cs="Arial"/>
          <w:sz w:val="24"/>
          <w:szCs w:val="24"/>
        </w:rPr>
        <w:t xml:space="preserve"> a) </w:t>
      </w:r>
      <w:proofErr w:type="spellStart"/>
      <w:r w:rsidRPr="004B4FBB">
        <w:rPr>
          <w:rFonts w:ascii="Arial" w:eastAsia="Times New Roman" w:hAnsi="Arial" w:cs="Arial"/>
          <w:sz w:val="24"/>
          <w:szCs w:val="24"/>
        </w:rPr>
        <w:t>supremaţia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Constituţiei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şi</w:t>
      </w:r>
      <w:proofErr w:type="spellEnd"/>
      <w:r w:rsidRPr="004B4FBB">
        <w:rPr>
          <w:rFonts w:ascii="Arial" w:eastAsia="Times New Roman" w:hAnsi="Arial" w:cs="Arial"/>
          <w:sz w:val="24"/>
          <w:szCs w:val="24"/>
        </w:rPr>
        <w:t xml:space="preserve"> a </w:t>
      </w:r>
      <w:proofErr w:type="spellStart"/>
      <w:r w:rsidRPr="004B4FBB">
        <w:rPr>
          <w:rFonts w:ascii="Arial" w:eastAsia="Times New Roman" w:hAnsi="Arial" w:cs="Arial"/>
          <w:sz w:val="24"/>
          <w:szCs w:val="24"/>
        </w:rPr>
        <w:t>legii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principiu</w:t>
      </w:r>
      <w:proofErr w:type="spellEnd"/>
      <w:r w:rsidRPr="004B4FBB">
        <w:rPr>
          <w:rFonts w:ascii="Arial" w:eastAsia="Times New Roman" w:hAnsi="Arial" w:cs="Arial"/>
          <w:sz w:val="24"/>
          <w:szCs w:val="24"/>
        </w:rPr>
        <w:t xml:space="preserve"> conform </w:t>
      </w:r>
      <w:proofErr w:type="spellStart"/>
      <w:r w:rsidRPr="004B4FBB">
        <w:rPr>
          <w:rFonts w:ascii="Arial" w:eastAsia="Times New Roman" w:hAnsi="Arial" w:cs="Arial"/>
          <w:sz w:val="24"/>
          <w:szCs w:val="24"/>
        </w:rPr>
        <w:t>căruia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persoanele</w:t>
      </w:r>
      <w:proofErr w:type="spellEnd"/>
      <w:r w:rsidRPr="004B4FBB">
        <w:rPr>
          <w:rFonts w:ascii="Arial" w:eastAsia="Times New Roman" w:hAnsi="Arial" w:cs="Arial"/>
          <w:sz w:val="24"/>
          <w:szCs w:val="24"/>
        </w:rPr>
        <w:t xml:space="preserve"> care </w:t>
      </w:r>
      <w:proofErr w:type="spellStart"/>
      <w:r w:rsidRPr="004B4FBB">
        <w:rPr>
          <w:rFonts w:ascii="Arial" w:eastAsia="Times New Roman" w:hAnsi="Arial" w:cs="Arial"/>
          <w:sz w:val="24"/>
          <w:szCs w:val="24"/>
        </w:rPr>
        <w:t>ocupă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diferite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categorii</w:t>
      </w:r>
      <w:proofErr w:type="spellEnd"/>
      <w:r w:rsidRPr="004B4FBB">
        <w:rPr>
          <w:rFonts w:ascii="Arial" w:eastAsia="Times New Roman" w:hAnsi="Arial" w:cs="Arial"/>
          <w:sz w:val="24"/>
          <w:szCs w:val="24"/>
        </w:rPr>
        <w:t xml:space="preserve"> de </w:t>
      </w:r>
      <w:proofErr w:type="spellStart"/>
      <w:r w:rsidRPr="004B4FBB">
        <w:rPr>
          <w:rFonts w:ascii="Arial" w:eastAsia="Times New Roman" w:hAnsi="Arial" w:cs="Arial"/>
          <w:sz w:val="24"/>
          <w:szCs w:val="24"/>
        </w:rPr>
        <w:t>funcţii</w:t>
      </w:r>
      <w:proofErr w:type="spellEnd"/>
      <w:r w:rsidRPr="004B4FBB">
        <w:rPr>
          <w:rFonts w:ascii="Arial" w:eastAsia="Times New Roman" w:hAnsi="Arial" w:cs="Arial"/>
          <w:sz w:val="24"/>
          <w:szCs w:val="24"/>
        </w:rPr>
        <w:t xml:space="preserve"> au </w:t>
      </w:r>
      <w:proofErr w:type="spellStart"/>
      <w:r w:rsidRPr="004B4FBB">
        <w:rPr>
          <w:rFonts w:ascii="Arial" w:eastAsia="Times New Roman" w:hAnsi="Arial" w:cs="Arial"/>
          <w:sz w:val="24"/>
          <w:szCs w:val="24"/>
        </w:rPr>
        <w:t>îndatorirea</w:t>
      </w:r>
      <w:proofErr w:type="spellEnd"/>
      <w:r w:rsidRPr="004B4FBB">
        <w:rPr>
          <w:rFonts w:ascii="Arial" w:eastAsia="Times New Roman" w:hAnsi="Arial" w:cs="Arial"/>
          <w:sz w:val="24"/>
          <w:szCs w:val="24"/>
        </w:rPr>
        <w:t xml:space="preserve"> de a </w:t>
      </w:r>
      <w:proofErr w:type="spellStart"/>
      <w:r w:rsidRPr="004B4FBB">
        <w:rPr>
          <w:rFonts w:ascii="Arial" w:eastAsia="Times New Roman" w:hAnsi="Arial" w:cs="Arial"/>
          <w:sz w:val="24"/>
          <w:szCs w:val="24"/>
        </w:rPr>
        <w:t>respecta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Constituţia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şi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legile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ţării</w:t>
      </w:r>
      <w:proofErr w:type="spellEnd"/>
      <w:r w:rsidRPr="004B4FBB">
        <w:rPr>
          <w:rFonts w:ascii="Arial" w:eastAsia="Times New Roman" w:hAnsi="Arial" w:cs="Arial"/>
          <w:sz w:val="24"/>
          <w:szCs w:val="24"/>
        </w:rPr>
        <w:t xml:space="preserve">; </w:t>
      </w:r>
    </w:p>
    <w:p w14:paraId="08382EF4" w14:textId="77777777" w:rsidR="00712C86" w:rsidRDefault="00712C86" w:rsidP="004B4FBB">
      <w:pPr>
        <w:jc w:val="both"/>
        <w:rPr>
          <w:rFonts w:ascii="Arial" w:hAnsi="Arial" w:cs="Arial"/>
          <w:sz w:val="24"/>
          <w:szCs w:val="24"/>
        </w:rPr>
      </w:pPr>
    </w:p>
    <w:p w14:paraId="0D97FACF" w14:textId="5D97161D" w:rsidR="00592F02" w:rsidRPr="004B4FBB" w:rsidRDefault="00592F02" w:rsidP="004B4FBB">
      <w:pPr>
        <w:jc w:val="both"/>
        <w:rPr>
          <w:rFonts w:ascii="Arial" w:hAnsi="Arial" w:cs="Arial"/>
          <w:sz w:val="24"/>
          <w:szCs w:val="24"/>
        </w:rPr>
      </w:pPr>
      <w:r w:rsidRPr="004B4FBB">
        <w:rPr>
          <w:rFonts w:ascii="Arial" w:hAnsi="Arial" w:cs="Arial"/>
          <w:sz w:val="24"/>
          <w:szCs w:val="24"/>
        </w:rPr>
        <w:t xml:space="preserve">b) </w:t>
      </w:r>
      <w:proofErr w:type="spellStart"/>
      <w:r w:rsidRPr="004B4FBB">
        <w:rPr>
          <w:rFonts w:ascii="Arial" w:hAnsi="Arial" w:cs="Arial"/>
          <w:sz w:val="24"/>
          <w:szCs w:val="24"/>
        </w:rPr>
        <w:t>prioritatea</w:t>
      </w:r>
      <w:proofErr w:type="spellEnd"/>
      <w:r w:rsidRPr="004B4FBB">
        <w:rPr>
          <w:rFonts w:ascii="Arial" w:hAnsi="Arial" w:cs="Arial"/>
          <w:sz w:val="24"/>
          <w:szCs w:val="24"/>
        </w:rPr>
        <w:t xml:space="preserve"> </w:t>
      </w:r>
      <w:proofErr w:type="spellStart"/>
      <w:r w:rsidRPr="004B4FBB">
        <w:rPr>
          <w:rFonts w:ascii="Arial" w:hAnsi="Arial" w:cs="Arial"/>
          <w:sz w:val="24"/>
          <w:szCs w:val="24"/>
        </w:rPr>
        <w:t>interesului</w:t>
      </w:r>
      <w:proofErr w:type="spellEnd"/>
      <w:r w:rsidRPr="004B4FBB">
        <w:rPr>
          <w:rFonts w:ascii="Arial" w:hAnsi="Arial" w:cs="Arial"/>
          <w:sz w:val="24"/>
          <w:szCs w:val="24"/>
        </w:rPr>
        <w:t xml:space="preserve"> public, </w:t>
      </w:r>
      <w:proofErr w:type="spellStart"/>
      <w:r w:rsidRPr="004B4FBB">
        <w:rPr>
          <w:rFonts w:ascii="Arial" w:hAnsi="Arial" w:cs="Arial"/>
          <w:sz w:val="24"/>
          <w:szCs w:val="24"/>
        </w:rPr>
        <w:t>în</w:t>
      </w:r>
      <w:proofErr w:type="spellEnd"/>
      <w:r w:rsidRPr="004B4FBB">
        <w:rPr>
          <w:rFonts w:ascii="Arial" w:hAnsi="Arial" w:cs="Arial"/>
          <w:sz w:val="24"/>
          <w:szCs w:val="24"/>
        </w:rPr>
        <w:t xml:space="preserve"> </w:t>
      </w:r>
      <w:proofErr w:type="spellStart"/>
      <w:r w:rsidRPr="004B4FBB">
        <w:rPr>
          <w:rFonts w:ascii="Arial" w:hAnsi="Arial" w:cs="Arial"/>
          <w:sz w:val="24"/>
          <w:szCs w:val="24"/>
        </w:rPr>
        <w:t>exercitarea</w:t>
      </w:r>
      <w:proofErr w:type="spellEnd"/>
      <w:r w:rsidRPr="004B4FBB">
        <w:rPr>
          <w:rFonts w:ascii="Arial" w:hAnsi="Arial" w:cs="Arial"/>
          <w:sz w:val="24"/>
          <w:szCs w:val="24"/>
        </w:rPr>
        <w:t xml:space="preserve"> </w:t>
      </w:r>
      <w:proofErr w:type="spellStart"/>
      <w:r w:rsidRPr="004B4FBB">
        <w:rPr>
          <w:rFonts w:ascii="Arial" w:hAnsi="Arial" w:cs="Arial"/>
          <w:sz w:val="24"/>
          <w:szCs w:val="24"/>
        </w:rPr>
        <w:t>funcţiei</w:t>
      </w:r>
      <w:proofErr w:type="spellEnd"/>
      <w:r w:rsidRPr="004B4FBB">
        <w:rPr>
          <w:rFonts w:ascii="Arial" w:hAnsi="Arial" w:cs="Arial"/>
          <w:sz w:val="24"/>
          <w:szCs w:val="24"/>
        </w:rPr>
        <w:t xml:space="preserve"> </w:t>
      </w:r>
      <w:proofErr w:type="spellStart"/>
      <w:r w:rsidRPr="004B4FBB">
        <w:rPr>
          <w:rFonts w:ascii="Arial" w:hAnsi="Arial" w:cs="Arial"/>
          <w:sz w:val="24"/>
          <w:szCs w:val="24"/>
        </w:rPr>
        <w:t>deţinute</w:t>
      </w:r>
      <w:proofErr w:type="spellEnd"/>
      <w:r w:rsidRPr="004B4FBB">
        <w:rPr>
          <w:rFonts w:ascii="Arial" w:hAnsi="Arial" w:cs="Arial"/>
          <w:sz w:val="24"/>
          <w:szCs w:val="24"/>
        </w:rPr>
        <w:t xml:space="preserve">; </w:t>
      </w:r>
    </w:p>
    <w:p w14:paraId="079C238C" w14:textId="77777777" w:rsidR="00592F02" w:rsidRPr="00172B5C" w:rsidRDefault="00592F02" w:rsidP="004B4FBB">
      <w:pPr>
        <w:jc w:val="both"/>
        <w:rPr>
          <w:rFonts w:ascii="Arial" w:hAnsi="Arial" w:cs="Arial"/>
          <w:sz w:val="24"/>
          <w:szCs w:val="24"/>
          <w:lang w:val="pt-BR"/>
        </w:rPr>
      </w:pPr>
      <w:r w:rsidRPr="00172B5C">
        <w:rPr>
          <w:rFonts w:ascii="Arial" w:hAnsi="Arial" w:cs="Arial"/>
          <w:sz w:val="24"/>
          <w:szCs w:val="24"/>
          <w:lang w:val="pt-BR"/>
        </w:rPr>
        <w:t>c) asigurarea egalităţii de tratament a cetăţenilor în faţa autorităţilor şi instituţiilor publice, principiu conform căruia persoanele care ocupă diferite categorii de funcţii au îndatorirea de a aplica acelaşi regim juridic în situaţii identice sau similare;</w:t>
      </w:r>
    </w:p>
    <w:p w14:paraId="50569FE8" w14:textId="6BDE6998" w:rsidR="00592F02" w:rsidRPr="00172B5C" w:rsidRDefault="00592F02" w:rsidP="004B4FBB">
      <w:pPr>
        <w:jc w:val="both"/>
        <w:rPr>
          <w:rFonts w:ascii="Arial" w:hAnsi="Arial" w:cs="Arial"/>
          <w:sz w:val="24"/>
          <w:szCs w:val="24"/>
          <w:lang w:val="pt-BR"/>
        </w:rPr>
      </w:pPr>
      <w:r w:rsidRPr="00172B5C">
        <w:rPr>
          <w:rFonts w:ascii="Arial" w:hAnsi="Arial" w:cs="Arial"/>
          <w:sz w:val="24"/>
          <w:szCs w:val="24"/>
          <w:lang w:val="pt-BR"/>
        </w:rPr>
        <w:t>d) profesionalismul, principiu conform căruia persoanele care ocupă diferite categorii de funcţii au</w:t>
      </w:r>
      <w:r w:rsidR="00D06C03" w:rsidRPr="00172B5C">
        <w:rPr>
          <w:rFonts w:ascii="Arial" w:hAnsi="Arial" w:cs="Arial"/>
          <w:sz w:val="24"/>
          <w:szCs w:val="24"/>
          <w:lang w:val="pt-BR"/>
        </w:rPr>
        <w:t xml:space="preserve"> </w:t>
      </w:r>
      <w:r w:rsidRPr="00172B5C">
        <w:rPr>
          <w:rFonts w:ascii="Arial" w:hAnsi="Arial" w:cs="Arial"/>
          <w:sz w:val="24"/>
          <w:szCs w:val="24"/>
          <w:lang w:val="pt-BR"/>
        </w:rPr>
        <w:t>obligaţia de a îndeplini atribuţiile de serviciu cu responsabilitate, competenţă, eficienţă,corectitudine şi conştiinciozitate;</w:t>
      </w:r>
    </w:p>
    <w:p w14:paraId="388D6D86" w14:textId="4E85E860" w:rsidR="00592F02" w:rsidRPr="004B4FBB" w:rsidRDefault="00592F02" w:rsidP="004B4FBB">
      <w:pPr>
        <w:jc w:val="both"/>
        <w:rPr>
          <w:rFonts w:ascii="Arial" w:hAnsi="Arial" w:cs="Arial"/>
          <w:sz w:val="24"/>
          <w:szCs w:val="24"/>
        </w:rPr>
      </w:pPr>
      <w:r w:rsidRPr="004B4FBB">
        <w:rPr>
          <w:rFonts w:ascii="Arial" w:hAnsi="Arial" w:cs="Arial"/>
          <w:sz w:val="24"/>
          <w:szCs w:val="24"/>
        </w:rPr>
        <w:t xml:space="preserve">e) </w:t>
      </w:r>
      <w:proofErr w:type="spellStart"/>
      <w:r w:rsidRPr="004B4FBB">
        <w:rPr>
          <w:rFonts w:ascii="Arial" w:hAnsi="Arial" w:cs="Arial"/>
          <w:sz w:val="24"/>
          <w:szCs w:val="24"/>
        </w:rPr>
        <w:t>imparţialitatea</w:t>
      </w:r>
      <w:proofErr w:type="spellEnd"/>
      <w:r w:rsidRPr="004B4FBB">
        <w:rPr>
          <w:rFonts w:ascii="Arial" w:hAnsi="Arial" w:cs="Arial"/>
          <w:sz w:val="24"/>
          <w:szCs w:val="24"/>
        </w:rPr>
        <w:t xml:space="preserve"> </w:t>
      </w:r>
      <w:proofErr w:type="spellStart"/>
      <w:r w:rsidRPr="004B4FBB">
        <w:rPr>
          <w:rFonts w:ascii="Arial" w:hAnsi="Arial" w:cs="Arial"/>
          <w:sz w:val="24"/>
          <w:szCs w:val="24"/>
        </w:rPr>
        <w:t>şi</w:t>
      </w:r>
      <w:proofErr w:type="spellEnd"/>
      <w:r w:rsidRPr="004B4FBB">
        <w:rPr>
          <w:rFonts w:ascii="Arial" w:hAnsi="Arial" w:cs="Arial"/>
          <w:sz w:val="24"/>
          <w:szCs w:val="24"/>
        </w:rPr>
        <w:t xml:space="preserve"> </w:t>
      </w:r>
      <w:proofErr w:type="spellStart"/>
      <w:r w:rsidRPr="004B4FBB">
        <w:rPr>
          <w:rFonts w:ascii="Arial" w:hAnsi="Arial" w:cs="Arial"/>
          <w:sz w:val="24"/>
          <w:szCs w:val="24"/>
        </w:rPr>
        <w:t>independenţa</w:t>
      </w:r>
      <w:proofErr w:type="spellEnd"/>
      <w:r w:rsidRPr="004B4FBB">
        <w:rPr>
          <w:rFonts w:ascii="Arial" w:hAnsi="Arial" w:cs="Arial"/>
          <w:sz w:val="24"/>
          <w:szCs w:val="24"/>
        </w:rPr>
        <w:t xml:space="preserve">, </w:t>
      </w:r>
      <w:proofErr w:type="spellStart"/>
      <w:r w:rsidRPr="004B4FBB">
        <w:rPr>
          <w:rFonts w:ascii="Arial" w:hAnsi="Arial" w:cs="Arial"/>
          <w:sz w:val="24"/>
          <w:szCs w:val="24"/>
        </w:rPr>
        <w:t>principiu</w:t>
      </w:r>
      <w:proofErr w:type="spellEnd"/>
      <w:r w:rsidRPr="004B4FBB">
        <w:rPr>
          <w:rFonts w:ascii="Arial" w:hAnsi="Arial" w:cs="Arial"/>
          <w:sz w:val="24"/>
          <w:szCs w:val="24"/>
        </w:rPr>
        <w:t xml:space="preserve"> conform </w:t>
      </w:r>
      <w:proofErr w:type="spellStart"/>
      <w:r w:rsidRPr="004B4FBB">
        <w:rPr>
          <w:rFonts w:ascii="Arial" w:hAnsi="Arial" w:cs="Arial"/>
          <w:sz w:val="24"/>
          <w:szCs w:val="24"/>
        </w:rPr>
        <w:t>căruia</w:t>
      </w:r>
      <w:proofErr w:type="spellEnd"/>
      <w:r w:rsidRPr="004B4FBB">
        <w:rPr>
          <w:rFonts w:ascii="Arial" w:hAnsi="Arial" w:cs="Arial"/>
          <w:sz w:val="24"/>
          <w:szCs w:val="24"/>
        </w:rPr>
        <w:t xml:space="preserve"> </w:t>
      </w:r>
      <w:proofErr w:type="spellStart"/>
      <w:r w:rsidRPr="004B4FBB">
        <w:rPr>
          <w:rFonts w:ascii="Arial" w:hAnsi="Arial" w:cs="Arial"/>
          <w:sz w:val="24"/>
          <w:szCs w:val="24"/>
        </w:rPr>
        <w:t>persoanele</w:t>
      </w:r>
      <w:proofErr w:type="spellEnd"/>
      <w:r w:rsidRPr="004B4FBB">
        <w:rPr>
          <w:rFonts w:ascii="Arial" w:hAnsi="Arial" w:cs="Arial"/>
          <w:sz w:val="24"/>
          <w:szCs w:val="24"/>
        </w:rPr>
        <w:t xml:space="preserve"> care </w:t>
      </w:r>
      <w:proofErr w:type="spellStart"/>
      <w:r w:rsidRPr="004B4FBB">
        <w:rPr>
          <w:rFonts w:ascii="Arial" w:hAnsi="Arial" w:cs="Arial"/>
          <w:sz w:val="24"/>
          <w:szCs w:val="24"/>
        </w:rPr>
        <w:t>ocupă</w:t>
      </w:r>
      <w:proofErr w:type="spellEnd"/>
      <w:r w:rsidRPr="004B4FBB">
        <w:rPr>
          <w:rFonts w:ascii="Arial" w:hAnsi="Arial" w:cs="Arial"/>
          <w:sz w:val="24"/>
          <w:szCs w:val="24"/>
        </w:rPr>
        <w:t xml:space="preserve"> </w:t>
      </w:r>
      <w:proofErr w:type="spellStart"/>
      <w:r w:rsidRPr="004B4FBB">
        <w:rPr>
          <w:rFonts w:ascii="Arial" w:hAnsi="Arial" w:cs="Arial"/>
          <w:sz w:val="24"/>
          <w:szCs w:val="24"/>
        </w:rPr>
        <w:t>diferite</w:t>
      </w:r>
      <w:proofErr w:type="spellEnd"/>
      <w:r w:rsidRPr="004B4FBB">
        <w:rPr>
          <w:rFonts w:ascii="Arial" w:hAnsi="Arial" w:cs="Arial"/>
          <w:sz w:val="24"/>
          <w:szCs w:val="24"/>
        </w:rPr>
        <w:t xml:space="preserve"> </w:t>
      </w:r>
      <w:proofErr w:type="spellStart"/>
      <w:r w:rsidRPr="004B4FBB">
        <w:rPr>
          <w:rFonts w:ascii="Arial" w:hAnsi="Arial" w:cs="Arial"/>
          <w:sz w:val="24"/>
          <w:szCs w:val="24"/>
        </w:rPr>
        <w:t>categorii</w:t>
      </w:r>
      <w:proofErr w:type="spellEnd"/>
      <w:r w:rsidR="00D06C03">
        <w:rPr>
          <w:rFonts w:ascii="Arial" w:hAnsi="Arial" w:cs="Arial"/>
          <w:sz w:val="24"/>
          <w:szCs w:val="24"/>
        </w:rPr>
        <w:t xml:space="preserve"> </w:t>
      </w:r>
      <w:r w:rsidRPr="004B4FBB">
        <w:rPr>
          <w:rFonts w:ascii="Arial" w:hAnsi="Arial" w:cs="Arial"/>
          <w:sz w:val="24"/>
          <w:szCs w:val="24"/>
        </w:rPr>
        <w:t xml:space="preserve">de </w:t>
      </w:r>
      <w:proofErr w:type="spellStart"/>
      <w:r w:rsidRPr="004B4FBB">
        <w:rPr>
          <w:rFonts w:ascii="Arial" w:hAnsi="Arial" w:cs="Arial"/>
          <w:sz w:val="24"/>
          <w:szCs w:val="24"/>
        </w:rPr>
        <w:t>funcţii</w:t>
      </w:r>
      <w:proofErr w:type="spellEnd"/>
      <w:r w:rsidRPr="004B4FBB">
        <w:rPr>
          <w:rFonts w:ascii="Arial" w:hAnsi="Arial" w:cs="Arial"/>
          <w:sz w:val="24"/>
          <w:szCs w:val="24"/>
        </w:rPr>
        <w:t xml:space="preserve"> sunt obligate </w:t>
      </w:r>
      <w:proofErr w:type="spellStart"/>
      <w:r w:rsidRPr="004B4FBB">
        <w:rPr>
          <w:rFonts w:ascii="Arial" w:hAnsi="Arial" w:cs="Arial"/>
          <w:sz w:val="24"/>
          <w:szCs w:val="24"/>
        </w:rPr>
        <w:t>să</w:t>
      </w:r>
      <w:proofErr w:type="spellEnd"/>
      <w:r w:rsidRPr="004B4FBB">
        <w:rPr>
          <w:rFonts w:ascii="Arial" w:hAnsi="Arial" w:cs="Arial"/>
          <w:sz w:val="24"/>
          <w:szCs w:val="24"/>
        </w:rPr>
        <w:t xml:space="preserve"> </w:t>
      </w:r>
      <w:proofErr w:type="spellStart"/>
      <w:r w:rsidRPr="004B4FBB">
        <w:rPr>
          <w:rFonts w:ascii="Arial" w:hAnsi="Arial" w:cs="Arial"/>
          <w:sz w:val="24"/>
          <w:szCs w:val="24"/>
        </w:rPr>
        <w:t>aibă</w:t>
      </w:r>
      <w:proofErr w:type="spellEnd"/>
      <w:r w:rsidRPr="004B4FBB">
        <w:rPr>
          <w:rFonts w:ascii="Arial" w:hAnsi="Arial" w:cs="Arial"/>
          <w:sz w:val="24"/>
          <w:szCs w:val="24"/>
        </w:rPr>
        <w:t xml:space="preserve"> o </w:t>
      </w:r>
      <w:proofErr w:type="spellStart"/>
      <w:r w:rsidRPr="004B4FBB">
        <w:rPr>
          <w:rFonts w:ascii="Arial" w:hAnsi="Arial" w:cs="Arial"/>
          <w:sz w:val="24"/>
          <w:szCs w:val="24"/>
        </w:rPr>
        <w:t>atitudine</w:t>
      </w:r>
      <w:proofErr w:type="spellEnd"/>
      <w:r w:rsidRPr="004B4FBB">
        <w:rPr>
          <w:rFonts w:ascii="Arial" w:hAnsi="Arial" w:cs="Arial"/>
          <w:sz w:val="24"/>
          <w:szCs w:val="24"/>
        </w:rPr>
        <w:t xml:space="preserve"> </w:t>
      </w:r>
      <w:proofErr w:type="spellStart"/>
      <w:r w:rsidRPr="004B4FBB">
        <w:rPr>
          <w:rFonts w:ascii="Arial" w:hAnsi="Arial" w:cs="Arial"/>
          <w:sz w:val="24"/>
          <w:szCs w:val="24"/>
        </w:rPr>
        <w:t>obiectivă</w:t>
      </w:r>
      <w:proofErr w:type="spellEnd"/>
      <w:r w:rsidRPr="004B4FBB">
        <w:rPr>
          <w:rFonts w:ascii="Arial" w:hAnsi="Arial" w:cs="Arial"/>
          <w:sz w:val="24"/>
          <w:szCs w:val="24"/>
        </w:rPr>
        <w:t xml:space="preserve">, </w:t>
      </w:r>
      <w:proofErr w:type="spellStart"/>
      <w:r w:rsidRPr="004B4FBB">
        <w:rPr>
          <w:rFonts w:ascii="Arial" w:hAnsi="Arial" w:cs="Arial"/>
          <w:sz w:val="24"/>
          <w:szCs w:val="24"/>
        </w:rPr>
        <w:t>neutră</w:t>
      </w:r>
      <w:proofErr w:type="spellEnd"/>
      <w:r w:rsidRPr="004B4FBB">
        <w:rPr>
          <w:rFonts w:ascii="Arial" w:hAnsi="Arial" w:cs="Arial"/>
          <w:sz w:val="24"/>
          <w:szCs w:val="24"/>
        </w:rPr>
        <w:t xml:space="preserve"> </w:t>
      </w:r>
      <w:proofErr w:type="spellStart"/>
      <w:r w:rsidRPr="004B4FBB">
        <w:rPr>
          <w:rFonts w:ascii="Arial" w:hAnsi="Arial" w:cs="Arial"/>
          <w:sz w:val="24"/>
          <w:szCs w:val="24"/>
        </w:rPr>
        <w:t>faţă</w:t>
      </w:r>
      <w:proofErr w:type="spellEnd"/>
      <w:r w:rsidRPr="004B4FBB">
        <w:rPr>
          <w:rFonts w:ascii="Arial" w:hAnsi="Arial" w:cs="Arial"/>
          <w:sz w:val="24"/>
          <w:szCs w:val="24"/>
        </w:rPr>
        <w:t xml:space="preserve"> de </w:t>
      </w:r>
      <w:proofErr w:type="spellStart"/>
      <w:r w:rsidRPr="004B4FBB">
        <w:rPr>
          <w:rFonts w:ascii="Arial" w:hAnsi="Arial" w:cs="Arial"/>
          <w:sz w:val="24"/>
          <w:szCs w:val="24"/>
        </w:rPr>
        <w:t>orice</w:t>
      </w:r>
      <w:proofErr w:type="spellEnd"/>
      <w:r w:rsidRPr="004B4FBB">
        <w:rPr>
          <w:rFonts w:ascii="Arial" w:hAnsi="Arial" w:cs="Arial"/>
          <w:sz w:val="24"/>
          <w:szCs w:val="24"/>
        </w:rPr>
        <w:t xml:space="preserve"> </w:t>
      </w:r>
      <w:proofErr w:type="spellStart"/>
      <w:r w:rsidRPr="004B4FBB">
        <w:rPr>
          <w:rFonts w:ascii="Arial" w:hAnsi="Arial" w:cs="Arial"/>
          <w:sz w:val="24"/>
          <w:szCs w:val="24"/>
        </w:rPr>
        <w:t>interes</w:t>
      </w:r>
      <w:proofErr w:type="spellEnd"/>
      <w:r w:rsidRPr="004B4FBB">
        <w:rPr>
          <w:rFonts w:ascii="Arial" w:hAnsi="Arial" w:cs="Arial"/>
          <w:sz w:val="24"/>
          <w:szCs w:val="24"/>
        </w:rPr>
        <w:t xml:space="preserve"> </w:t>
      </w:r>
      <w:proofErr w:type="spellStart"/>
      <w:r w:rsidRPr="004B4FBB">
        <w:rPr>
          <w:rFonts w:ascii="Arial" w:hAnsi="Arial" w:cs="Arial"/>
          <w:sz w:val="24"/>
          <w:szCs w:val="24"/>
        </w:rPr>
        <w:t>altul</w:t>
      </w:r>
      <w:proofErr w:type="spellEnd"/>
      <w:r w:rsidRPr="004B4FBB">
        <w:rPr>
          <w:rFonts w:ascii="Arial" w:hAnsi="Arial" w:cs="Arial"/>
          <w:sz w:val="24"/>
          <w:szCs w:val="24"/>
        </w:rPr>
        <w:t xml:space="preserve"> </w:t>
      </w:r>
      <w:proofErr w:type="spellStart"/>
      <w:r w:rsidRPr="004B4FBB">
        <w:rPr>
          <w:rFonts w:ascii="Arial" w:hAnsi="Arial" w:cs="Arial"/>
          <w:sz w:val="24"/>
          <w:szCs w:val="24"/>
        </w:rPr>
        <w:t>decât</w:t>
      </w:r>
      <w:proofErr w:type="spellEnd"/>
      <w:r w:rsidRPr="004B4FBB">
        <w:rPr>
          <w:rFonts w:ascii="Arial" w:hAnsi="Arial" w:cs="Arial"/>
          <w:sz w:val="24"/>
          <w:szCs w:val="24"/>
        </w:rPr>
        <w:t xml:space="preserve"> </w:t>
      </w:r>
      <w:proofErr w:type="spellStart"/>
      <w:r w:rsidRPr="004B4FBB">
        <w:rPr>
          <w:rFonts w:ascii="Arial" w:hAnsi="Arial" w:cs="Arial"/>
          <w:sz w:val="24"/>
          <w:szCs w:val="24"/>
        </w:rPr>
        <w:t>interesul</w:t>
      </w:r>
      <w:proofErr w:type="spellEnd"/>
      <w:r w:rsidR="005E18B8">
        <w:rPr>
          <w:rFonts w:ascii="Arial" w:hAnsi="Arial" w:cs="Arial"/>
          <w:sz w:val="24"/>
          <w:szCs w:val="24"/>
        </w:rPr>
        <w:t xml:space="preserve"> </w:t>
      </w:r>
      <w:r w:rsidRPr="004B4FBB">
        <w:rPr>
          <w:rFonts w:ascii="Arial" w:hAnsi="Arial" w:cs="Arial"/>
          <w:sz w:val="24"/>
          <w:szCs w:val="24"/>
        </w:rPr>
        <w:t xml:space="preserve">public, </w:t>
      </w:r>
      <w:proofErr w:type="spellStart"/>
      <w:r w:rsidRPr="004B4FBB">
        <w:rPr>
          <w:rFonts w:ascii="Arial" w:hAnsi="Arial" w:cs="Arial"/>
          <w:sz w:val="24"/>
          <w:szCs w:val="24"/>
        </w:rPr>
        <w:t>în</w:t>
      </w:r>
      <w:proofErr w:type="spellEnd"/>
      <w:r w:rsidRPr="004B4FBB">
        <w:rPr>
          <w:rFonts w:ascii="Arial" w:hAnsi="Arial" w:cs="Arial"/>
          <w:sz w:val="24"/>
          <w:szCs w:val="24"/>
        </w:rPr>
        <w:t xml:space="preserve"> </w:t>
      </w:r>
      <w:proofErr w:type="spellStart"/>
      <w:r w:rsidRPr="004B4FBB">
        <w:rPr>
          <w:rFonts w:ascii="Arial" w:hAnsi="Arial" w:cs="Arial"/>
          <w:sz w:val="24"/>
          <w:szCs w:val="24"/>
        </w:rPr>
        <w:t>exercitarea</w:t>
      </w:r>
      <w:proofErr w:type="spellEnd"/>
      <w:r w:rsidRPr="004B4FBB">
        <w:rPr>
          <w:rFonts w:ascii="Arial" w:hAnsi="Arial" w:cs="Arial"/>
          <w:sz w:val="24"/>
          <w:szCs w:val="24"/>
        </w:rPr>
        <w:t xml:space="preserve"> </w:t>
      </w:r>
      <w:proofErr w:type="spellStart"/>
      <w:r w:rsidRPr="004B4FBB">
        <w:rPr>
          <w:rFonts w:ascii="Arial" w:hAnsi="Arial" w:cs="Arial"/>
          <w:sz w:val="24"/>
          <w:szCs w:val="24"/>
        </w:rPr>
        <w:t>funcţiei</w:t>
      </w:r>
      <w:proofErr w:type="spellEnd"/>
      <w:r w:rsidRPr="004B4FBB">
        <w:rPr>
          <w:rFonts w:ascii="Arial" w:hAnsi="Arial" w:cs="Arial"/>
          <w:sz w:val="24"/>
          <w:szCs w:val="24"/>
        </w:rPr>
        <w:t xml:space="preserve"> </w:t>
      </w:r>
      <w:proofErr w:type="spellStart"/>
      <w:r w:rsidRPr="004B4FBB">
        <w:rPr>
          <w:rFonts w:ascii="Arial" w:hAnsi="Arial" w:cs="Arial"/>
          <w:sz w:val="24"/>
          <w:szCs w:val="24"/>
        </w:rPr>
        <w:t>deţinute</w:t>
      </w:r>
      <w:proofErr w:type="spellEnd"/>
      <w:r w:rsidRPr="004B4FBB">
        <w:rPr>
          <w:rFonts w:ascii="Arial" w:hAnsi="Arial" w:cs="Arial"/>
          <w:sz w:val="24"/>
          <w:szCs w:val="24"/>
        </w:rPr>
        <w:t xml:space="preserve">; </w:t>
      </w:r>
    </w:p>
    <w:p w14:paraId="7D6A656C" w14:textId="1A437373" w:rsidR="00592F02" w:rsidRPr="004B4FBB" w:rsidRDefault="00592F02" w:rsidP="004B4FBB">
      <w:pPr>
        <w:jc w:val="both"/>
        <w:rPr>
          <w:rFonts w:ascii="Arial" w:hAnsi="Arial" w:cs="Arial"/>
          <w:sz w:val="24"/>
          <w:szCs w:val="24"/>
        </w:rPr>
      </w:pPr>
      <w:r w:rsidRPr="004B4FBB">
        <w:rPr>
          <w:rFonts w:ascii="Arial" w:hAnsi="Arial" w:cs="Arial"/>
          <w:sz w:val="24"/>
          <w:szCs w:val="24"/>
        </w:rPr>
        <w:t xml:space="preserve">f) </w:t>
      </w:r>
      <w:proofErr w:type="spellStart"/>
      <w:r w:rsidRPr="004B4FBB">
        <w:rPr>
          <w:rFonts w:ascii="Arial" w:hAnsi="Arial" w:cs="Arial"/>
          <w:sz w:val="24"/>
          <w:szCs w:val="24"/>
        </w:rPr>
        <w:t>integritatea</w:t>
      </w:r>
      <w:proofErr w:type="spellEnd"/>
      <w:r w:rsidRPr="004B4FBB">
        <w:rPr>
          <w:rFonts w:ascii="Arial" w:hAnsi="Arial" w:cs="Arial"/>
          <w:sz w:val="24"/>
          <w:szCs w:val="24"/>
        </w:rPr>
        <w:t xml:space="preserve"> </w:t>
      </w:r>
      <w:proofErr w:type="spellStart"/>
      <w:r w:rsidRPr="004B4FBB">
        <w:rPr>
          <w:rFonts w:ascii="Arial" w:hAnsi="Arial" w:cs="Arial"/>
          <w:sz w:val="24"/>
          <w:szCs w:val="24"/>
        </w:rPr>
        <w:t>morală</w:t>
      </w:r>
      <w:proofErr w:type="spellEnd"/>
      <w:r w:rsidRPr="004B4FBB">
        <w:rPr>
          <w:rFonts w:ascii="Arial" w:hAnsi="Arial" w:cs="Arial"/>
          <w:sz w:val="24"/>
          <w:szCs w:val="24"/>
        </w:rPr>
        <w:t xml:space="preserve">, </w:t>
      </w:r>
      <w:proofErr w:type="spellStart"/>
      <w:r w:rsidRPr="004B4FBB">
        <w:rPr>
          <w:rFonts w:ascii="Arial" w:hAnsi="Arial" w:cs="Arial"/>
          <w:sz w:val="24"/>
          <w:szCs w:val="24"/>
        </w:rPr>
        <w:t>principiu</w:t>
      </w:r>
      <w:proofErr w:type="spellEnd"/>
      <w:r w:rsidRPr="004B4FBB">
        <w:rPr>
          <w:rFonts w:ascii="Arial" w:hAnsi="Arial" w:cs="Arial"/>
          <w:sz w:val="24"/>
          <w:szCs w:val="24"/>
        </w:rPr>
        <w:t xml:space="preserve"> conform </w:t>
      </w:r>
      <w:proofErr w:type="spellStart"/>
      <w:r w:rsidRPr="004B4FBB">
        <w:rPr>
          <w:rFonts w:ascii="Arial" w:hAnsi="Arial" w:cs="Arial"/>
          <w:sz w:val="24"/>
          <w:szCs w:val="24"/>
        </w:rPr>
        <w:t>căruia</w:t>
      </w:r>
      <w:proofErr w:type="spellEnd"/>
      <w:r w:rsidRPr="004B4FBB">
        <w:rPr>
          <w:rFonts w:ascii="Arial" w:hAnsi="Arial" w:cs="Arial"/>
          <w:sz w:val="24"/>
          <w:szCs w:val="24"/>
        </w:rPr>
        <w:t xml:space="preserve"> </w:t>
      </w:r>
      <w:proofErr w:type="spellStart"/>
      <w:r w:rsidRPr="004B4FBB">
        <w:rPr>
          <w:rFonts w:ascii="Arial" w:hAnsi="Arial" w:cs="Arial"/>
          <w:sz w:val="24"/>
          <w:szCs w:val="24"/>
        </w:rPr>
        <w:t>persoanelor</w:t>
      </w:r>
      <w:proofErr w:type="spellEnd"/>
      <w:r w:rsidRPr="004B4FBB">
        <w:rPr>
          <w:rFonts w:ascii="Arial" w:hAnsi="Arial" w:cs="Arial"/>
          <w:sz w:val="24"/>
          <w:szCs w:val="24"/>
        </w:rPr>
        <w:t xml:space="preserve"> care </w:t>
      </w:r>
      <w:proofErr w:type="spellStart"/>
      <w:r w:rsidRPr="004B4FBB">
        <w:rPr>
          <w:rFonts w:ascii="Arial" w:hAnsi="Arial" w:cs="Arial"/>
          <w:sz w:val="24"/>
          <w:szCs w:val="24"/>
        </w:rPr>
        <w:t>ocupă</w:t>
      </w:r>
      <w:proofErr w:type="spellEnd"/>
      <w:r w:rsidRPr="004B4FBB">
        <w:rPr>
          <w:rFonts w:ascii="Arial" w:hAnsi="Arial" w:cs="Arial"/>
          <w:sz w:val="24"/>
          <w:szCs w:val="24"/>
        </w:rPr>
        <w:t xml:space="preserve"> </w:t>
      </w:r>
      <w:proofErr w:type="spellStart"/>
      <w:r w:rsidRPr="004B4FBB">
        <w:rPr>
          <w:rFonts w:ascii="Arial" w:hAnsi="Arial" w:cs="Arial"/>
          <w:sz w:val="24"/>
          <w:szCs w:val="24"/>
        </w:rPr>
        <w:t>diferite</w:t>
      </w:r>
      <w:proofErr w:type="spellEnd"/>
      <w:r w:rsidRPr="004B4FBB">
        <w:rPr>
          <w:rFonts w:ascii="Arial" w:hAnsi="Arial" w:cs="Arial"/>
          <w:sz w:val="24"/>
          <w:szCs w:val="24"/>
        </w:rPr>
        <w:t xml:space="preserve"> </w:t>
      </w:r>
      <w:proofErr w:type="spellStart"/>
      <w:r w:rsidRPr="004B4FBB">
        <w:rPr>
          <w:rFonts w:ascii="Arial" w:hAnsi="Arial" w:cs="Arial"/>
          <w:sz w:val="24"/>
          <w:szCs w:val="24"/>
        </w:rPr>
        <w:t>categorii</w:t>
      </w:r>
      <w:proofErr w:type="spellEnd"/>
      <w:r w:rsidRPr="004B4FBB">
        <w:rPr>
          <w:rFonts w:ascii="Arial" w:hAnsi="Arial" w:cs="Arial"/>
          <w:sz w:val="24"/>
          <w:szCs w:val="24"/>
        </w:rPr>
        <w:t xml:space="preserve"> de </w:t>
      </w:r>
      <w:proofErr w:type="spellStart"/>
      <w:r w:rsidRPr="004B4FBB">
        <w:rPr>
          <w:rFonts w:ascii="Arial" w:hAnsi="Arial" w:cs="Arial"/>
          <w:sz w:val="24"/>
          <w:szCs w:val="24"/>
        </w:rPr>
        <w:t>funcţiile</w:t>
      </w:r>
      <w:proofErr w:type="spellEnd"/>
      <w:r w:rsidRPr="004B4FBB">
        <w:rPr>
          <w:rFonts w:ascii="Arial" w:hAnsi="Arial" w:cs="Arial"/>
          <w:sz w:val="24"/>
          <w:szCs w:val="24"/>
        </w:rPr>
        <w:t xml:space="preserve"> </w:t>
      </w:r>
      <w:proofErr w:type="spellStart"/>
      <w:r w:rsidRPr="004B4FBB">
        <w:rPr>
          <w:rFonts w:ascii="Arial" w:hAnsi="Arial" w:cs="Arial"/>
          <w:sz w:val="24"/>
          <w:szCs w:val="24"/>
        </w:rPr>
        <w:t>este</w:t>
      </w:r>
      <w:proofErr w:type="spellEnd"/>
      <w:r w:rsidRPr="004B4FBB">
        <w:rPr>
          <w:rFonts w:ascii="Arial" w:hAnsi="Arial" w:cs="Arial"/>
          <w:sz w:val="24"/>
          <w:szCs w:val="24"/>
        </w:rPr>
        <w:t xml:space="preserve"> </w:t>
      </w:r>
      <w:proofErr w:type="spellStart"/>
      <w:r w:rsidRPr="004B4FBB">
        <w:rPr>
          <w:rFonts w:ascii="Arial" w:hAnsi="Arial" w:cs="Arial"/>
          <w:sz w:val="24"/>
          <w:szCs w:val="24"/>
        </w:rPr>
        <w:t>interzis</w:t>
      </w:r>
      <w:proofErr w:type="spellEnd"/>
      <w:r w:rsidRPr="004B4FBB">
        <w:rPr>
          <w:rFonts w:ascii="Arial" w:hAnsi="Arial" w:cs="Arial"/>
          <w:sz w:val="24"/>
          <w:szCs w:val="24"/>
        </w:rPr>
        <w:t xml:space="preserve"> </w:t>
      </w:r>
      <w:proofErr w:type="spellStart"/>
      <w:r w:rsidRPr="004B4FBB">
        <w:rPr>
          <w:rFonts w:ascii="Arial" w:hAnsi="Arial" w:cs="Arial"/>
          <w:sz w:val="24"/>
          <w:szCs w:val="24"/>
        </w:rPr>
        <w:t>să</w:t>
      </w:r>
      <w:proofErr w:type="spellEnd"/>
      <w:r w:rsidRPr="004B4FBB">
        <w:rPr>
          <w:rFonts w:ascii="Arial" w:hAnsi="Arial" w:cs="Arial"/>
          <w:sz w:val="24"/>
          <w:szCs w:val="24"/>
        </w:rPr>
        <w:t xml:space="preserve"> </w:t>
      </w:r>
      <w:proofErr w:type="spellStart"/>
      <w:r w:rsidRPr="004B4FBB">
        <w:rPr>
          <w:rFonts w:ascii="Arial" w:hAnsi="Arial" w:cs="Arial"/>
          <w:sz w:val="24"/>
          <w:szCs w:val="24"/>
        </w:rPr>
        <w:t>solicite</w:t>
      </w:r>
      <w:proofErr w:type="spellEnd"/>
      <w:r w:rsidRPr="004B4FBB">
        <w:rPr>
          <w:rFonts w:ascii="Arial" w:hAnsi="Arial" w:cs="Arial"/>
          <w:sz w:val="24"/>
          <w:szCs w:val="24"/>
        </w:rPr>
        <w:t xml:space="preserve"> </w:t>
      </w:r>
      <w:proofErr w:type="spellStart"/>
      <w:r w:rsidRPr="004B4FBB">
        <w:rPr>
          <w:rFonts w:ascii="Arial" w:hAnsi="Arial" w:cs="Arial"/>
          <w:sz w:val="24"/>
          <w:szCs w:val="24"/>
        </w:rPr>
        <w:t>sau</w:t>
      </w:r>
      <w:proofErr w:type="spellEnd"/>
      <w:r w:rsidRPr="004B4FBB">
        <w:rPr>
          <w:rFonts w:ascii="Arial" w:hAnsi="Arial" w:cs="Arial"/>
          <w:sz w:val="24"/>
          <w:szCs w:val="24"/>
        </w:rPr>
        <w:t xml:space="preserve"> </w:t>
      </w:r>
      <w:proofErr w:type="spellStart"/>
      <w:r w:rsidRPr="004B4FBB">
        <w:rPr>
          <w:rFonts w:ascii="Arial" w:hAnsi="Arial" w:cs="Arial"/>
          <w:sz w:val="24"/>
          <w:szCs w:val="24"/>
        </w:rPr>
        <w:t>să</w:t>
      </w:r>
      <w:proofErr w:type="spellEnd"/>
      <w:r w:rsidRPr="004B4FBB">
        <w:rPr>
          <w:rFonts w:ascii="Arial" w:hAnsi="Arial" w:cs="Arial"/>
          <w:sz w:val="24"/>
          <w:szCs w:val="24"/>
        </w:rPr>
        <w:t xml:space="preserve"> </w:t>
      </w:r>
      <w:proofErr w:type="spellStart"/>
      <w:r w:rsidRPr="004B4FBB">
        <w:rPr>
          <w:rFonts w:ascii="Arial" w:hAnsi="Arial" w:cs="Arial"/>
          <w:sz w:val="24"/>
          <w:szCs w:val="24"/>
        </w:rPr>
        <w:t>accepte</w:t>
      </w:r>
      <w:proofErr w:type="spellEnd"/>
      <w:r w:rsidRPr="004B4FBB">
        <w:rPr>
          <w:rFonts w:ascii="Arial" w:hAnsi="Arial" w:cs="Arial"/>
          <w:sz w:val="24"/>
          <w:szCs w:val="24"/>
        </w:rPr>
        <w:t xml:space="preserve">, direct </w:t>
      </w:r>
      <w:proofErr w:type="spellStart"/>
      <w:r w:rsidRPr="004B4FBB">
        <w:rPr>
          <w:rFonts w:ascii="Arial" w:hAnsi="Arial" w:cs="Arial"/>
          <w:sz w:val="24"/>
          <w:szCs w:val="24"/>
        </w:rPr>
        <w:t>ori</w:t>
      </w:r>
      <w:proofErr w:type="spellEnd"/>
      <w:r w:rsidRPr="004B4FBB">
        <w:rPr>
          <w:rFonts w:ascii="Arial" w:hAnsi="Arial" w:cs="Arial"/>
          <w:sz w:val="24"/>
          <w:szCs w:val="24"/>
        </w:rPr>
        <w:t xml:space="preserve"> indirect, </w:t>
      </w:r>
      <w:proofErr w:type="spellStart"/>
      <w:r w:rsidRPr="004B4FBB">
        <w:rPr>
          <w:rFonts w:ascii="Arial" w:hAnsi="Arial" w:cs="Arial"/>
          <w:sz w:val="24"/>
          <w:szCs w:val="24"/>
        </w:rPr>
        <w:t>pentru</w:t>
      </w:r>
      <w:proofErr w:type="spellEnd"/>
      <w:r w:rsidRPr="004B4FBB">
        <w:rPr>
          <w:rFonts w:ascii="Arial" w:hAnsi="Arial" w:cs="Arial"/>
          <w:sz w:val="24"/>
          <w:szCs w:val="24"/>
        </w:rPr>
        <w:t xml:space="preserve"> </w:t>
      </w:r>
      <w:proofErr w:type="spellStart"/>
      <w:r w:rsidRPr="004B4FBB">
        <w:rPr>
          <w:rFonts w:ascii="Arial" w:hAnsi="Arial" w:cs="Arial"/>
          <w:sz w:val="24"/>
          <w:szCs w:val="24"/>
        </w:rPr>
        <w:t>ei</w:t>
      </w:r>
      <w:proofErr w:type="spellEnd"/>
      <w:r w:rsidRPr="004B4FBB">
        <w:rPr>
          <w:rFonts w:ascii="Arial" w:hAnsi="Arial" w:cs="Arial"/>
          <w:sz w:val="24"/>
          <w:szCs w:val="24"/>
        </w:rPr>
        <w:t xml:space="preserve"> </w:t>
      </w:r>
      <w:proofErr w:type="spellStart"/>
      <w:r w:rsidRPr="004B4FBB">
        <w:rPr>
          <w:rFonts w:ascii="Arial" w:hAnsi="Arial" w:cs="Arial"/>
          <w:sz w:val="24"/>
          <w:szCs w:val="24"/>
        </w:rPr>
        <w:t>sau</w:t>
      </w:r>
      <w:proofErr w:type="spellEnd"/>
      <w:r w:rsidRPr="004B4FBB">
        <w:rPr>
          <w:rFonts w:ascii="Arial" w:hAnsi="Arial" w:cs="Arial"/>
          <w:sz w:val="24"/>
          <w:szCs w:val="24"/>
        </w:rPr>
        <w:t xml:space="preserve"> </w:t>
      </w:r>
      <w:proofErr w:type="spellStart"/>
      <w:r w:rsidRPr="004B4FBB">
        <w:rPr>
          <w:rFonts w:ascii="Arial" w:hAnsi="Arial" w:cs="Arial"/>
          <w:sz w:val="24"/>
          <w:szCs w:val="24"/>
        </w:rPr>
        <w:t>pentru</w:t>
      </w:r>
      <w:proofErr w:type="spellEnd"/>
      <w:r w:rsidRPr="004B4FBB">
        <w:rPr>
          <w:rFonts w:ascii="Arial" w:hAnsi="Arial" w:cs="Arial"/>
          <w:sz w:val="24"/>
          <w:szCs w:val="24"/>
        </w:rPr>
        <w:t xml:space="preserve"> </w:t>
      </w:r>
      <w:proofErr w:type="spellStart"/>
      <w:r w:rsidRPr="004B4FBB">
        <w:rPr>
          <w:rFonts w:ascii="Arial" w:hAnsi="Arial" w:cs="Arial"/>
          <w:sz w:val="24"/>
          <w:szCs w:val="24"/>
        </w:rPr>
        <w:t>alţii</w:t>
      </w:r>
      <w:proofErr w:type="spellEnd"/>
      <w:r w:rsidRPr="004B4FBB">
        <w:rPr>
          <w:rFonts w:ascii="Arial" w:hAnsi="Arial" w:cs="Arial"/>
          <w:sz w:val="24"/>
          <w:szCs w:val="24"/>
        </w:rPr>
        <w:t xml:space="preserve">, </w:t>
      </w:r>
      <w:proofErr w:type="spellStart"/>
      <w:r w:rsidRPr="004B4FBB">
        <w:rPr>
          <w:rFonts w:ascii="Arial" w:hAnsi="Arial" w:cs="Arial"/>
          <w:sz w:val="24"/>
          <w:szCs w:val="24"/>
        </w:rPr>
        <w:t>vreun</w:t>
      </w:r>
      <w:proofErr w:type="spellEnd"/>
      <w:r w:rsidRPr="004B4FBB">
        <w:rPr>
          <w:rFonts w:ascii="Arial" w:hAnsi="Arial" w:cs="Arial"/>
          <w:sz w:val="24"/>
          <w:szCs w:val="24"/>
        </w:rPr>
        <w:t xml:space="preserve"> </w:t>
      </w:r>
      <w:proofErr w:type="spellStart"/>
      <w:r w:rsidRPr="004B4FBB">
        <w:rPr>
          <w:rFonts w:ascii="Arial" w:hAnsi="Arial" w:cs="Arial"/>
          <w:sz w:val="24"/>
          <w:szCs w:val="24"/>
        </w:rPr>
        <w:t>avantaj</w:t>
      </w:r>
      <w:proofErr w:type="spellEnd"/>
      <w:r w:rsidR="00D06C03">
        <w:rPr>
          <w:rFonts w:ascii="Arial" w:hAnsi="Arial" w:cs="Arial"/>
          <w:sz w:val="24"/>
          <w:szCs w:val="24"/>
        </w:rPr>
        <w:t xml:space="preserve"> </w:t>
      </w:r>
      <w:proofErr w:type="spellStart"/>
      <w:r w:rsidRPr="004B4FBB">
        <w:rPr>
          <w:rFonts w:ascii="Arial" w:hAnsi="Arial" w:cs="Arial"/>
          <w:sz w:val="24"/>
          <w:szCs w:val="24"/>
        </w:rPr>
        <w:t>or</w:t>
      </w:r>
      <w:r w:rsidR="00D06C03">
        <w:rPr>
          <w:rFonts w:ascii="Arial" w:hAnsi="Arial" w:cs="Arial"/>
          <w:sz w:val="24"/>
          <w:szCs w:val="24"/>
        </w:rPr>
        <w:t>i</w:t>
      </w:r>
      <w:proofErr w:type="spellEnd"/>
      <w:r w:rsidRPr="004B4FBB">
        <w:rPr>
          <w:rFonts w:ascii="Arial" w:hAnsi="Arial" w:cs="Arial"/>
          <w:sz w:val="24"/>
          <w:szCs w:val="24"/>
        </w:rPr>
        <w:t xml:space="preserve"> </w:t>
      </w:r>
      <w:proofErr w:type="spellStart"/>
      <w:r w:rsidRPr="004B4FBB">
        <w:rPr>
          <w:rFonts w:ascii="Arial" w:hAnsi="Arial" w:cs="Arial"/>
          <w:sz w:val="24"/>
          <w:szCs w:val="24"/>
        </w:rPr>
        <w:t>beneficiu</w:t>
      </w:r>
      <w:proofErr w:type="spellEnd"/>
      <w:r w:rsidRPr="004B4FBB">
        <w:rPr>
          <w:rFonts w:ascii="Arial" w:hAnsi="Arial" w:cs="Arial"/>
          <w:sz w:val="24"/>
          <w:szCs w:val="24"/>
        </w:rPr>
        <w:t xml:space="preserve"> </w:t>
      </w:r>
      <w:proofErr w:type="spellStart"/>
      <w:r w:rsidRPr="004B4FBB">
        <w:rPr>
          <w:rFonts w:ascii="Arial" w:hAnsi="Arial" w:cs="Arial"/>
          <w:sz w:val="24"/>
          <w:szCs w:val="24"/>
        </w:rPr>
        <w:t>în</w:t>
      </w:r>
      <w:proofErr w:type="spellEnd"/>
      <w:r w:rsidRPr="004B4FBB">
        <w:rPr>
          <w:rFonts w:ascii="Arial" w:hAnsi="Arial" w:cs="Arial"/>
          <w:sz w:val="24"/>
          <w:szCs w:val="24"/>
        </w:rPr>
        <w:t xml:space="preserve"> </w:t>
      </w:r>
      <w:proofErr w:type="spellStart"/>
      <w:r w:rsidRPr="004B4FBB">
        <w:rPr>
          <w:rFonts w:ascii="Arial" w:hAnsi="Arial" w:cs="Arial"/>
          <w:sz w:val="24"/>
          <w:szCs w:val="24"/>
        </w:rPr>
        <w:t>considerarea</w:t>
      </w:r>
      <w:proofErr w:type="spellEnd"/>
      <w:r w:rsidRPr="004B4FBB">
        <w:rPr>
          <w:rFonts w:ascii="Arial" w:hAnsi="Arial" w:cs="Arial"/>
          <w:sz w:val="24"/>
          <w:szCs w:val="24"/>
        </w:rPr>
        <w:t xml:space="preserve"> </w:t>
      </w:r>
      <w:proofErr w:type="spellStart"/>
      <w:r w:rsidRPr="004B4FBB">
        <w:rPr>
          <w:rFonts w:ascii="Arial" w:hAnsi="Arial" w:cs="Arial"/>
          <w:sz w:val="24"/>
          <w:szCs w:val="24"/>
        </w:rPr>
        <w:t>funcţiei</w:t>
      </w:r>
      <w:proofErr w:type="spellEnd"/>
      <w:r w:rsidRPr="004B4FBB">
        <w:rPr>
          <w:rFonts w:ascii="Arial" w:hAnsi="Arial" w:cs="Arial"/>
          <w:sz w:val="24"/>
          <w:szCs w:val="24"/>
        </w:rPr>
        <w:t xml:space="preserve"> pe care o </w:t>
      </w:r>
      <w:proofErr w:type="spellStart"/>
      <w:r w:rsidRPr="004B4FBB">
        <w:rPr>
          <w:rFonts w:ascii="Arial" w:hAnsi="Arial" w:cs="Arial"/>
          <w:sz w:val="24"/>
          <w:szCs w:val="24"/>
        </w:rPr>
        <w:t>deţin</w:t>
      </w:r>
      <w:proofErr w:type="spellEnd"/>
      <w:r w:rsidRPr="004B4FBB">
        <w:rPr>
          <w:rFonts w:ascii="Arial" w:hAnsi="Arial" w:cs="Arial"/>
          <w:sz w:val="24"/>
          <w:szCs w:val="24"/>
        </w:rPr>
        <w:t xml:space="preserve"> </w:t>
      </w:r>
      <w:proofErr w:type="spellStart"/>
      <w:r w:rsidRPr="004B4FBB">
        <w:rPr>
          <w:rFonts w:ascii="Arial" w:hAnsi="Arial" w:cs="Arial"/>
          <w:sz w:val="24"/>
          <w:szCs w:val="24"/>
        </w:rPr>
        <w:t>sau</w:t>
      </w:r>
      <w:proofErr w:type="spellEnd"/>
      <w:r w:rsidRPr="004B4FBB">
        <w:rPr>
          <w:rFonts w:ascii="Arial" w:hAnsi="Arial" w:cs="Arial"/>
          <w:sz w:val="24"/>
          <w:szCs w:val="24"/>
        </w:rPr>
        <w:t xml:space="preserve"> </w:t>
      </w:r>
      <w:proofErr w:type="spellStart"/>
      <w:r w:rsidRPr="004B4FBB">
        <w:rPr>
          <w:rFonts w:ascii="Arial" w:hAnsi="Arial" w:cs="Arial"/>
          <w:sz w:val="24"/>
          <w:szCs w:val="24"/>
        </w:rPr>
        <w:t>să</w:t>
      </w:r>
      <w:proofErr w:type="spellEnd"/>
      <w:r w:rsidRPr="004B4FBB">
        <w:rPr>
          <w:rFonts w:ascii="Arial" w:hAnsi="Arial" w:cs="Arial"/>
          <w:sz w:val="24"/>
          <w:szCs w:val="24"/>
        </w:rPr>
        <w:t xml:space="preserve"> </w:t>
      </w:r>
      <w:proofErr w:type="spellStart"/>
      <w:r w:rsidRPr="004B4FBB">
        <w:rPr>
          <w:rFonts w:ascii="Arial" w:hAnsi="Arial" w:cs="Arial"/>
          <w:sz w:val="24"/>
          <w:szCs w:val="24"/>
        </w:rPr>
        <w:t>abuzeze</w:t>
      </w:r>
      <w:proofErr w:type="spellEnd"/>
      <w:r w:rsidRPr="004B4FBB">
        <w:rPr>
          <w:rFonts w:ascii="Arial" w:hAnsi="Arial" w:cs="Arial"/>
          <w:sz w:val="24"/>
          <w:szCs w:val="24"/>
        </w:rPr>
        <w:t xml:space="preserve"> </w:t>
      </w:r>
      <w:proofErr w:type="spellStart"/>
      <w:r w:rsidRPr="004B4FBB">
        <w:rPr>
          <w:rFonts w:ascii="Arial" w:hAnsi="Arial" w:cs="Arial"/>
          <w:sz w:val="24"/>
          <w:szCs w:val="24"/>
        </w:rPr>
        <w:t>în</w:t>
      </w:r>
      <w:proofErr w:type="spellEnd"/>
      <w:r w:rsidRPr="004B4FBB">
        <w:rPr>
          <w:rFonts w:ascii="Arial" w:hAnsi="Arial" w:cs="Arial"/>
          <w:sz w:val="24"/>
          <w:szCs w:val="24"/>
        </w:rPr>
        <w:t xml:space="preserve"> </w:t>
      </w:r>
      <w:proofErr w:type="spellStart"/>
      <w:r w:rsidRPr="004B4FBB">
        <w:rPr>
          <w:rFonts w:ascii="Arial" w:hAnsi="Arial" w:cs="Arial"/>
          <w:sz w:val="24"/>
          <w:szCs w:val="24"/>
        </w:rPr>
        <w:t>vreun</w:t>
      </w:r>
      <w:proofErr w:type="spellEnd"/>
      <w:r w:rsidRPr="004B4FBB">
        <w:rPr>
          <w:rFonts w:ascii="Arial" w:hAnsi="Arial" w:cs="Arial"/>
          <w:sz w:val="24"/>
          <w:szCs w:val="24"/>
        </w:rPr>
        <w:t xml:space="preserve"> </w:t>
      </w:r>
      <w:proofErr w:type="spellStart"/>
      <w:r w:rsidRPr="004B4FBB">
        <w:rPr>
          <w:rFonts w:ascii="Arial" w:hAnsi="Arial" w:cs="Arial"/>
          <w:sz w:val="24"/>
          <w:szCs w:val="24"/>
        </w:rPr>
        <w:t>fel</w:t>
      </w:r>
      <w:proofErr w:type="spellEnd"/>
      <w:r w:rsidRPr="004B4FBB">
        <w:rPr>
          <w:rFonts w:ascii="Arial" w:hAnsi="Arial" w:cs="Arial"/>
          <w:sz w:val="24"/>
          <w:szCs w:val="24"/>
        </w:rPr>
        <w:t xml:space="preserve"> de </w:t>
      </w:r>
      <w:proofErr w:type="spellStart"/>
      <w:r w:rsidRPr="004B4FBB">
        <w:rPr>
          <w:rFonts w:ascii="Arial" w:hAnsi="Arial" w:cs="Arial"/>
          <w:sz w:val="24"/>
          <w:szCs w:val="24"/>
        </w:rPr>
        <w:t>această</w:t>
      </w:r>
      <w:proofErr w:type="spellEnd"/>
      <w:r w:rsidRPr="004B4FBB">
        <w:rPr>
          <w:rFonts w:ascii="Arial" w:hAnsi="Arial" w:cs="Arial"/>
          <w:sz w:val="24"/>
          <w:szCs w:val="24"/>
        </w:rPr>
        <w:t xml:space="preserve"> </w:t>
      </w:r>
      <w:proofErr w:type="spellStart"/>
      <w:r w:rsidRPr="004B4FBB">
        <w:rPr>
          <w:rFonts w:ascii="Arial" w:hAnsi="Arial" w:cs="Arial"/>
          <w:sz w:val="24"/>
          <w:szCs w:val="24"/>
        </w:rPr>
        <w:t>funcţie</w:t>
      </w:r>
      <w:proofErr w:type="spellEnd"/>
      <w:r w:rsidRPr="004B4FBB">
        <w:rPr>
          <w:rFonts w:ascii="Arial" w:hAnsi="Arial" w:cs="Arial"/>
          <w:sz w:val="24"/>
          <w:szCs w:val="24"/>
        </w:rPr>
        <w:t>;</w:t>
      </w:r>
    </w:p>
    <w:p w14:paraId="2BEB41EB" w14:textId="34E33B54" w:rsidR="00592F02" w:rsidRPr="00172B5C" w:rsidRDefault="00592F02" w:rsidP="004B4FBB">
      <w:pPr>
        <w:jc w:val="both"/>
        <w:rPr>
          <w:rFonts w:ascii="Arial" w:hAnsi="Arial" w:cs="Arial"/>
          <w:sz w:val="24"/>
          <w:szCs w:val="24"/>
          <w:lang w:val="pt-BR"/>
        </w:rPr>
      </w:pPr>
      <w:r w:rsidRPr="00172B5C">
        <w:rPr>
          <w:rFonts w:ascii="Arial" w:hAnsi="Arial" w:cs="Arial"/>
          <w:sz w:val="24"/>
          <w:szCs w:val="24"/>
          <w:lang w:val="pt-BR"/>
        </w:rPr>
        <w:t>g) libertatea gândirii şi a exprimării, principiu conform căruia persoanele care ocupă diferite</w:t>
      </w:r>
      <w:r w:rsidR="005E18B8" w:rsidRPr="00172B5C">
        <w:rPr>
          <w:rFonts w:ascii="Arial" w:hAnsi="Arial" w:cs="Arial"/>
          <w:sz w:val="24"/>
          <w:szCs w:val="24"/>
          <w:lang w:val="pt-BR"/>
        </w:rPr>
        <w:t xml:space="preserve"> </w:t>
      </w:r>
      <w:r w:rsidRPr="00172B5C">
        <w:rPr>
          <w:rFonts w:ascii="Arial" w:hAnsi="Arial" w:cs="Arial"/>
          <w:sz w:val="24"/>
          <w:szCs w:val="24"/>
          <w:lang w:val="pt-BR"/>
        </w:rPr>
        <w:t>categorii de funcţii pot să-şi exprime şi să-şi fundamenteze opiniile, cu respectarea ordinii de drept</w:t>
      </w:r>
      <w:r w:rsidR="005E18B8" w:rsidRPr="00172B5C">
        <w:rPr>
          <w:rFonts w:ascii="Arial" w:hAnsi="Arial" w:cs="Arial"/>
          <w:sz w:val="24"/>
          <w:szCs w:val="24"/>
          <w:lang w:val="pt-BR"/>
        </w:rPr>
        <w:t xml:space="preserve"> </w:t>
      </w:r>
      <w:r w:rsidRPr="00172B5C">
        <w:rPr>
          <w:rFonts w:ascii="Arial" w:hAnsi="Arial" w:cs="Arial"/>
          <w:sz w:val="24"/>
          <w:szCs w:val="24"/>
          <w:lang w:val="pt-BR"/>
        </w:rPr>
        <w:t xml:space="preserve">şi a bunelor moravuri; </w:t>
      </w:r>
    </w:p>
    <w:p w14:paraId="45F833FB" w14:textId="0C67C4FC" w:rsidR="00592F02" w:rsidRPr="004B4FBB" w:rsidRDefault="00592F02" w:rsidP="004B4FBB">
      <w:pPr>
        <w:jc w:val="both"/>
        <w:rPr>
          <w:rFonts w:ascii="Arial" w:hAnsi="Arial" w:cs="Arial"/>
          <w:sz w:val="24"/>
          <w:szCs w:val="24"/>
        </w:rPr>
      </w:pPr>
      <w:r w:rsidRPr="004B4FBB">
        <w:rPr>
          <w:rFonts w:ascii="Arial" w:hAnsi="Arial" w:cs="Arial"/>
          <w:sz w:val="24"/>
          <w:szCs w:val="24"/>
        </w:rPr>
        <w:lastRenderedPageBreak/>
        <w:t xml:space="preserve">h) </w:t>
      </w:r>
      <w:proofErr w:type="spellStart"/>
      <w:r w:rsidRPr="004B4FBB">
        <w:rPr>
          <w:rFonts w:ascii="Arial" w:hAnsi="Arial" w:cs="Arial"/>
          <w:sz w:val="24"/>
          <w:szCs w:val="24"/>
        </w:rPr>
        <w:t>cinstea</w:t>
      </w:r>
      <w:proofErr w:type="spellEnd"/>
      <w:r w:rsidRPr="004B4FBB">
        <w:rPr>
          <w:rFonts w:ascii="Arial" w:hAnsi="Arial" w:cs="Arial"/>
          <w:sz w:val="24"/>
          <w:szCs w:val="24"/>
        </w:rPr>
        <w:t xml:space="preserve"> </w:t>
      </w:r>
      <w:proofErr w:type="spellStart"/>
      <w:r w:rsidRPr="004B4FBB">
        <w:rPr>
          <w:rFonts w:ascii="Arial" w:hAnsi="Arial" w:cs="Arial"/>
          <w:sz w:val="24"/>
          <w:szCs w:val="24"/>
        </w:rPr>
        <w:t>şi</w:t>
      </w:r>
      <w:proofErr w:type="spellEnd"/>
      <w:r w:rsidRPr="004B4FBB">
        <w:rPr>
          <w:rFonts w:ascii="Arial" w:hAnsi="Arial" w:cs="Arial"/>
          <w:sz w:val="24"/>
          <w:szCs w:val="24"/>
        </w:rPr>
        <w:t xml:space="preserve"> </w:t>
      </w:r>
      <w:proofErr w:type="spellStart"/>
      <w:r w:rsidRPr="004B4FBB">
        <w:rPr>
          <w:rFonts w:ascii="Arial" w:hAnsi="Arial" w:cs="Arial"/>
          <w:sz w:val="24"/>
          <w:szCs w:val="24"/>
        </w:rPr>
        <w:t>corectitudinea</w:t>
      </w:r>
      <w:proofErr w:type="spellEnd"/>
      <w:r w:rsidRPr="004B4FBB">
        <w:rPr>
          <w:rFonts w:ascii="Arial" w:hAnsi="Arial" w:cs="Arial"/>
          <w:sz w:val="24"/>
          <w:szCs w:val="24"/>
        </w:rPr>
        <w:t xml:space="preserve">, </w:t>
      </w:r>
      <w:proofErr w:type="spellStart"/>
      <w:r w:rsidRPr="004B4FBB">
        <w:rPr>
          <w:rFonts w:ascii="Arial" w:hAnsi="Arial" w:cs="Arial"/>
          <w:sz w:val="24"/>
          <w:szCs w:val="24"/>
        </w:rPr>
        <w:t>principiu</w:t>
      </w:r>
      <w:proofErr w:type="spellEnd"/>
      <w:r w:rsidRPr="004B4FBB">
        <w:rPr>
          <w:rFonts w:ascii="Arial" w:hAnsi="Arial" w:cs="Arial"/>
          <w:sz w:val="24"/>
          <w:szCs w:val="24"/>
        </w:rPr>
        <w:t xml:space="preserve"> conform </w:t>
      </w:r>
      <w:proofErr w:type="spellStart"/>
      <w:r w:rsidRPr="004B4FBB">
        <w:rPr>
          <w:rFonts w:ascii="Arial" w:hAnsi="Arial" w:cs="Arial"/>
          <w:sz w:val="24"/>
          <w:szCs w:val="24"/>
        </w:rPr>
        <w:t>căruia</w:t>
      </w:r>
      <w:proofErr w:type="spellEnd"/>
      <w:r w:rsidRPr="004B4FBB">
        <w:rPr>
          <w:rFonts w:ascii="Arial" w:hAnsi="Arial" w:cs="Arial"/>
          <w:sz w:val="24"/>
          <w:szCs w:val="24"/>
        </w:rPr>
        <w:t xml:space="preserve"> </w:t>
      </w:r>
      <w:proofErr w:type="spellStart"/>
      <w:r w:rsidRPr="004B4FBB">
        <w:rPr>
          <w:rFonts w:ascii="Arial" w:hAnsi="Arial" w:cs="Arial"/>
          <w:sz w:val="24"/>
          <w:szCs w:val="24"/>
        </w:rPr>
        <w:t>în</w:t>
      </w:r>
      <w:proofErr w:type="spellEnd"/>
      <w:r w:rsidRPr="004B4FBB">
        <w:rPr>
          <w:rFonts w:ascii="Arial" w:hAnsi="Arial" w:cs="Arial"/>
          <w:sz w:val="24"/>
          <w:szCs w:val="24"/>
        </w:rPr>
        <w:t xml:space="preserve"> </w:t>
      </w:r>
      <w:proofErr w:type="spellStart"/>
      <w:r w:rsidRPr="004B4FBB">
        <w:rPr>
          <w:rFonts w:ascii="Arial" w:hAnsi="Arial" w:cs="Arial"/>
          <w:sz w:val="24"/>
          <w:szCs w:val="24"/>
        </w:rPr>
        <w:t>exercitarea</w:t>
      </w:r>
      <w:proofErr w:type="spellEnd"/>
      <w:r w:rsidRPr="004B4FBB">
        <w:rPr>
          <w:rFonts w:ascii="Arial" w:hAnsi="Arial" w:cs="Arial"/>
          <w:sz w:val="24"/>
          <w:szCs w:val="24"/>
        </w:rPr>
        <w:t xml:space="preserve"> </w:t>
      </w:r>
      <w:proofErr w:type="spellStart"/>
      <w:r w:rsidRPr="004B4FBB">
        <w:rPr>
          <w:rFonts w:ascii="Arial" w:hAnsi="Arial" w:cs="Arial"/>
          <w:sz w:val="24"/>
          <w:szCs w:val="24"/>
        </w:rPr>
        <w:t>diferitelor</w:t>
      </w:r>
      <w:proofErr w:type="spellEnd"/>
      <w:r w:rsidRPr="004B4FBB">
        <w:rPr>
          <w:rFonts w:ascii="Arial" w:hAnsi="Arial" w:cs="Arial"/>
          <w:sz w:val="24"/>
          <w:szCs w:val="24"/>
        </w:rPr>
        <w:t xml:space="preserve"> </w:t>
      </w:r>
      <w:proofErr w:type="spellStart"/>
      <w:r w:rsidRPr="004B4FBB">
        <w:rPr>
          <w:rFonts w:ascii="Arial" w:hAnsi="Arial" w:cs="Arial"/>
          <w:sz w:val="24"/>
          <w:szCs w:val="24"/>
        </w:rPr>
        <w:t>categorii</w:t>
      </w:r>
      <w:proofErr w:type="spellEnd"/>
      <w:r w:rsidRPr="004B4FBB">
        <w:rPr>
          <w:rFonts w:ascii="Arial" w:hAnsi="Arial" w:cs="Arial"/>
          <w:sz w:val="24"/>
          <w:szCs w:val="24"/>
        </w:rPr>
        <w:t xml:space="preserve"> de </w:t>
      </w:r>
      <w:proofErr w:type="spellStart"/>
      <w:r w:rsidRPr="004B4FBB">
        <w:rPr>
          <w:rFonts w:ascii="Arial" w:hAnsi="Arial" w:cs="Arial"/>
          <w:sz w:val="24"/>
          <w:szCs w:val="24"/>
        </w:rPr>
        <w:t>funcţii</w:t>
      </w:r>
      <w:proofErr w:type="spellEnd"/>
      <w:r w:rsidR="005E18B8">
        <w:rPr>
          <w:rFonts w:ascii="Arial" w:hAnsi="Arial" w:cs="Arial"/>
          <w:sz w:val="24"/>
          <w:szCs w:val="24"/>
        </w:rPr>
        <w:t xml:space="preserve"> </w:t>
      </w:r>
      <w:proofErr w:type="spellStart"/>
      <w:r w:rsidRPr="004B4FBB">
        <w:rPr>
          <w:rFonts w:ascii="Arial" w:hAnsi="Arial" w:cs="Arial"/>
          <w:sz w:val="24"/>
          <w:szCs w:val="24"/>
        </w:rPr>
        <w:t>ocupanţii</w:t>
      </w:r>
      <w:proofErr w:type="spellEnd"/>
      <w:r w:rsidRPr="004B4FBB">
        <w:rPr>
          <w:rFonts w:ascii="Arial" w:hAnsi="Arial" w:cs="Arial"/>
          <w:sz w:val="24"/>
          <w:szCs w:val="24"/>
        </w:rPr>
        <w:t xml:space="preserve"> </w:t>
      </w:r>
      <w:proofErr w:type="spellStart"/>
      <w:r w:rsidRPr="004B4FBB">
        <w:rPr>
          <w:rFonts w:ascii="Arial" w:hAnsi="Arial" w:cs="Arial"/>
          <w:sz w:val="24"/>
          <w:szCs w:val="24"/>
        </w:rPr>
        <w:t>acestora</w:t>
      </w:r>
      <w:proofErr w:type="spellEnd"/>
      <w:r w:rsidRPr="004B4FBB">
        <w:rPr>
          <w:rFonts w:ascii="Arial" w:hAnsi="Arial" w:cs="Arial"/>
          <w:sz w:val="24"/>
          <w:szCs w:val="24"/>
        </w:rPr>
        <w:t xml:space="preserve"> </w:t>
      </w:r>
      <w:proofErr w:type="spellStart"/>
      <w:r w:rsidRPr="004B4FBB">
        <w:rPr>
          <w:rFonts w:ascii="Arial" w:hAnsi="Arial" w:cs="Arial"/>
          <w:sz w:val="24"/>
          <w:szCs w:val="24"/>
        </w:rPr>
        <w:t>trebuie</w:t>
      </w:r>
      <w:proofErr w:type="spellEnd"/>
      <w:r w:rsidRPr="004B4FBB">
        <w:rPr>
          <w:rFonts w:ascii="Arial" w:hAnsi="Arial" w:cs="Arial"/>
          <w:sz w:val="24"/>
          <w:szCs w:val="24"/>
        </w:rPr>
        <w:t xml:space="preserve"> </w:t>
      </w:r>
      <w:proofErr w:type="spellStart"/>
      <w:r w:rsidRPr="004B4FBB">
        <w:rPr>
          <w:rFonts w:ascii="Arial" w:hAnsi="Arial" w:cs="Arial"/>
          <w:sz w:val="24"/>
          <w:szCs w:val="24"/>
        </w:rPr>
        <w:t>să</w:t>
      </w:r>
      <w:proofErr w:type="spellEnd"/>
      <w:r w:rsidRPr="004B4FBB">
        <w:rPr>
          <w:rFonts w:ascii="Arial" w:hAnsi="Arial" w:cs="Arial"/>
          <w:sz w:val="24"/>
          <w:szCs w:val="24"/>
        </w:rPr>
        <w:t xml:space="preserve"> fie de </w:t>
      </w:r>
      <w:proofErr w:type="spellStart"/>
      <w:r w:rsidRPr="004B4FBB">
        <w:rPr>
          <w:rFonts w:ascii="Arial" w:hAnsi="Arial" w:cs="Arial"/>
          <w:sz w:val="24"/>
          <w:szCs w:val="24"/>
        </w:rPr>
        <w:t>bună-credinţă</w:t>
      </w:r>
      <w:proofErr w:type="spellEnd"/>
      <w:r w:rsidRPr="004B4FBB">
        <w:rPr>
          <w:rFonts w:ascii="Arial" w:hAnsi="Arial" w:cs="Arial"/>
          <w:sz w:val="24"/>
          <w:szCs w:val="24"/>
        </w:rPr>
        <w:t xml:space="preserve">; </w:t>
      </w:r>
    </w:p>
    <w:p w14:paraId="359C71F4" w14:textId="7FCA912E" w:rsidR="00592F02" w:rsidRPr="004B4FBB" w:rsidRDefault="00592F02" w:rsidP="004B4FBB">
      <w:pPr>
        <w:jc w:val="both"/>
        <w:rPr>
          <w:rFonts w:ascii="Arial" w:hAnsi="Arial" w:cs="Arial"/>
          <w:sz w:val="24"/>
          <w:szCs w:val="24"/>
        </w:rPr>
      </w:pPr>
      <w:proofErr w:type="spellStart"/>
      <w:r w:rsidRPr="004B4FBB">
        <w:rPr>
          <w:rFonts w:ascii="Arial" w:hAnsi="Arial" w:cs="Arial"/>
          <w:sz w:val="24"/>
          <w:szCs w:val="24"/>
        </w:rPr>
        <w:t>i</w:t>
      </w:r>
      <w:proofErr w:type="spellEnd"/>
      <w:r w:rsidRPr="004B4FBB">
        <w:rPr>
          <w:rFonts w:ascii="Arial" w:hAnsi="Arial" w:cs="Arial"/>
          <w:sz w:val="24"/>
          <w:szCs w:val="24"/>
        </w:rPr>
        <w:t xml:space="preserve">) </w:t>
      </w:r>
      <w:proofErr w:type="spellStart"/>
      <w:r w:rsidRPr="004B4FBB">
        <w:rPr>
          <w:rFonts w:ascii="Arial" w:hAnsi="Arial" w:cs="Arial"/>
          <w:sz w:val="24"/>
          <w:szCs w:val="24"/>
        </w:rPr>
        <w:t>deschiderea</w:t>
      </w:r>
      <w:proofErr w:type="spellEnd"/>
      <w:r w:rsidRPr="004B4FBB">
        <w:rPr>
          <w:rFonts w:ascii="Arial" w:hAnsi="Arial" w:cs="Arial"/>
          <w:sz w:val="24"/>
          <w:szCs w:val="24"/>
        </w:rPr>
        <w:t xml:space="preserve"> </w:t>
      </w:r>
      <w:proofErr w:type="spellStart"/>
      <w:r w:rsidRPr="004B4FBB">
        <w:rPr>
          <w:rFonts w:ascii="Arial" w:hAnsi="Arial" w:cs="Arial"/>
          <w:sz w:val="24"/>
          <w:szCs w:val="24"/>
        </w:rPr>
        <w:t>şi</w:t>
      </w:r>
      <w:proofErr w:type="spellEnd"/>
      <w:r w:rsidRPr="004B4FBB">
        <w:rPr>
          <w:rFonts w:ascii="Arial" w:hAnsi="Arial" w:cs="Arial"/>
          <w:sz w:val="24"/>
          <w:szCs w:val="24"/>
        </w:rPr>
        <w:t xml:space="preserve"> </w:t>
      </w:r>
      <w:proofErr w:type="spellStart"/>
      <w:r w:rsidRPr="004B4FBB">
        <w:rPr>
          <w:rFonts w:ascii="Arial" w:hAnsi="Arial" w:cs="Arial"/>
          <w:sz w:val="24"/>
          <w:szCs w:val="24"/>
        </w:rPr>
        <w:t>transparenţa</w:t>
      </w:r>
      <w:proofErr w:type="spellEnd"/>
      <w:r w:rsidRPr="004B4FBB">
        <w:rPr>
          <w:rFonts w:ascii="Arial" w:hAnsi="Arial" w:cs="Arial"/>
          <w:sz w:val="24"/>
          <w:szCs w:val="24"/>
        </w:rPr>
        <w:t xml:space="preserve">, </w:t>
      </w:r>
      <w:proofErr w:type="spellStart"/>
      <w:r w:rsidRPr="004B4FBB">
        <w:rPr>
          <w:rFonts w:ascii="Arial" w:hAnsi="Arial" w:cs="Arial"/>
          <w:sz w:val="24"/>
          <w:szCs w:val="24"/>
        </w:rPr>
        <w:t>principiu</w:t>
      </w:r>
      <w:proofErr w:type="spellEnd"/>
      <w:r w:rsidRPr="004B4FBB">
        <w:rPr>
          <w:rFonts w:ascii="Arial" w:hAnsi="Arial" w:cs="Arial"/>
          <w:sz w:val="24"/>
          <w:szCs w:val="24"/>
        </w:rPr>
        <w:t xml:space="preserve"> conform </w:t>
      </w:r>
      <w:proofErr w:type="spellStart"/>
      <w:r w:rsidRPr="004B4FBB">
        <w:rPr>
          <w:rFonts w:ascii="Arial" w:hAnsi="Arial" w:cs="Arial"/>
          <w:sz w:val="24"/>
          <w:szCs w:val="24"/>
        </w:rPr>
        <w:t>căruia</w:t>
      </w:r>
      <w:proofErr w:type="spellEnd"/>
      <w:r w:rsidRPr="004B4FBB">
        <w:rPr>
          <w:rFonts w:ascii="Arial" w:hAnsi="Arial" w:cs="Arial"/>
          <w:sz w:val="24"/>
          <w:szCs w:val="24"/>
        </w:rPr>
        <w:t xml:space="preserve"> </w:t>
      </w:r>
      <w:proofErr w:type="spellStart"/>
      <w:r w:rsidRPr="004B4FBB">
        <w:rPr>
          <w:rFonts w:ascii="Arial" w:hAnsi="Arial" w:cs="Arial"/>
          <w:sz w:val="24"/>
          <w:szCs w:val="24"/>
        </w:rPr>
        <w:t>activităţile</w:t>
      </w:r>
      <w:proofErr w:type="spellEnd"/>
      <w:r w:rsidRPr="004B4FBB">
        <w:rPr>
          <w:rFonts w:ascii="Arial" w:hAnsi="Arial" w:cs="Arial"/>
          <w:sz w:val="24"/>
          <w:szCs w:val="24"/>
        </w:rPr>
        <w:t xml:space="preserve"> </w:t>
      </w:r>
      <w:proofErr w:type="spellStart"/>
      <w:r w:rsidRPr="004B4FBB">
        <w:rPr>
          <w:rFonts w:ascii="Arial" w:hAnsi="Arial" w:cs="Arial"/>
          <w:sz w:val="24"/>
          <w:szCs w:val="24"/>
        </w:rPr>
        <w:t>desfăşurate</w:t>
      </w:r>
      <w:proofErr w:type="spellEnd"/>
      <w:r w:rsidRPr="004B4FBB">
        <w:rPr>
          <w:rFonts w:ascii="Arial" w:hAnsi="Arial" w:cs="Arial"/>
          <w:sz w:val="24"/>
          <w:szCs w:val="24"/>
        </w:rPr>
        <w:t xml:space="preserve"> </w:t>
      </w:r>
      <w:proofErr w:type="spellStart"/>
      <w:r w:rsidRPr="004B4FBB">
        <w:rPr>
          <w:rFonts w:ascii="Arial" w:hAnsi="Arial" w:cs="Arial"/>
          <w:sz w:val="24"/>
          <w:szCs w:val="24"/>
        </w:rPr>
        <w:t>în</w:t>
      </w:r>
      <w:proofErr w:type="spellEnd"/>
      <w:r w:rsidRPr="004B4FBB">
        <w:rPr>
          <w:rFonts w:ascii="Arial" w:hAnsi="Arial" w:cs="Arial"/>
          <w:sz w:val="24"/>
          <w:szCs w:val="24"/>
        </w:rPr>
        <w:t xml:space="preserve"> </w:t>
      </w:r>
      <w:proofErr w:type="spellStart"/>
      <w:r w:rsidRPr="004B4FBB">
        <w:rPr>
          <w:rFonts w:ascii="Arial" w:hAnsi="Arial" w:cs="Arial"/>
          <w:sz w:val="24"/>
          <w:szCs w:val="24"/>
        </w:rPr>
        <w:t>exercitarea</w:t>
      </w:r>
      <w:proofErr w:type="spellEnd"/>
      <w:r w:rsidR="00C60FB7">
        <w:rPr>
          <w:rFonts w:ascii="Arial" w:hAnsi="Arial" w:cs="Arial"/>
          <w:sz w:val="24"/>
          <w:szCs w:val="24"/>
        </w:rPr>
        <w:t xml:space="preserve"> </w:t>
      </w:r>
      <w:proofErr w:type="spellStart"/>
      <w:r w:rsidRPr="004B4FBB">
        <w:rPr>
          <w:rFonts w:ascii="Arial" w:hAnsi="Arial" w:cs="Arial"/>
          <w:sz w:val="24"/>
          <w:szCs w:val="24"/>
        </w:rPr>
        <w:t>diferitelor</w:t>
      </w:r>
      <w:proofErr w:type="spellEnd"/>
      <w:r w:rsidRPr="004B4FBB">
        <w:rPr>
          <w:rFonts w:ascii="Arial" w:hAnsi="Arial" w:cs="Arial"/>
          <w:sz w:val="24"/>
          <w:szCs w:val="24"/>
        </w:rPr>
        <w:t xml:space="preserve"> </w:t>
      </w:r>
      <w:proofErr w:type="spellStart"/>
      <w:r w:rsidRPr="004B4FBB">
        <w:rPr>
          <w:rFonts w:ascii="Arial" w:hAnsi="Arial" w:cs="Arial"/>
          <w:sz w:val="24"/>
          <w:szCs w:val="24"/>
        </w:rPr>
        <w:t>categorii</w:t>
      </w:r>
      <w:proofErr w:type="spellEnd"/>
      <w:r w:rsidRPr="004B4FBB">
        <w:rPr>
          <w:rFonts w:ascii="Arial" w:hAnsi="Arial" w:cs="Arial"/>
          <w:sz w:val="24"/>
          <w:szCs w:val="24"/>
        </w:rPr>
        <w:t xml:space="preserve"> de </w:t>
      </w:r>
      <w:proofErr w:type="spellStart"/>
      <w:r w:rsidRPr="004B4FBB">
        <w:rPr>
          <w:rFonts w:ascii="Arial" w:hAnsi="Arial" w:cs="Arial"/>
          <w:sz w:val="24"/>
          <w:szCs w:val="24"/>
        </w:rPr>
        <w:t>funcţii</w:t>
      </w:r>
      <w:proofErr w:type="spellEnd"/>
      <w:r w:rsidRPr="004B4FBB">
        <w:rPr>
          <w:rFonts w:ascii="Arial" w:hAnsi="Arial" w:cs="Arial"/>
          <w:sz w:val="24"/>
          <w:szCs w:val="24"/>
        </w:rPr>
        <w:t xml:space="preserve"> sunt </w:t>
      </w:r>
      <w:proofErr w:type="spellStart"/>
      <w:r w:rsidRPr="004B4FBB">
        <w:rPr>
          <w:rFonts w:ascii="Arial" w:hAnsi="Arial" w:cs="Arial"/>
          <w:sz w:val="24"/>
          <w:szCs w:val="24"/>
        </w:rPr>
        <w:t>publice</w:t>
      </w:r>
      <w:proofErr w:type="spellEnd"/>
      <w:r w:rsidRPr="004B4FBB">
        <w:rPr>
          <w:rFonts w:ascii="Arial" w:hAnsi="Arial" w:cs="Arial"/>
          <w:sz w:val="24"/>
          <w:szCs w:val="24"/>
        </w:rPr>
        <w:t xml:space="preserve"> </w:t>
      </w:r>
      <w:proofErr w:type="spellStart"/>
      <w:r w:rsidRPr="004B4FBB">
        <w:rPr>
          <w:rFonts w:ascii="Arial" w:hAnsi="Arial" w:cs="Arial"/>
          <w:sz w:val="24"/>
          <w:szCs w:val="24"/>
        </w:rPr>
        <w:t>şi</w:t>
      </w:r>
      <w:proofErr w:type="spellEnd"/>
      <w:r w:rsidRPr="004B4FBB">
        <w:rPr>
          <w:rFonts w:ascii="Arial" w:hAnsi="Arial" w:cs="Arial"/>
          <w:sz w:val="24"/>
          <w:szCs w:val="24"/>
        </w:rPr>
        <w:t xml:space="preserve"> pot fi </w:t>
      </w:r>
      <w:proofErr w:type="spellStart"/>
      <w:r w:rsidRPr="004B4FBB">
        <w:rPr>
          <w:rFonts w:ascii="Arial" w:hAnsi="Arial" w:cs="Arial"/>
          <w:sz w:val="24"/>
          <w:szCs w:val="24"/>
        </w:rPr>
        <w:t>supuse</w:t>
      </w:r>
      <w:proofErr w:type="spellEnd"/>
      <w:r w:rsidRPr="004B4FBB">
        <w:rPr>
          <w:rFonts w:ascii="Arial" w:hAnsi="Arial" w:cs="Arial"/>
          <w:sz w:val="24"/>
          <w:szCs w:val="24"/>
        </w:rPr>
        <w:t xml:space="preserve"> </w:t>
      </w:r>
      <w:proofErr w:type="spellStart"/>
      <w:r w:rsidRPr="004B4FBB">
        <w:rPr>
          <w:rFonts w:ascii="Arial" w:hAnsi="Arial" w:cs="Arial"/>
          <w:sz w:val="24"/>
          <w:szCs w:val="24"/>
        </w:rPr>
        <w:t>monitorizării</w:t>
      </w:r>
      <w:proofErr w:type="spellEnd"/>
      <w:r w:rsidRPr="004B4FBB">
        <w:rPr>
          <w:rFonts w:ascii="Arial" w:hAnsi="Arial" w:cs="Arial"/>
          <w:sz w:val="24"/>
          <w:szCs w:val="24"/>
        </w:rPr>
        <w:t xml:space="preserve"> </w:t>
      </w:r>
      <w:proofErr w:type="spellStart"/>
      <w:r w:rsidRPr="004B4FBB">
        <w:rPr>
          <w:rFonts w:ascii="Arial" w:hAnsi="Arial" w:cs="Arial"/>
          <w:sz w:val="24"/>
          <w:szCs w:val="24"/>
        </w:rPr>
        <w:t>cetăţenilor</w:t>
      </w:r>
      <w:proofErr w:type="spellEnd"/>
      <w:r w:rsidRPr="004B4FBB">
        <w:rPr>
          <w:rFonts w:ascii="Arial" w:hAnsi="Arial" w:cs="Arial"/>
          <w:sz w:val="24"/>
          <w:szCs w:val="24"/>
        </w:rPr>
        <w:t xml:space="preserve">; </w:t>
      </w:r>
    </w:p>
    <w:p w14:paraId="023FB1B7" w14:textId="7754D003" w:rsidR="00592F02" w:rsidRPr="004B4FBB" w:rsidRDefault="00592F02" w:rsidP="004B4FBB">
      <w:pPr>
        <w:jc w:val="both"/>
        <w:rPr>
          <w:rFonts w:ascii="Arial" w:hAnsi="Arial" w:cs="Arial"/>
          <w:sz w:val="24"/>
          <w:szCs w:val="24"/>
        </w:rPr>
      </w:pPr>
      <w:r w:rsidRPr="004B4FBB">
        <w:rPr>
          <w:rFonts w:ascii="Arial" w:hAnsi="Arial" w:cs="Arial"/>
          <w:sz w:val="24"/>
          <w:szCs w:val="24"/>
        </w:rPr>
        <w:t xml:space="preserve">j) </w:t>
      </w:r>
      <w:proofErr w:type="spellStart"/>
      <w:r w:rsidRPr="004B4FBB">
        <w:rPr>
          <w:rFonts w:ascii="Arial" w:hAnsi="Arial" w:cs="Arial"/>
          <w:sz w:val="24"/>
          <w:szCs w:val="24"/>
        </w:rPr>
        <w:t>responsabilitatea</w:t>
      </w:r>
      <w:proofErr w:type="spellEnd"/>
      <w:r w:rsidRPr="004B4FBB">
        <w:rPr>
          <w:rFonts w:ascii="Arial" w:hAnsi="Arial" w:cs="Arial"/>
          <w:sz w:val="24"/>
          <w:szCs w:val="24"/>
        </w:rPr>
        <w:t xml:space="preserve"> </w:t>
      </w:r>
      <w:proofErr w:type="spellStart"/>
      <w:r w:rsidRPr="004B4FBB">
        <w:rPr>
          <w:rFonts w:ascii="Arial" w:hAnsi="Arial" w:cs="Arial"/>
          <w:sz w:val="24"/>
          <w:szCs w:val="24"/>
        </w:rPr>
        <w:t>şi</w:t>
      </w:r>
      <w:proofErr w:type="spellEnd"/>
      <w:r w:rsidRPr="004B4FBB">
        <w:rPr>
          <w:rFonts w:ascii="Arial" w:hAnsi="Arial" w:cs="Arial"/>
          <w:sz w:val="24"/>
          <w:szCs w:val="24"/>
        </w:rPr>
        <w:t xml:space="preserve"> </w:t>
      </w:r>
      <w:proofErr w:type="spellStart"/>
      <w:r w:rsidRPr="004B4FBB">
        <w:rPr>
          <w:rFonts w:ascii="Arial" w:hAnsi="Arial" w:cs="Arial"/>
          <w:sz w:val="24"/>
          <w:szCs w:val="24"/>
        </w:rPr>
        <w:t>răspunderea</w:t>
      </w:r>
      <w:proofErr w:type="spellEnd"/>
      <w:r w:rsidRPr="004B4FBB">
        <w:rPr>
          <w:rFonts w:ascii="Arial" w:hAnsi="Arial" w:cs="Arial"/>
          <w:sz w:val="24"/>
          <w:szCs w:val="24"/>
        </w:rPr>
        <w:t xml:space="preserve">, </w:t>
      </w:r>
      <w:proofErr w:type="spellStart"/>
      <w:r w:rsidRPr="004B4FBB">
        <w:rPr>
          <w:rFonts w:ascii="Arial" w:hAnsi="Arial" w:cs="Arial"/>
          <w:sz w:val="24"/>
          <w:szCs w:val="24"/>
        </w:rPr>
        <w:t>principiu</w:t>
      </w:r>
      <w:proofErr w:type="spellEnd"/>
      <w:r w:rsidRPr="004B4FBB">
        <w:rPr>
          <w:rFonts w:ascii="Arial" w:hAnsi="Arial" w:cs="Arial"/>
          <w:sz w:val="24"/>
          <w:szCs w:val="24"/>
        </w:rPr>
        <w:t xml:space="preserve"> </w:t>
      </w:r>
      <w:proofErr w:type="spellStart"/>
      <w:r w:rsidRPr="004B4FBB">
        <w:rPr>
          <w:rFonts w:ascii="Arial" w:hAnsi="Arial" w:cs="Arial"/>
          <w:sz w:val="24"/>
          <w:szCs w:val="24"/>
        </w:rPr>
        <w:t>potrivit</w:t>
      </w:r>
      <w:proofErr w:type="spellEnd"/>
      <w:r w:rsidRPr="004B4FBB">
        <w:rPr>
          <w:rFonts w:ascii="Arial" w:hAnsi="Arial" w:cs="Arial"/>
          <w:sz w:val="24"/>
          <w:szCs w:val="24"/>
        </w:rPr>
        <w:t xml:space="preserve"> </w:t>
      </w:r>
      <w:proofErr w:type="spellStart"/>
      <w:r w:rsidRPr="004B4FBB">
        <w:rPr>
          <w:rFonts w:ascii="Arial" w:hAnsi="Arial" w:cs="Arial"/>
          <w:sz w:val="24"/>
          <w:szCs w:val="24"/>
        </w:rPr>
        <w:t>căruia</w:t>
      </w:r>
      <w:proofErr w:type="spellEnd"/>
      <w:r w:rsidRPr="004B4FBB">
        <w:rPr>
          <w:rFonts w:ascii="Arial" w:hAnsi="Arial" w:cs="Arial"/>
          <w:sz w:val="24"/>
          <w:szCs w:val="24"/>
        </w:rPr>
        <w:t xml:space="preserve"> </w:t>
      </w:r>
      <w:proofErr w:type="spellStart"/>
      <w:r w:rsidRPr="004B4FBB">
        <w:rPr>
          <w:rFonts w:ascii="Arial" w:hAnsi="Arial" w:cs="Arial"/>
          <w:sz w:val="24"/>
          <w:szCs w:val="24"/>
        </w:rPr>
        <w:t>persoanele</w:t>
      </w:r>
      <w:proofErr w:type="spellEnd"/>
      <w:r w:rsidRPr="004B4FBB">
        <w:rPr>
          <w:rFonts w:ascii="Arial" w:hAnsi="Arial" w:cs="Arial"/>
          <w:sz w:val="24"/>
          <w:szCs w:val="24"/>
        </w:rPr>
        <w:t xml:space="preserve"> care </w:t>
      </w:r>
      <w:proofErr w:type="spellStart"/>
      <w:r w:rsidRPr="004B4FBB">
        <w:rPr>
          <w:rFonts w:ascii="Arial" w:hAnsi="Arial" w:cs="Arial"/>
          <w:sz w:val="24"/>
          <w:szCs w:val="24"/>
        </w:rPr>
        <w:t>ocupă</w:t>
      </w:r>
      <w:proofErr w:type="spellEnd"/>
      <w:r w:rsidRPr="004B4FBB">
        <w:rPr>
          <w:rFonts w:ascii="Arial" w:hAnsi="Arial" w:cs="Arial"/>
          <w:sz w:val="24"/>
          <w:szCs w:val="24"/>
        </w:rPr>
        <w:t xml:space="preserve"> </w:t>
      </w:r>
      <w:proofErr w:type="spellStart"/>
      <w:r w:rsidRPr="004B4FBB">
        <w:rPr>
          <w:rFonts w:ascii="Arial" w:hAnsi="Arial" w:cs="Arial"/>
          <w:sz w:val="24"/>
          <w:szCs w:val="24"/>
        </w:rPr>
        <w:t>diferite</w:t>
      </w:r>
      <w:proofErr w:type="spellEnd"/>
      <w:r w:rsidRPr="004B4FBB">
        <w:rPr>
          <w:rFonts w:ascii="Arial" w:hAnsi="Arial" w:cs="Arial"/>
          <w:sz w:val="24"/>
          <w:szCs w:val="24"/>
        </w:rPr>
        <w:t xml:space="preserve"> </w:t>
      </w:r>
      <w:proofErr w:type="spellStart"/>
      <w:r w:rsidRPr="004B4FBB">
        <w:rPr>
          <w:rFonts w:ascii="Arial" w:hAnsi="Arial" w:cs="Arial"/>
          <w:sz w:val="24"/>
          <w:szCs w:val="24"/>
        </w:rPr>
        <w:t>categorii</w:t>
      </w:r>
      <w:proofErr w:type="spellEnd"/>
      <w:r w:rsidR="00C60FB7">
        <w:rPr>
          <w:rFonts w:ascii="Arial" w:hAnsi="Arial" w:cs="Arial"/>
          <w:sz w:val="24"/>
          <w:szCs w:val="24"/>
        </w:rPr>
        <w:t xml:space="preserve"> </w:t>
      </w:r>
      <w:r w:rsidRPr="004B4FBB">
        <w:rPr>
          <w:rFonts w:ascii="Arial" w:hAnsi="Arial" w:cs="Arial"/>
          <w:sz w:val="24"/>
          <w:szCs w:val="24"/>
        </w:rPr>
        <w:t xml:space="preserve">de </w:t>
      </w:r>
      <w:proofErr w:type="spellStart"/>
      <w:r w:rsidRPr="004B4FBB">
        <w:rPr>
          <w:rFonts w:ascii="Arial" w:hAnsi="Arial" w:cs="Arial"/>
          <w:sz w:val="24"/>
          <w:szCs w:val="24"/>
        </w:rPr>
        <w:t>funcţii</w:t>
      </w:r>
      <w:proofErr w:type="spellEnd"/>
      <w:r w:rsidRPr="004B4FBB">
        <w:rPr>
          <w:rFonts w:ascii="Arial" w:hAnsi="Arial" w:cs="Arial"/>
          <w:sz w:val="24"/>
          <w:szCs w:val="24"/>
        </w:rPr>
        <w:t xml:space="preserve"> </w:t>
      </w:r>
      <w:proofErr w:type="spellStart"/>
      <w:r w:rsidRPr="004B4FBB">
        <w:rPr>
          <w:rFonts w:ascii="Arial" w:hAnsi="Arial" w:cs="Arial"/>
          <w:sz w:val="24"/>
          <w:szCs w:val="24"/>
        </w:rPr>
        <w:t>răspund</w:t>
      </w:r>
      <w:proofErr w:type="spellEnd"/>
      <w:r w:rsidRPr="004B4FBB">
        <w:rPr>
          <w:rFonts w:ascii="Arial" w:hAnsi="Arial" w:cs="Arial"/>
          <w:sz w:val="24"/>
          <w:szCs w:val="24"/>
        </w:rPr>
        <w:t xml:space="preserve"> </w:t>
      </w:r>
      <w:proofErr w:type="spellStart"/>
      <w:r w:rsidRPr="004B4FBB">
        <w:rPr>
          <w:rFonts w:ascii="Arial" w:hAnsi="Arial" w:cs="Arial"/>
          <w:sz w:val="24"/>
          <w:szCs w:val="24"/>
        </w:rPr>
        <w:t>în</w:t>
      </w:r>
      <w:proofErr w:type="spellEnd"/>
      <w:r w:rsidRPr="004B4FBB">
        <w:rPr>
          <w:rFonts w:ascii="Arial" w:hAnsi="Arial" w:cs="Arial"/>
          <w:sz w:val="24"/>
          <w:szCs w:val="24"/>
        </w:rPr>
        <w:t xml:space="preserve"> </w:t>
      </w:r>
      <w:proofErr w:type="spellStart"/>
      <w:r w:rsidRPr="004B4FBB">
        <w:rPr>
          <w:rFonts w:ascii="Arial" w:hAnsi="Arial" w:cs="Arial"/>
          <w:sz w:val="24"/>
          <w:szCs w:val="24"/>
        </w:rPr>
        <w:t>conformitate</w:t>
      </w:r>
      <w:proofErr w:type="spellEnd"/>
      <w:r w:rsidRPr="004B4FBB">
        <w:rPr>
          <w:rFonts w:ascii="Arial" w:hAnsi="Arial" w:cs="Arial"/>
          <w:sz w:val="24"/>
          <w:szCs w:val="24"/>
        </w:rPr>
        <w:t xml:space="preserve"> cu </w:t>
      </w:r>
      <w:proofErr w:type="spellStart"/>
      <w:r w:rsidRPr="004B4FBB">
        <w:rPr>
          <w:rFonts w:ascii="Arial" w:hAnsi="Arial" w:cs="Arial"/>
          <w:sz w:val="24"/>
          <w:szCs w:val="24"/>
        </w:rPr>
        <w:t>prevederile</w:t>
      </w:r>
      <w:proofErr w:type="spellEnd"/>
      <w:r w:rsidRPr="004B4FBB">
        <w:rPr>
          <w:rFonts w:ascii="Arial" w:hAnsi="Arial" w:cs="Arial"/>
          <w:sz w:val="24"/>
          <w:szCs w:val="24"/>
        </w:rPr>
        <w:t xml:space="preserve"> </w:t>
      </w:r>
      <w:proofErr w:type="spellStart"/>
      <w:r w:rsidRPr="004B4FBB">
        <w:rPr>
          <w:rFonts w:ascii="Arial" w:hAnsi="Arial" w:cs="Arial"/>
          <w:sz w:val="24"/>
          <w:szCs w:val="24"/>
        </w:rPr>
        <w:t>legale</w:t>
      </w:r>
      <w:proofErr w:type="spellEnd"/>
      <w:r w:rsidRPr="004B4FBB">
        <w:rPr>
          <w:rFonts w:ascii="Arial" w:hAnsi="Arial" w:cs="Arial"/>
          <w:sz w:val="24"/>
          <w:szCs w:val="24"/>
        </w:rPr>
        <w:t xml:space="preserve"> </w:t>
      </w:r>
      <w:proofErr w:type="spellStart"/>
      <w:r w:rsidRPr="004B4FBB">
        <w:rPr>
          <w:rFonts w:ascii="Arial" w:hAnsi="Arial" w:cs="Arial"/>
          <w:sz w:val="24"/>
          <w:szCs w:val="24"/>
        </w:rPr>
        <w:t>atunci</w:t>
      </w:r>
      <w:proofErr w:type="spellEnd"/>
      <w:r w:rsidRPr="004B4FBB">
        <w:rPr>
          <w:rFonts w:ascii="Arial" w:hAnsi="Arial" w:cs="Arial"/>
          <w:sz w:val="24"/>
          <w:szCs w:val="24"/>
        </w:rPr>
        <w:t xml:space="preserve"> </w:t>
      </w:r>
      <w:proofErr w:type="spellStart"/>
      <w:r w:rsidRPr="004B4FBB">
        <w:rPr>
          <w:rFonts w:ascii="Arial" w:hAnsi="Arial" w:cs="Arial"/>
          <w:sz w:val="24"/>
          <w:szCs w:val="24"/>
        </w:rPr>
        <w:t>când</w:t>
      </w:r>
      <w:proofErr w:type="spellEnd"/>
      <w:r w:rsidRPr="004B4FBB">
        <w:rPr>
          <w:rFonts w:ascii="Arial" w:hAnsi="Arial" w:cs="Arial"/>
          <w:sz w:val="24"/>
          <w:szCs w:val="24"/>
        </w:rPr>
        <w:t xml:space="preserve"> </w:t>
      </w:r>
      <w:proofErr w:type="spellStart"/>
      <w:r w:rsidRPr="004B4FBB">
        <w:rPr>
          <w:rFonts w:ascii="Arial" w:hAnsi="Arial" w:cs="Arial"/>
          <w:sz w:val="24"/>
          <w:szCs w:val="24"/>
        </w:rPr>
        <w:t>atribuţiile</w:t>
      </w:r>
      <w:proofErr w:type="spellEnd"/>
      <w:r w:rsidRPr="004B4FBB">
        <w:rPr>
          <w:rFonts w:ascii="Arial" w:hAnsi="Arial" w:cs="Arial"/>
          <w:sz w:val="24"/>
          <w:szCs w:val="24"/>
        </w:rPr>
        <w:t xml:space="preserve"> de </w:t>
      </w:r>
      <w:proofErr w:type="spellStart"/>
      <w:r w:rsidRPr="004B4FBB">
        <w:rPr>
          <w:rFonts w:ascii="Arial" w:hAnsi="Arial" w:cs="Arial"/>
          <w:sz w:val="24"/>
          <w:szCs w:val="24"/>
        </w:rPr>
        <w:t>serviciu</w:t>
      </w:r>
      <w:proofErr w:type="spellEnd"/>
      <w:r w:rsidRPr="004B4FBB">
        <w:rPr>
          <w:rFonts w:ascii="Arial" w:hAnsi="Arial" w:cs="Arial"/>
          <w:sz w:val="24"/>
          <w:szCs w:val="24"/>
        </w:rPr>
        <w:t xml:space="preserve"> nu au </w:t>
      </w:r>
      <w:proofErr w:type="spellStart"/>
      <w:r w:rsidRPr="004B4FBB">
        <w:rPr>
          <w:rFonts w:ascii="Arial" w:hAnsi="Arial" w:cs="Arial"/>
          <w:sz w:val="24"/>
          <w:szCs w:val="24"/>
        </w:rPr>
        <w:t>fost</w:t>
      </w:r>
      <w:proofErr w:type="spellEnd"/>
      <w:r w:rsidR="00C60FB7">
        <w:rPr>
          <w:rFonts w:ascii="Arial" w:hAnsi="Arial" w:cs="Arial"/>
          <w:sz w:val="24"/>
          <w:szCs w:val="24"/>
        </w:rPr>
        <w:t xml:space="preserve"> </w:t>
      </w:r>
      <w:proofErr w:type="spellStart"/>
      <w:r w:rsidRPr="004B4FBB">
        <w:rPr>
          <w:rFonts w:ascii="Arial" w:hAnsi="Arial" w:cs="Arial"/>
          <w:sz w:val="24"/>
          <w:szCs w:val="24"/>
        </w:rPr>
        <w:t>îndeplinite</w:t>
      </w:r>
      <w:proofErr w:type="spellEnd"/>
      <w:r w:rsidRPr="004B4FBB">
        <w:rPr>
          <w:rFonts w:ascii="Arial" w:hAnsi="Arial" w:cs="Arial"/>
          <w:sz w:val="24"/>
          <w:szCs w:val="24"/>
        </w:rPr>
        <w:t xml:space="preserve"> </w:t>
      </w:r>
      <w:proofErr w:type="spellStart"/>
      <w:r w:rsidRPr="004B4FBB">
        <w:rPr>
          <w:rFonts w:ascii="Arial" w:hAnsi="Arial" w:cs="Arial"/>
          <w:sz w:val="24"/>
          <w:szCs w:val="24"/>
        </w:rPr>
        <w:t>corespunzător</w:t>
      </w:r>
      <w:proofErr w:type="spellEnd"/>
      <w:r w:rsidRPr="004B4FBB">
        <w:rPr>
          <w:rFonts w:ascii="Arial" w:hAnsi="Arial" w:cs="Arial"/>
          <w:sz w:val="24"/>
          <w:szCs w:val="24"/>
        </w:rPr>
        <w:t xml:space="preserve">. </w:t>
      </w:r>
      <w:proofErr w:type="spellStart"/>
      <w:r w:rsidRPr="004B4FBB">
        <w:rPr>
          <w:rFonts w:ascii="Arial" w:hAnsi="Arial" w:cs="Arial"/>
          <w:sz w:val="24"/>
          <w:szCs w:val="24"/>
        </w:rPr>
        <w:t>În</w:t>
      </w:r>
      <w:proofErr w:type="spellEnd"/>
      <w:r w:rsidRPr="004B4FBB">
        <w:rPr>
          <w:rFonts w:ascii="Arial" w:hAnsi="Arial" w:cs="Arial"/>
          <w:sz w:val="24"/>
          <w:szCs w:val="24"/>
        </w:rPr>
        <w:t xml:space="preserve"> </w:t>
      </w:r>
      <w:proofErr w:type="spellStart"/>
      <w:r w:rsidRPr="004B4FBB">
        <w:rPr>
          <w:rFonts w:ascii="Arial" w:hAnsi="Arial" w:cs="Arial"/>
          <w:sz w:val="24"/>
          <w:szCs w:val="24"/>
        </w:rPr>
        <w:t>acest</w:t>
      </w:r>
      <w:proofErr w:type="spellEnd"/>
      <w:r w:rsidRPr="004B4FBB">
        <w:rPr>
          <w:rFonts w:ascii="Arial" w:hAnsi="Arial" w:cs="Arial"/>
          <w:sz w:val="24"/>
          <w:szCs w:val="24"/>
        </w:rPr>
        <w:t xml:space="preserve"> </w:t>
      </w:r>
      <w:proofErr w:type="spellStart"/>
      <w:r w:rsidRPr="004B4FBB">
        <w:rPr>
          <w:rFonts w:ascii="Arial" w:hAnsi="Arial" w:cs="Arial"/>
          <w:sz w:val="24"/>
          <w:szCs w:val="24"/>
        </w:rPr>
        <w:t>sens</w:t>
      </w:r>
      <w:proofErr w:type="spellEnd"/>
      <w:r w:rsidRPr="004B4FBB">
        <w:rPr>
          <w:rFonts w:ascii="Arial" w:hAnsi="Arial" w:cs="Arial"/>
          <w:sz w:val="24"/>
          <w:szCs w:val="24"/>
        </w:rPr>
        <w:t xml:space="preserve">, </w:t>
      </w:r>
      <w:proofErr w:type="spellStart"/>
      <w:r w:rsidRPr="004B4FBB">
        <w:rPr>
          <w:rFonts w:ascii="Arial" w:hAnsi="Arial" w:cs="Arial"/>
          <w:sz w:val="24"/>
          <w:szCs w:val="24"/>
        </w:rPr>
        <w:t>trebuie</w:t>
      </w:r>
      <w:proofErr w:type="spellEnd"/>
      <w:r w:rsidRPr="004B4FBB">
        <w:rPr>
          <w:rFonts w:ascii="Arial" w:hAnsi="Arial" w:cs="Arial"/>
          <w:sz w:val="24"/>
          <w:szCs w:val="24"/>
        </w:rPr>
        <w:t xml:space="preserve"> </w:t>
      </w:r>
      <w:proofErr w:type="spellStart"/>
      <w:r w:rsidRPr="004B4FBB">
        <w:rPr>
          <w:rFonts w:ascii="Arial" w:hAnsi="Arial" w:cs="Arial"/>
          <w:sz w:val="24"/>
          <w:szCs w:val="24"/>
        </w:rPr>
        <w:t>să</w:t>
      </w:r>
      <w:proofErr w:type="spellEnd"/>
      <w:r w:rsidRPr="004B4FBB">
        <w:rPr>
          <w:rFonts w:ascii="Arial" w:hAnsi="Arial" w:cs="Arial"/>
          <w:sz w:val="24"/>
          <w:szCs w:val="24"/>
        </w:rPr>
        <w:t xml:space="preserve"> </w:t>
      </w:r>
      <w:proofErr w:type="spellStart"/>
      <w:r w:rsidRPr="004B4FBB">
        <w:rPr>
          <w:rFonts w:ascii="Arial" w:hAnsi="Arial" w:cs="Arial"/>
          <w:sz w:val="24"/>
          <w:szCs w:val="24"/>
        </w:rPr>
        <w:t>respecte</w:t>
      </w:r>
      <w:proofErr w:type="spellEnd"/>
      <w:r w:rsidRPr="004B4FBB">
        <w:rPr>
          <w:rFonts w:ascii="Arial" w:hAnsi="Arial" w:cs="Arial"/>
          <w:sz w:val="24"/>
          <w:szCs w:val="24"/>
        </w:rPr>
        <w:t xml:space="preserve"> o </w:t>
      </w:r>
      <w:proofErr w:type="spellStart"/>
      <w:r w:rsidRPr="004B4FBB">
        <w:rPr>
          <w:rFonts w:ascii="Arial" w:hAnsi="Arial" w:cs="Arial"/>
          <w:sz w:val="24"/>
          <w:szCs w:val="24"/>
        </w:rPr>
        <w:t>serie</w:t>
      </w:r>
      <w:proofErr w:type="spellEnd"/>
      <w:r w:rsidRPr="004B4FBB">
        <w:rPr>
          <w:rFonts w:ascii="Arial" w:hAnsi="Arial" w:cs="Arial"/>
          <w:sz w:val="24"/>
          <w:szCs w:val="24"/>
        </w:rPr>
        <w:t xml:space="preserve"> de </w:t>
      </w:r>
      <w:proofErr w:type="spellStart"/>
      <w:r w:rsidRPr="004B4FBB">
        <w:rPr>
          <w:rFonts w:ascii="Arial" w:hAnsi="Arial" w:cs="Arial"/>
          <w:sz w:val="24"/>
          <w:szCs w:val="24"/>
        </w:rPr>
        <w:t>cerinţe</w:t>
      </w:r>
      <w:proofErr w:type="spellEnd"/>
      <w:r w:rsidRPr="004B4FBB">
        <w:rPr>
          <w:rFonts w:ascii="Arial" w:hAnsi="Arial" w:cs="Arial"/>
          <w:sz w:val="24"/>
          <w:szCs w:val="24"/>
        </w:rPr>
        <w:t xml:space="preserve"> </w:t>
      </w:r>
      <w:proofErr w:type="spellStart"/>
      <w:r w:rsidRPr="004B4FBB">
        <w:rPr>
          <w:rFonts w:ascii="Arial" w:hAnsi="Arial" w:cs="Arial"/>
          <w:sz w:val="24"/>
          <w:szCs w:val="24"/>
        </w:rPr>
        <w:t>etice</w:t>
      </w:r>
      <w:proofErr w:type="spellEnd"/>
      <w:r w:rsidRPr="004B4FBB">
        <w:rPr>
          <w:rFonts w:ascii="Arial" w:hAnsi="Arial" w:cs="Arial"/>
          <w:sz w:val="24"/>
          <w:szCs w:val="24"/>
        </w:rPr>
        <w:t>:</w:t>
      </w:r>
    </w:p>
    <w:p w14:paraId="45DFC6BF" w14:textId="77777777" w:rsidR="00592F02" w:rsidRPr="004B4FBB" w:rsidRDefault="00592F02" w:rsidP="004B4FBB">
      <w:pPr>
        <w:jc w:val="both"/>
        <w:rPr>
          <w:rFonts w:ascii="Arial" w:hAnsi="Arial" w:cs="Arial"/>
          <w:sz w:val="24"/>
          <w:szCs w:val="24"/>
        </w:rPr>
      </w:pPr>
      <w:r w:rsidRPr="004B4FBB">
        <w:rPr>
          <w:rFonts w:ascii="Arial" w:hAnsi="Arial" w:cs="Arial"/>
          <w:sz w:val="24"/>
          <w:szCs w:val="24"/>
        </w:rPr>
        <w:t xml:space="preserve">- </w:t>
      </w:r>
      <w:proofErr w:type="spellStart"/>
      <w:r w:rsidRPr="004B4FBB">
        <w:rPr>
          <w:rFonts w:ascii="Arial" w:hAnsi="Arial" w:cs="Arial"/>
          <w:sz w:val="24"/>
          <w:szCs w:val="24"/>
        </w:rPr>
        <w:t>moralitate</w:t>
      </w:r>
      <w:proofErr w:type="spellEnd"/>
      <w:r w:rsidRPr="004B4FBB">
        <w:rPr>
          <w:rFonts w:ascii="Arial" w:hAnsi="Arial" w:cs="Arial"/>
          <w:sz w:val="24"/>
          <w:szCs w:val="24"/>
        </w:rPr>
        <w:t xml:space="preserve"> </w:t>
      </w:r>
      <w:proofErr w:type="spellStart"/>
      <w:r w:rsidRPr="004B4FBB">
        <w:rPr>
          <w:rFonts w:ascii="Arial" w:hAnsi="Arial" w:cs="Arial"/>
          <w:sz w:val="24"/>
          <w:szCs w:val="24"/>
        </w:rPr>
        <w:t>în</w:t>
      </w:r>
      <w:proofErr w:type="spellEnd"/>
      <w:r w:rsidRPr="004B4FBB">
        <w:rPr>
          <w:rFonts w:ascii="Arial" w:hAnsi="Arial" w:cs="Arial"/>
          <w:sz w:val="24"/>
          <w:szCs w:val="24"/>
        </w:rPr>
        <w:t xml:space="preserve"> </w:t>
      </w:r>
      <w:proofErr w:type="spellStart"/>
      <w:r w:rsidRPr="004B4FBB">
        <w:rPr>
          <w:rFonts w:ascii="Arial" w:hAnsi="Arial" w:cs="Arial"/>
          <w:sz w:val="24"/>
          <w:szCs w:val="24"/>
        </w:rPr>
        <w:t>relaţiile</w:t>
      </w:r>
      <w:proofErr w:type="spellEnd"/>
      <w:r w:rsidRPr="004B4FBB">
        <w:rPr>
          <w:rFonts w:ascii="Arial" w:hAnsi="Arial" w:cs="Arial"/>
          <w:sz w:val="24"/>
          <w:szCs w:val="24"/>
        </w:rPr>
        <w:t xml:space="preserve"> </w:t>
      </w:r>
      <w:proofErr w:type="spellStart"/>
      <w:r w:rsidRPr="004B4FBB">
        <w:rPr>
          <w:rFonts w:ascii="Arial" w:hAnsi="Arial" w:cs="Arial"/>
          <w:sz w:val="24"/>
          <w:szCs w:val="24"/>
        </w:rPr>
        <w:t>personale</w:t>
      </w:r>
      <w:proofErr w:type="spellEnd"/>
      <w:r w:rsidRPr="004B4FBB">
        <w:rPr>
          <w:rFonts w:ascii="Arial" w:hAnsi="Arial" w:cs="Arial"/>
          <w:sz w:val="24"/>
          <w:szCs w:val="24"/>
        </w:rPr>
        <w:t xml:space="preserve"> </w:t>
      </w:r>
      <w:proofErr w:type="spellStart"/>
      <w:r w:rsidRPr="004B4FBB">
        <w:rPr>
          <w:rFonts w:ascii="Arial" w:hAnsi="Arial" w:cs="Arial"/>
          <w:sz w:val="24"/>
          <w:szCs w:val="24"/>
        </w:rPr>
        <w:t>şi</w:t>
      </w:r>
      <w:proofErr w:type="spellEnd"/>
      <w:r w:rsidRPr="004B4FBB">
        <w:rPr>
          <w:rFonts w:ascii="Arial" w:hAnsi="Arial" w:cs="Arial"/>
          <w:sz w:val="24"/>
          <w:szCs w:val="24"/>
        </w:rPr>
        <w:t xml:space="preserve"> </w:t>
      </w:r>
      <w:proofErr w:type="spellStart"/>
      <w:r w:rsidRPr="004B4FBB">
        <w:rPr>
          <w:rFonts w:ascii="Arial" w:hAnsi="Arial" w:cs="Arial"/>
          <w:sz w:val="24"/>
          <w:szCs w:val="24"/>
        </w:rPr>
        <w:t>instituţionale</w:t>
      </w:r>
      <w:proofErr w:type="spellEnd"/>
      <w:r w:rsidRPr="004B4FBB">
        <w:rPr>
          <w:rFonts w:ascii="Arial" w:hAnsi="Arial" w:cs="Arial"/>
          <w:sz w:val="24"/>
          <w:szCs w:val="24"/>
        </w:rPr>
        <w:t xml:space="preserve"> interne, externe </w:t>
      </w:r>
      <w:proofErr w:type="spellStart"/>
      <w:r w:rsidRPr="004B4FBB">
        <w:rPr>
          <w:rFonts w:ascii="Arial" w:hAnsi="Arial" w:cs="Arial"/>
          <w:sz w:val="24"/>
          <w:szCs w:val="24"/>
        </w:rPr>
        <w:t>şi</w:t>
      </w:r>
      <w:proofErr w:type="spellEnd"/>
      <w:r w:rsidRPr="004B4FBB">
        <w:rPr>
          <w:rFonts w:ascii="Arial" w:hAnsi="Arial" w:cs="Arial"/>
          <w:sz w:val="24"/>
          <w:szCs w:val="24"/>
        </w:rPr>
        <w:t xml:space="preserve"> </w:t>
      </w:r>
      <w:proofErr w:type="spellStart"/>
      <w:r w:rsidRPr="004B4FBB">
        <w:rPr>
          <w:rFonts w:ascii="Arial" w:hAnsi="Arial" w:cs="Arial"/>
          <w:sz w:val="24"/>
          <w:szCs w:val="24"/>
        </w:rPr>
        <w:t>internaţionale</w:t>
      </w:r>
      <w:proofErr w:type="spellEnd"/>
      <w:r w:rsidRPr="004B4FBB">
        <w:rPr>
          <w:rFonts w:ascii="Arial" w:hAnsi="Arial" w:cs="Arial"/>
          <w:sz w:val="24"/>
          <w:szCs w:val="24"/>
        </w:rPr>
        <w:t>;</w:t>
      </w:r>
    </w:p>
    <w:p w14:paraId="5B4476B7" w14:textId="2C2C13F9" w:rsidR="003966A4" w:rsidRPr="004B4FBB" w:rsidRDefault="00592F02" w:rsidP="004B4FBB">
      <w:pPr>
        <w:jc w:val="both"/>
        <w:rPr>
          <w:rFonts w:ascii="Arial" w:hAnsi="Arial" w:cs="Arial"/>
          <w:sz w:val="24"/>
          <w:szCs w:val="24"/>
        </w:rPr>
      </w:pPr>
      <w:r w:rsidRPr="004B4FBB">
        <w:rPr>
          <w:rFonts w:ascii="Arial" w:hAnsi="Arial" w:cs="Arial"/>
          <w:sz w:val="24"/>
          <w:szCs w:val="24"/>
        </w:rPr>
        <w:t xml:space="preserve">- respect </w:t>
      </w:r>
      <w:proofErr w:type="spellStart"/>
      <w:r w:rsidRPr="004B4FBB">
        <w:rPr>
          <w:rFonts w:ascii="Arial" w:hAnsi="Arial" w:cs="Arial"/>
          <w:sz w:val="24"/>
          <w:szCs w:val="24"/>
        </w:rPr>
        <w:t>şi</w:t>
      </w:r>
      <w:proofErr w:type="spellEnd"/>
      <w:r w:rsidRPr="004B4FBB">
        <w:rPr>
          <w:rFonts w:ascii="Arial" w:hAnsi="Arial" w:cs="Arial"/>
          <w:sz w:val="24"/>
          <w:szCs w:val="24"/>
        </w:rPr>
        <w:t xml:space="preserve"> </w:t>
      </w:r>
      <w:proofErr w:type="spellStart"/>
      <w:r w:rsidRPr="004B4FBB">
        <w:rPr>
          <w:rFonts w:ascii="Arial" w:hAnsi="Arial" w:cs="Arial"/>
          <w:sz w:val="24"/>
          <w:szCs w:val="24"/>
        </w:rPr>
        <w:t>consideraţie</w:t>
      </w:r>
      <w:proofErr w:type="spellEnd"/>
      <w:r w:rsidRPr="004B4FBB">
        <w:rPr>
          <w:rFonts w:ascii="Arial" w:hAnsi="Arial" w:cs="Arial"/>
          <w:sz w:val="24"/>
          <w:szCs w:val="24"/>
        </w:rPr>
        <w:t xml:space="preserve"> </w:t>
      </w:r>
      <w:proofErr w:type="spellStart"/>
      <w:r w:rsidRPr="004B4FBB">
        <w:rPr>
          <w:rFonts w:ascii="Arial" w:hAnsi="Arial" w:cs="Arial"/>
          <w:sz w:val="24"/>
          <w:szCs w:val="24"/>
        </w:rPr>
        <w:t>în</w:t>
      </w:r>
      <w:proofErr w:type="spellEnd"/>
      <w:r w:rsidRPr="004B4FBB">
        <w:rPr>
          <w:rFonts w:ascii="Arial" w:hAnsi="Arial" w:cs="Arial"/>
          <w:sz w:val="24"/>
          <w:szCs w:val="24"/>
        </w:rPr>
        <w:t xml:space="preserve"> </w:t>
      </w:r>
      <w:proofErr w:type="spellStart"/>
      <w:r w:rsidRPr="004B4FBB">
        <w:rPr>
          <w:rFonts w:ascii="Arial" w:hAnsi="Arial" w:cs="Arial"/>
          <w:sz w:val="24"/>
          <w:szCs w:val="24"/>
        </w:rPr>
        <w:t>toate</w:t>
      </w:r>
      <w:proofErr w:type="spellEnd"/>
      <w:r w:rsidRPr="004B4FBB">
        <w:rPr>
          <w:rFonts w:ascii="Arial" w:hAnsi="Arial" w:cs="Arial"/>
          <w:sz w:val="24"/>
          <w:szCs w:val="24"/>
        </w:rPr>
        <w:t xml:space="preserve"> </w:t>
      </w:r>
      <w:proofErr w:type="spellStart"/>
      <w:r w:rsidRPr="004B4FBB">
        <w:rPr>
          <w:rFonts w:ascii="Arial" w:hAnsi="Arial" w:cs="Arial"/>
          <w:sz w:val="24"/>
          <w:szCs w:val="24"/>
        </w:rPr>
        <w:t>situaţiile</w:t>
      </w:r>
      <w:proofErr w:type="spellEnd"/>
      <w:r w:rsidRPr="004B4FBB">
        <w:rPr>
          <w:rFonts w:ascii="Arial" w:hAnsi="Arial" w:cs="Arial"/>
          <w:sz w:val="24"/>
          <w:szCs w:val="24"/>
        </w:rPr>
        <w:t xml:space="preserve">, </w:t>
      </w:r>
      <w:proofErr w:type="spellStart"/>
      <w:r w:rsidRPr="004B4FBB">
        <w:rPr>
          <w:rFonts w:ascii="Arial" w:hAnsi="Arial" w:cs="Arial"/>
          <w:sz w:val="24"/>
          <w:szCs w:val="24"/>
        </w:rPr>
        <w:t>atât</w:t>
      </w:r>
      <w:proofErr w:type="spellEnd"/>
      <w:r w:rsidRPr="004B4FBB">
        <w:rPr>
          <w:rFonts w:ascii="Arial" w:hAnsi="Arial" w:cs="Arial"/>
          <w:sz w:val="24"/>
          <w:szCs w:val="24"/>
        </w:rPr>
        <w:t xml:space="preserve"> </w:t>
      </w:r>
      <w:proofErr w:type="spellStart"/>
      <w:r w:rsidRPr="004B4FBB">
        <w:rPr>
          <w:rFonts w:ascii="Arial" w:hAnsi="Arial" w:cs="Arial"/>
          <w:sz w:val="24"/>
          <w:szCs w:val="24"/>
        </w:rPr>
        <w:t>faţă</w:t>
      </w:r>
      <w:proofErr w:type="spellEnd"/>
      <w:r w:rsidRPr="004B4FBB">
        <w:rPr>
          <w:rFonts w:ascii="Arial" w:hAnsi="Arial" w:cs="Arial"/>
          <w:sz w:val="24"/>
          <w:szCs w:val="24"/>
        </w:rPr>
        <w:t xml:space="preserve"> de </w:t>
      </w:r>
      <w:proofErr w:type="spellStart"/>
      <w:r w:rsidRPr="004B4FBB">
        <w:rPr>
          <w:rFonts w:ascii="Arial" w:hAnsi="Arial" w:cs="Arial"/>
          <w:sz w:val="24"/>
          <w:szCs w:val="24"/>
        </w:rPr>
        <w:t>şefii</w:t>
      </w:r>
      <w:proofErr w:type="spellEnd"/>
      <w:r w:rsidRPr="004B4FBB">
        <w:rPr>
          <w:rFonts w:ascii="Arial" w:hAnsi="Arial" w:cs="Arial"/>
          <w:sz w:val="24"/>
          <w:szCs w:val="24"/>
        </w:rPr>
        <w:t xml:space="preserve"> </w:t>
      </w:r>
      <w:proofErr w:type="spellStart"/>
      <w:r w:rsidRPr="004B4FBB">
        <w:rPr>
          <w:rFonts w:ascii="Arial" w:hAnsi="Arial" w:cs="Arial"/>
          <w:sz w:val="24"/>
          <w:szCs w:val="24"/>
        </w:rPr>
        <w:t>ierarhici</w:t>
      </w:r>
      <w:proofErr w:type="spellEnd"/>
      <w:r w:rsidRPr="004B4FBB">
        <w:rPr>
          <w:rFonts w:ascii="Arial" w:hAnsi="Arial" w:cs="Arial"/>
          <w:sz w:val="24"/>
          <w:szCs w:val="24"/>
        </w:rPr>
        <w:t xml:space="preserve">, </w:t>
      </w:r>
      <w:proofErr w:type="spellStart"/>
      <w:r w:rsidRPr="004B4FBB">
        <w:rPr>
          <w:rFonts w:ascii="Arial" w:hAnsi="Arial" w:cs="Arial"/>
          <w:sz w:val="24"/>
          <w:szCs w:val="24"/>
        </w:rPr>
        <w:t>cât</w:t>
      </w:r>
      <w:proofErr w:type="spellEnd"/>
      <w:r w:rsidRPr="004B4FBB">
        <w:rPr>
          <w:rFonts w:ascii="Arial" w:hAnsi="Arial" w:cs="Arial"/>
          <w:sz w:val="24"/>
          <w:szCs w:val="24"/>
        </w:rPr>
        <w:t xml:space="preserve"> </w:t>
      </w:r>
      <w:proofErr w:type="spellStart"/>
      <w:r w:rsidRPr="004B4FBB">
        <w:rPr>
          <w:rFonts w:ascii="Arial" w:hAnsi="Arial" w:cs="Arial"/>
          <w:sz w:val="24"/>
          <w:szCs w:val="24"/>
        </w:rPr>
        <w:t>şi</w:t>
      </w:r>
      <w:proofErr w:type="spellEnd"/>
      <w:r w:rsidRPr="004B4FBB">
        <w:rPr>
          <w:rFonts w:ascii="Arial" w:hAnsi="Arial" w:cs="Arial"/>
          <w:sz w:val="24"/>
          <w:szCs w:val="24"/>
        </w:rPr>
        <w:t xml:space="preserve"> </w:t>
      </w:r>
      <w:proofErr w:type="spellStart"/>
      <w:r w:rsidRPr="004B4FBB">
        <w:rPr>
          <w:rFonts w:ascii="Arial" w:hAnsi="Arial" w:cs="Arial"/>
          <w:sz w:val="24"/>
          <w:szCs w:val="24"/>
        </w:rPr>
        <w:t>faţă</w:t>
      </w:r>
      <w:proofErr w:type="spellEnd"/>
      <w:r w:rsidRPr="004B4FBB">
        <w:rPr>
          <w:rFonts w:ascii="Arial" w:hAnsi="Arial" w:cs="Arial"/>
          <w:sz w:val="24"/>
          <w:szCs w:val="24"/>
        </w:rPr>
        <w:t xml:space="preserve"> de </w:t>
      </w:r>
      <w:proofErr w:type="spellStart"/>
      <w:r w:rsidRPr="004B4FBB">
        <w:rPr>
          <w:rFonts w:ascii="Arial" w:hAnsi="Arial" w:cs="Arial"/>
          <w:sz w:val="24"/>
          <w:szCs w:val="24"/>
        </w:rPr>
        <w:t>celelalte</w:t>
      </w:r>
      <w:proofErr w:type="spellEnd"/>
      <w:r w:rsidRPr="004B4FBB">
        <w:rPr>
          <w:rFonts w:ascii="Arial" w:hAnsi="Arial" w:cs="Arial"/>
          <w:sz w:val="24"/>
          <w:szCs w:val="24"/>
        </w:rPr>
        <w:t xml:space="preserve"> </w:t>
      </w:r>
      <w:proofErr w:type="spellStart"/>
      <w:r w:rsidRPr="004B4FBB">
        <w:rPr>
          <w:rFonts w:ascii="Arial" w:hAnsi="Arial" w:cs="Arial"/>
          <w:sz w:val="24"/>
          <w:szCs w:val="24"/>
        </w:rPr>
        <w:t>persoane</w:t>
      </w:r>
      <w:proofErr w:type="spellEnd"/>
    </w:p>
    <w:p w14:paraId="69AAAEA7" w14:textId="77777777" w:rsidR="00C60FB7" w:rsidRDefault="00592F02" w:rsidP="004B4FBB">
      <w:pPr>
        <w:jc w:val="both"/>
        <w:rPr>
          <w:rFonts w:ascii="Arial" w:hAnsi="Arial" w:cs="Arial"/>
          <w:sz w:val="24"/>
          <w:szCs w:val="24"/>
        </w:rPr>
      </w:pPr>
      <w:r w:rsidRPr="004B4FBB">
        <w:rPr>
          <w:rFonts w:ascii="Arial" w:hAnsi="Arial" w:cs="Arial"/>
          <w:sz w:val="24"/>
          <w:szCs w:val="24"/>
        </w:rPr>
        <w:t xml:space="preserve">- </w:t>
      </w:r>
      <w:proofErr w:type="spellStart"/>
      <w:r w:rsidRPr="004B4FBB">
        <w:rPr>
          <w:rFonts w:ascii="Arial" w:hAnsi="Arial" w:cs="Arial"/>
          <w:sz w:val="24"/>
          <w:szCs w:val="24"/>
        </w:rPr>
        <w:t>imparţialitate</w:t>
      </w:r>
      <w:proofErr w:type="spellEnd"/>
      <w:r w:rsidRPr="004B4FBB">
        <w:rPr>
          <w:rFonts w:ascii="Arial" w:hAnsi="Arial" w:cs="Arial"/>
          <w:sz w:val="24"/>
          <w:szCs w:val="24"/>
        </w:rPr>
        <w:t xml:space="preserve"> </w:t>
      </w:r>
      <w:proofErr w:type="spellStart"/>
      <w:r w:rsidRPr="004B4FBB">
        <w:rPr>
          <w:rFonts w:ascii="Arial" w:hAnsi="Arial" w:cs="Arial"/>
          <w:sz w:val="24"/>
          <w:szCs w:val="24"/>
        </w:rPr>
        <w:t>în</w:t>
      </w:r>
      <w:proofErr w:type="spellEnd"/>
      <w:r w:rsidRPr="004B4FBB">
        <w:rPr>
          <w:rFonts w:ascii="Arial" w:hAnsi="Arial" w:cs="Arial"/>
          <w:sz w:val="24"/>
          <w:szCs w:val="24"/>
        </w:rPr>
        <w:t xml:space="preserve"> </w:t>
      </w:r>
      <w:proofErr w:type="spellStart"/>
      <w:r w:rsidRPr="004B4FBB">
        <w:rPr>
          <w:rFonts w:ascii="Arial" w:hAnsi="Arial" w:cs="Arial"/>
          <w:sz w:val="24"/>
          <w:szCs w:val="24"/>
        </w:rPr>
        <w:t>activitatea</w:t>
      </w:r>
      <w:proofErr w:type="spellEnd"/>
      <w:r w:rsidRPr="004B4FBB">
        <w:rPr>
          <w:rFonts w:ascii="Arial" w:hAnsi="Arial" w:cs="Arial"/>
          <w:sz w:val="24"/>
          <w:szCs w:val="24"/>
        </w:rPr>
        <w:t xml:space="preserve"> </w:t>
      </w:r>
      <w:proofErr w:type="spellStart"/>
      <w:r w:rsidRPr="004B4FBB">
        <w:rPr>
          <w:rFonts w:ascii="Arial" w:hAnsi="Arial" w:cs="Arial"/>
          <w:sz w:val="24"/>
          <w:szCs w:val="24"/>
        </w:rPr>
        <w:t>desfăşurată</w:t>
      </w:r>
      <w:proofErr w:type="spellEnd"/>
      <w:r w:rsidRPr="004B4FBB">
        <w:rPr>
          <w:rFonts w:ascii="Arial" w:hAnsi="Arial" w:cs="Arial"/>
          <w:sz w:val="24"/>
          <w:szCs w:val="24"/>
        </w:rPr>
        <w:t>;</w:t>
      </w:r>
    </w:p>
    <w:p w14:paraId="0C3059B9" w14:textId="0BBCEBB1" w:rsidR="00592F02" w:rsidRPr="004B4FBB" w:rsidRDefault="00592F02" w:rsidP="004B4FBB">
      <w:pPr>
        <w:jc w:val="both"/>
        <w:rPr>
          <w:rFonts w:ascii="Arial" w:hAnsi="Arial" w:cs="Arial"/>
          <w:sz w:val="24"/>
          <w:szCs w:val="24"/>
        </w:rPr>
      </w:pPr>
      <w:r w:rsidRPr="004B4FBB">
        <w:rPr>
          <w:rFonts w:ascii="Arial" w:hAnsi="Arial" w:cs="Arial"/>
          <w:sz w:val="24"/>
          <w:szCs w:val="24"/>
        </w:rPr>
        <w:t xml:space="preserve">- </w:t>
      </w:r>
      <w:proofErr w:type="spellStart"/>
      <w:r w:rsidRPr="004B4FBB">
        <w:rPr>
          <w:rFonts w:ascii="Arial" w:hAnsi="Arial" w:cs="Arial"/>
          <w:sz w:val="24"/>
          <w:szCs w:val="24"/>
        </w:rPr>
        <w:t>rigurozitate</w:t>
      </w:r>
      <w:proofErr w:type="spellEnd"/>
      <w:r w:rsidRPr="004B4FBB">
        <w:rPr>
          <w:rFonts w:ascii="Arial" w:hAnsi="Arial" w:cs="Arial"/>
          <w:sz w:val="24"/>
          <w:szCs w:val="24"/>
        </w:rPr>
        <w:t xml:space="preserve"> </w:t>
      </w:r>
      <w:proofErr w:type="spellStart"/>
      <w:r w:rsidRPr="004B4FBB">
        <w:rPr>
          <w:rFonts w:ascii="Arial" w:hAnsi="Arial" w:cs="Arial"/>
          <w:sz w:val="24"/>
          <w:szCs w:val="24"/>
        </w:rPr>
        <w:t>şi</w:t>
      </w:r>
      <w:proofErr w:type="spellEnd"/>
      <w:r w:rsidRPr="004B4FBB">
        <w:rPr>
          <w:rFonts w:ascii="Arial" w:hAnsi="Arial" w:cs="Arial"/>
          <w:sz w:val="24"/>
          <w:szCs w:val="24"/>
        </w:rPr>
        <w:t xml:space="preserve"> </w:t>
      </w:r>
      <w:proofErr w:type="spellStart"/>
      <w:r w:rsidRPr="004B4FBB">
        <w:rPr>
          <w:rFonts w:ascii="Arial" w:hAnsi="Arial" w:cs="Arial"/>
          <w:sz w:val="24"/>
          <w:szCs w:val="24"/>
        </w:rPr>
        <w:t>perseverenţă</w:t>
      </w:r>
      <w:proofErr w:type="spellEnd"/>
      <w:r w:rsidRPr="004B4FBB">
        <w:rPr>
          <w:rFonts w:ascii="Arial" w:hAnsi="Arial" w:cs="Arial"/>
          <w:sz w:val="24"/>
          <w:szCs w:val="24"/>
        </w:rPr>
        <w:t>;</w:t>
      </w:r>
    </w:p>
    <w:p w14:paraId="32071318" w14:textId="51A3A735" w:rsidR="00592F02" w:rsidRPr="004B4FBB" w:rsidRDefault="00592F02" w:rsidP="004B4FBB">
      <w:pPr>
        <w:jc w:val="both"/>
        <w:rPr>
          <w:rFonts w:ascii="Arial" w:hAnsi="Arial" w:cs="Arial"/>
          <w:sz w:val="24"/>
          <w:szCs w:val="24"/>
        </w:rPr>
      </w:pPr>
      <w:r w:rsidRPr="004B4FBB">
        <w:rPr>
          <w:rFonts w:ascii="Arial" w:hAnsi="Arial" w:cs="Arial"/>
          <w:sz w:val="24"/>
          <w:szCs w:val="24"/>
        </w:rPr>
        <w:t xml:space="preserve">- </w:t>
      </w:r>
      <w:proofErr w:type="spellStart"/>
      <w:r w:rsidRPr="004B4FBB">
        <w:rPr>
          <w:rFonts w:ascii="Arial" w:hAnsi="Arial" w:cs="Arial"/>
          <w:sz w:val="24"/>
          <w:szCs w:val="24"/>
        </w:rPr>
        <w:t>responsabilitate</w:t>
      </w:r>
      <w:proofErr w:type="spellEnd"/>
      <w:r w:rsidRPr="004B4FBB">
        <w:rPr>
          <w:rFonts w:ascii="Arial" w:hAnsi="Arial" w:cs="Arial"/>
          <w:sz w:val="24"/>
          <w:szCs w:val="24"/>
        </w:rPr>
        <w:t xml:space="preserve"> </w:t>
      </w:r>
      <w:proofErr w:type="spellStart"/>
      <w:r w:rsidRPr="004B4FBB">
        <w:rPr>
          <w:rFonts w:ascii="Arial" w:hAnsi="Arial" w:cs="Arial"/>
          <w:sz w:val="24"/>
          <w:szCs w:val="24"/>
        </w:rPr>
        <w:t>profesională</w:t>
      </w:r>
      <w:proofErr w:type="spellEnd"/>
      <w:r w:rsidRPr="004B4FBB">
        <w:rPr>
          <w:rFonts w:ascii="Arial" w:hAnsi="Arial" w:cs="Arial"/>
          <w:sz w:val="24"/>
          <w:szCs w:val="24"/>
        </w:rPr>
        <w:t xml:space="preserve"> </w:t>
      </w:r>
      <w:proofErr w:type="spellStart"/>
      <w:r w:rsidRPr="004B4FBB">
        <w:rPr>
          <w:rFonts w:ascii="Arial" w:hAnsi="Arial" w:cs="Arial"/>
          <w:sz w:val="24"/>
          <w:szCs w:val="24"/>
        </w:rPr>
        <w:t>şi</w:t>
      </w:r>
      <w:proofErr w:type="spellEnd"/>
      <w:r w:rsidRPr="004B4FBB">
        <w:rPr>
          <w:rFonts w:ascii="Arial" w:hAnsi="Arial" w:cs="Arial"/>
          <w:sz w:val="24"/>
          <w:szCs w:val="24"/>
        </w:rPr>
        <w:t xml:space="preserve"> </w:t>
      </w:r>
      <w:proofErr w:type="spellStart"/>
      <w:r w:rsidRPr="004B4FBB">
        <w:rPr>
          <w:rFonts w:ascii="Arial" w:hAnsi="Arial" w:cs="Arial"/>
          <w:sz w:val="24"/>
          <w:szCs w:val="24"/>
        </w:rPr>
        <w:t>comportamentală</w:t>
      </w:r>
      <w:proofErr w:type="spellEnd"/>
      <w:r w:rsidRPr="004B4FBB">
        <w:rPr>
          <w:rFonts w:ascii="Arial" w:hAnsi="Arial" w:cs="Arial"/>
          <w:sz w:val="24"/>
          <w:szCs w:val="24"/>
        </w:rPr>
        <w:t xml:space="preserve"> </w:t>
      </w:r>
      <w:proofErr w:type="spellStart"/>
      <w:r w:rsidRPr="004B4FBB">
        <w:rPr>
          <w:rFonts w:ascii="Arial" w:hAnsi="Arial" w:cs="Arial"/>
          <w:sz w:val="24"/>
          <w:szCs w:val="24"/>
        </w:rPr>
        <w:t>în</w:t>
      </w:r>
      <w:proofErr w:type="spellEnd"/>
      <w:r w:rsidRPr="004B4FBB">
        <w:rPr>
          <w:rFonts w:ascii="Arial" w:hAnsi="Arial" w:cs="Arial"/>
          <w:sz w:val="24"/>
          <w:szCs w:val="24"/>
        </w:rPr>
        <w:t xml:space="preserve"> </w:t>
      </w:r>
      <w:proofErr w:type="spellStart"/>
      <w:r w:rsidRPr="004B4FBB">
        <w:rPr>
          <w:rFonts w:ascii="Arial" w:hAnsi="Arial" w:cs="Arial"/>
          <w:sz w:val="24"/>
          <w:szCs w:val="24"/>
        </w:rPr>
        <w:t>raport</w:t>
      </w:r>
      <w:proofErr w:type="spellEnd"/>
      <w:r w:rsidRPr="004B4FBB">
        <w:rPr>
          <w:rFonts w:ascii="Arial" w:hAnsi="Arial" w:cs="Arial"/>
          <w:sz w:val="24"/>
          <w:szCs w:val="24"/>
        </w:rPr>
        <w:t xml:space="preserve"> cu </w:t>
      </w:r>
      <w:proofErr w:type="spellStart"/>
      <w:r w:rsidRPr="004B4FBB">
        <w:rPr>
          <w:rFonts w:ascii="Arial" w:hAnsi="Arial" w:cs="Arial"/>
          <w:sz w:val="24"/>
          <w:szCs w:val="24"/>
        </w:rPr>
        <w:t>întreaga</w:t>
      </w:r>
      <w:proofErr w:type="spellEnd"/>
      <w:r w:rsidRPr="004B4FBB">
        <w:rPr>
          <w:rFonts w:ascii="Arial" w:hAnsi="Arial" w:cs="Arial"/>
          <w:sz w:val="24"/>
          <w:szCs w:val="24"/>
        </w:rPr>
        <w:t xml:space="preserve"> </w:t>
      </w:r>
      <w:proofErr w:type="spellStart"/>
      <w:r w:rsidRPr="004B4FBB">
        <w:rPr>
          <w:rFonts w:ascii="Arial" w:hAnsi="Arial" w:cs="Arial"/>
          <w:sz w:val="24"/>
          <w:szCs w:val="24"/>
        </w:rPr>
        <w:t>activitate</w:t>
      </w:r>
      <w:proofErr w:type="spellEnd"/>
      <w:r w:rsidRPr="004B4FBB">
        <w:rPr>
          <w:rFonts w:ascii="Arial" w:hAnsi="Arial" w:cs="Arial"/>
          <w:sz w:val="24"/>
          <w:szCs w:val="24"/>
        </w:rPr>
        <w:t xml:space="preserve"> </w:t>
      </w:r>
      <w:proofErr w:type="spellStart"/>
      <w:r w:rsidRPr="004B4FBB">
        <w:rPr>
          <w:rFonts w:ascii="Arial" w:hAnsi="Arial" w:cs="Arial"/>
          <w:sz w:val="24"/>
          <w:szCs w:val="24"/>
        </w:rPr>
        <w:t>desfăşurată</w:t>
      </w:r>
      <w:proofErr w:type="spellEnd"/>
      <w:r w:rsidRPr="004B4FBB">
        <w:rPr>
          <w:rFonts w:ascii="Arial" w:hAnsi="Arial" w:cs="Arial"/>
          <w:sz w:val="24"/>
          <w:szCs w:val="24"/>
        </w:rPr>
        <w:t>.</w:t>
      </w:r>
    </w:p>
    <w:p w14:paraId="60E04FC7" w14:textId="4DBCA55F" w:rsidR="00E712CC" w:rsidRPr="00C60FB7" w:rsidRDefault="00E712CC" w:rsidP="004B4FBB">
      <w:pPr>
        <w:jc w:val="both"/>
        <w:rPr>
          <w:rFonts w:ascii="Arial" w:hAnsi="Arial" w:cs="Arial"/>
          <w:b/>
          <w:bCs/>
          <w:sz w:val="24"/>
          <w:szCs w:val="24"/>
        </w:rPr>
      </w:pPr>
      <w:r w:rsidRPr="00C60FB7">
        <w:rPr>
          <w:rFonts w:ascii="Arial" w:hAnsi="Arial" w:cs="Arial"/>
          <w:b/>
          <w:bCs/>
          <w:sz w:val="24"/>
          <w:szCs w:val="24"/>
        </w:rPr>
        <w:t xml:space="preserve">Art. </w:t>
      </w:r>
      <w:proofErr w:type="gramStart"/>
      <w:r w:rsidRPr="00C60FB7">
        <w:rPr>
          <w:rFonts w:ascii="Arial" w:hAnsi="Arial" w:cs="Arial"/>
          <w:b/>
          <w:bCs/>
          <w:sz w:val="24"/>
          <w:szCs w:val="24"/>
        </w:rPr>
        <w:t xml:space="preserve">7  </w:t>
      </w:r>
      <w:proofErr w:type="spellStart"/>
      <w:r w:rsidRPr="00C60FB7">
        <w:rPr>
          <w:rFonts w:ascii="Arial" w:hAnsi="Arial" w:cs="Arial"/>
          <w:b/>
          <w:bCs/>
          <w:sz w:val="24"/>
          <w:szCs w:val="24"/>
        </w:rPr>
        <w:t>Definirea</w:t>
      </w:r>
      <w:proofErr w:type="spellEnd"/>
      <w:proofErr w:type="gramEnd"/>
      <w:r w:rsidRPr="00C60FB7">
        <w:rPr>
          <w:rFonts w:ascii="Arial" w:hAnsi="Arial" w:cs="Arial"/>
          <w:b/>
          <w:bCs/>
          <w:sz w:val="24"/>
          <w:szCs w:val="24"/>
        </w:rPr>
        <w:t xml:space="preserve"> </w:t>
      </w:r>
      <w:proofErr w:type="spellStart"/>
      <w:r w:rsidRPr="00C60FB7">
        <w:rPr>
          <w:rFonts w:ascii="Arial" w:hAnsi="Arial" w:cs="Arial"/>
          <w:b/>
          <w:bCs/>
          <w:sz w:val="24"/>
          <w:szCs w:val="24"/>
        </w:rPr>
        <w:t>termenilor</w:t>
      </w:r>
      <w:proofErr w:type="spellEnd"/>
      <w:r w:rsidR="008822BA">
        <w:rPr>
          <w:rFonts w:ascii="Arial" w:hAnsi="Arial" w:cs="Arial"/>
          <w:b/>
          <w:bCs/>
          <w:sz w:val="24"/>
          <w:szCs w:val="24"/>
        </w:rPr>
        <w:t>:</w:t>
      </w:r>
    </w:p>
    <w:p w14:paraId="6FB5BFEB" w14:textId="77777777" w:rsidR="00E712CC" w:rsidRPr="004B4FBB" w:rsidRDefault="00E712CC" w:rsidP="004B4FBB">
      <w:pPr>
        <w:jc w:val="both"/>
        <w:rPr>
          <w:rFonts w:ascii="Arial" w:hAnsi="Arial" w:cs="Arial"/>
          <w:sz w:val="24"/>
          <w:szCs w:val="24"/>
        </w:rPr>
      </w:pPr>
      <w:proofErr w:type="spellStart"/>
      <w:r w:rsidRPr="004B4FBB">
        <w:rPr>
          <w:rFonts w:ascii="Arial" w:hAnsi="Arial" w:cs="Arial"/>
          <w:sz w:val="24"/>
          <w:szCs w:val="24"/>
        </w:rPr>
        <w:t>În</w:t>
      </w:r>
      <w:proofErr w:type="spellEnd"/>
      <w:r w:rsidRPr="004B4FBB">
        <w:rPr>
          <w:rFonts w:ascii="Arial" w:hAnsi="Arial" w:cs="Arial"/>
          <w:sz w:val="24"/>
          <w:szCs w:val="24"/>
        </w:rPr>
        <w:t xml:space="preserve"> </w:t>
      </w:r>
      <w:proofErr w:type="spellStart"/>
      <w:r w:rsidRPr="004B4FBB">
        <w:rPr>
          <w:rFonts w:ascii="Arial" w:hAnsi="Arial" w:cs="Arial"/>
          <w:sz w:val="24"/>
          <w:szCs w:val="24"/>
        </w:rPr>
        <w:t>înţelesul</w:t>
      </w:r>
      <w:proofErr w:type="spellEnd"/>
      <w:r w:rsidRPr="004B4FBB">
        <w:rPr>
          <w:rFonts w:ascii="Arial" w:hAnsi="Arial" w:cs="Arial"/>
          <w:sz w:val="24"/>
          <w:szCs w:val="24"/>
        </w:rPr>
        <w:t xml:space="preserve"> </w:t>
      </w:r>
      <w:proofErr w:type="spellStart"/>
      <w:r w:rsidRPr="004B4FBB">
        <w:rPr>
          <w:rFonts w:ascii="Arial" w:hAnsi="Arial" w:cs="Arial"/>
          <w:sz w:val="24"/>
          <w:szCs w:val="24"/>
        </w:rPr>
        <w:t>prezentului</w:t>
      </w:r>
      <w:proofErr w:type="spellEnd"/>
      <w:r w:rsidRPr="004B4FBB">
        <w:rPr>
          <w:rFonts w:ascii="Arial" w:hAnsi="Arial" w:cs="Arial"/>
          <w:sz w:val="24"/>
          <w:szCs w:val="24"/>
        </w:rPr>
        <w:t xml:space="preserve"> Cod, </w:t>
      </w:r>
      <w:proofErr w:type="spellStart"/>
      <w:r w:rsidRPr="004B4FBB">
        <w:rPr>
          <w:rFonts w:ascii="Arial" w:hAnsi="Arial" w:cs="Arial"/>
          <w:sz w:val="24"/>
          <w:szCs w:val="24"/>
        </w:rPr>
        <w:t>următorii</w:t>
      </w:r>
      <w:proofErr w:type="spellEnd"/>
      <w:r w:rsidRPr="004B4FBB">
        <w:rPr>
          <w:rFonts w:ascii="Arial" w:hAnsi="Arial" w:cs="Arial"/>
          <w:sz w:val="24"/>
          <w:szCs w:val="24"/>
        </w:rPr>
        <w:t xml:space="preserve"> </w:t>
      </w:r>
      <w:proofErr w:type="spellStart"/>
      <w:r w:rsidRPr="004B4FBB">
        <w:rPr>
          <w:rFonts w:ascii="Arial" w:hAnsi="Arial" w:cs="Arial"/>
          <w:sz w:val="24"/>
          <w:szCs w:val="24"/>
        </w:rPr>
        <w:t>termeni</w:t>
      </w:r>
      <w:proofErr w:type="spellEnd"/>
      <w:r w:rsidRPr="004B4FBB">
        <w:rPr>
          <w:rFonts w:ascii="Arial" w:hAnsi="Arial" w:cs="Arial"/>
          <w:sz w:val="24"/>
          <w:szCs w:val="24"/>
        </w:rPr>
        <w:t xml:space="preserve"> se </w:t>
      </w:r>
      <w:proofErr w:type="spellStart"/>
      <w:r w:rsidRPr="004B4FBB">
        <w:rPr>
          <w:rFonts w:ascii="Arial" w:hAnsi="Arial" w:cs="Arial"/>
          <w:sz w:val="24"/>
          <w:szCs w:val="24"/>
        </w:rPr>
        <w:t>stabilesc</w:t>
      </w:r>
      <w:proofErr w:type="spellEnd"/>
      <w:r w:rsidRPr="004B4FBB">
        <w:rPr>
          <w:rFonts w:ascii="Arial" w:hAnsi="Arial" w:cs="Arial"/>
          <w:sz w:val="24"/>
          <w:szCs w:val="24"/>
        </w:rPr>
        <w:t xml:space="preserve"> </w:t>
      </w:r>
      <w:proofErr w:type="spellStart"/>
      <w:r w:rsidRPr="004B4FBB">
        <w:rPr>
          <w:rFonts w:ascii="Arial" w:hAnsi="Arial" w:cs="Arial"/>
          <w:sz w:val="24"/>
          <w:szCs w:val="24"/>
        </w:rPr>
        <w:t>astfel</w:t>
      </w:r>
      <w:proofErr w:type="spellEnd"/>
      <w:r w:rsidRPr="004B4FBB">
        <w:rPr>
          <w:rFonts w:ascii="Arial" w:hAnsi="Arial" w:cs="Arial"/>
          <w:sz w:val="24"/>
          <w:szCs w:val="24"/>
        </w:rPr>
        <w:t xml:space="preserve">: </w:t>
      </w:r>
    </w:p>
    <w:p w14:paraId="30EE2AB2" w14:textId="77777777" w:rsidR="00C60FB7" w:rsidRDefault="00E712CC" w:rsidP="004B4FBB">
      <w:pPr>
        <w:jc w:val="both"/>
        <w:rPr>
          <w:rFonts w:ascii="Arial" w:hAnsi="Arial" w:cs="Arial"/>
          <w:sz w:val="24"/>
          <w:szCs w:val="24"/>
        </w:rPr>
      </w:pPr>
      <w:r w:rsidRPr="004B4FBB">
        <w:rPr>
          <w:rFonts w:ascii="Arial" w:hAnsi="Arial" w:cs="Arial"/>
          <w:sz w:val="24"/>
          <w:szCs w:val="24"/>
        </w:rPr>
        <w:sym w:font="Symbol" w:char="F0B7"/>
      </w:r>
      <w:proofErr w:type="spellStart"/>
      <w:r w:rsidRPr="004B4FBB">
        <w:rPr>
          <w:rFonts w:ascii="Arial" w:hAnsi="Arial" w:cs="Arial"/>
          <w:sz w:val="24"/>
          <w:szCs w:val="24"/>
        </w:rPr>
        <w:t>Funcţia</w:t>
      </w:r>
      <w:proofErr w:type="spellEnd"/>
      <w:r w:rsidRPr="004B4FBB">
        <w:rPr>
          <w:rFonts w:ascii="Arial" w:hAnsi="Arial" w:cs="Arial"/>
          <w:sz w:val="24"/>
          <w:szCs w:val="24"/>
        </w:rPr>
        <w:t xml:space="preserve"> </w:t>
      </w:r>
      <w:proofErr w:type="spellStart"/>
      <w:r w:rsidRPr="004B4FBB">
        <w:rPr>
          <w:rFonts w:ascii="Arial" w:hAnsi="Arial" w:cs="Arial"/>
          <w:sz w:val="24"/>
          <w:szCs w:val="24"/>
        </w:rPr>
        <w:t>publică</w:t>
      </w:r>
      <w:proofErr w:type="spellEnd"/>
      <w:r w:rsidRPr="004B4FBB">
        <w:rPr>
          <w:rFonts w:ascii="Arial" w:hAnsi="Arial" w:cs="Arial"/>
          <w:sz w:val="24"/>
          <w:szCs w:val="24"/>
        </w:rPr>
        <w:t xml:space="preserve"> - </w:t>
      </w:r>
      <w:proofErr w:type="spellStart"/>
      <w:r w:rsidRPr="004B4FBB">
        <w:rPr>
          <w:rFonts w:ascii="Arial" w:hAnsi="Arial" w:cs="Arial"/>
          <w:sz w:val="24"/>
          <w:szCs w:val="24"/>
        </w:rPr>
        <w:t>ansamblul</w:t>
      </w:r>
      <w:proofErr w:type="spellEnd"/>
      <w:r w:rsidRPr="004B4FBB">
        <w:rPr>
          <w:rFonts w:ascii="Arial" w:hAnsi="Arial" w:cs="Arial"/>
          <w:sz w:val="24"/>
          <w:szCs w:val="24"/>
        </w:rPr>
        <w:t xml:space="preserve"> </w:t>
      </w:r>
      <w:proofErr w:type="spellStart"/>
      <w:r w:rsidRPr="004B4FBB">
        <w:rPr>
          <w:rFonts w:ascii="Arial" w:hAnsi="Arial" w:cs="Arial"/>
          <w:sz w:val="24"/>
          <w:szCs w:val="24"/>
        </w:rPr>
        <w:t>atribuţiilor</w:t>
      </w:r>
      <w:proofErr w:type="spellEnd"/>
      <w:r w:rsidRPr="004B4FBB">
        <w:rPr>
          <w:rFonts w:ascii="Arial" w:hAnsi="Arial" w:cs="Arial"/>
          <w:sz w:val="24"/>
          <w:szCs w:val="24"/>
        </w:rPr>
        <w:t xml:space="preserve"> </w:t>
      </w:r>
      <w:proofErr w:type="spellStart"/>
      <w:r w:rsidRPr="004B4FBB">
        <w:rPr>
          <w:rFonts w:ascii="Arial" w:hAnsi="Arial" w:cs="Arial"/>
          <w:sz w:val="24"/>
          <w:szCs w:val="24"/>
        </w:rPr>
        <w:t>şi</w:t>
      </w:r>
      <w:proofErr w:type="spellEnd"/>
      <w:r w:rsidRPr="004B4FBB">
        <w:rPr>
          <w:rFonts w:ascii="Arial" w:hAnsi="Arial" w:cs="Arial"/>
          <w:sz w:val="24"/>
          <w:szCs w:val="24"/>
        </w:rPr>
        <w:t xml:space="preserve"> </w:t>
      </w:r>
      <w:proofErr w:type="spellStart"/>
      <w:r w:rsidRPr="004B4FBB">
        <w:rPr>
          <w:rFonts w:ascii="Arial" w:hAnsi="Arial" w:cs="Arial"/>
          <w:sz w:val="24"/>
          <w:szCs w:val="24"/>
        </w:rPr>
        <w:t>responsabilităţilor</w:t>
      </w:r>
      <w:proofErr w:type="spellEnd"/>
      <w:r w:rsidRPr="004B4FBB">
        <w:rPr>
          <w:rFonts w:ascii="Arial" w:hAnsi="Arial" w:cs="Arial"/>
          <w:sz w:val="24"/>
          <w:szCs w:val="24"/>
        </w:rPr>
        <w:t xml:space="preserve">, </w:t>
      </w:r>
      <w:proofErr w:type="spellStart"/>
      <w:r w:rsidRPr="004B4FBB">
        <w:rPr>
          <w:rFonts w:ascii="Arial" w:hAnsi="Arial" w:cs="Arial"/>
          <w:sz w:val="24"/>
          <w:szCs w:val="24"/>
        </w:rPr>
        <w:t>stabilite</w:t>
      </w:r>
      <w:proofErr w:type="spellEnd"/>
      <w:r w:rsidRPr="004B4FBB">
        <w:rPr>
          <w:rFonts w:ascii="Arial" w:hAnsi="Arial" w:cs="Arial"/>
          <w:sz w:val="24"/>
          <w:szCs w:val="24"/>
        </w:rPr>
        <w:t xml:space="preserve"> </w:t>
      </w:r>
      <w:proofErr w:type="spellStart"/>
      <w:r w:rsidRPr="004B4FBB">
        <w:rPr>
          <w:rFonts w:ascii="Arial" w:hAnsi="Arial" w:cs="Arial"/>
          <w:sz w:val="24"/>
          <w:szCs w:val="24"/>
        </w:rPr>
        <w:t>în</w:t>
      </w:r>
      <w:proofErr w:type="spellEnd"/>
      <w:r w:rsidRPr="004B4FBB">
        <w:rPr>
          <w:rFonts w:ascii="Arial" w:hAnsi="Arial" w:cs="Arial"/>
          <w:sz w:val="24"/>
          <w:szCs w:val="24"/>
        </w:rPr>
        <w:t xml:space="preserve"> </w:t>
      </w:r>
      <w:proofErr w:type="spellStart"/>
      <w:r w:rsidRPr="004B4FBB">
        <w:rPr>
          <w:rFonts w:ascii="Arial" w:hAnsi="Arial" w:cs="Arial"/>
          <w:sz w:val="24"/>
          <w:szCs w:val="24"/>
        </w:rPr>
        <w:t>temeiul</w:t>
      </w:r>
      <w:proofErr w:type="spellEnd"/>
      <w:r w:rsidRPr="004B4FBB">
        <w:rPr>
          <w:rFonts w:ascii="Arial" w:hAnsi="Arial" w:cs="Arial"/>
          <w:sz w:val="24"/>
          <w:szCs w:val="24"/>
        </w:rPr>
        <w:t xml:space="preserve"> </w:t>
      </w:r>
      <w:proofErr w:type="spellStart"/>
      <w:r w:rsidRPr="004B4FBB">
        <w:rPr>
          <w:rFonts w:ascii="Arial" w:hAnsi="Arial" w:cs="Arial"/>
          <w:sz w:val="24"/>
          <w:szCs w:val="24"/>
        </w:rPr>
        <w:t>legii</w:t>
      </w:r>
      <w:proofErr w:type="spellEnd"/>
      <w:r w:rsidRPr="004B4FBB">
        <w:rPr>
          <w:rFonts w:ascii="Arial" w:hAnsi="Arial" w:cs="Arial"/>
          <w:sz w:val="24"/>
          <w:szCs w:val="24"/>
        </w:rPr>
        <w:t xml:space="preserve">, </w:t>
      </w:r>
      <w:proofErr w:type="spellStart"/>
      <w:r w:rsidRPr="004B4FBB">
        <w:rPr>
          <w:rFonts w:ascii="Arial" w:hAnsi="Arial" w:cs="Arial"/>
          <w:sz w:val="24"/>
          <w:szCs w:val="24"/>
        </w:rPr>
        <w:t>în</w:t>
      </w:r>
      <w:proofErr w:type="spellEnd"/>
      <w:r w:rsidRPr="004B4FBB">
        <w:rPr>
          <w:rFonts w:ascii="Arial" w:hAnsi="Arial" w:cs="Arial"/>
          <w:sz w:val="24"/>
          <w:szCs w:val="24"/>
        </w:rPr>
        <w:t xml:space="preserve"> </w:t>
      </w:r>
      <w:proofErr w:type="spellStart"/>
      <w:r w:rsidRPr="004B4FBB">
        <w:rPr>
          <w:rFonts w:ascii="Arial" w:hAnsi="Arial" w:cs="Arial"/>
          <w:sz w:val="24"/>
          <w:szCs w:val="24"/>
        </w:rPr>
        <w:t>scopul</w:t>
      </w:r>
      <w:proofErr w:type="spellEnd"/>
      <w:r w:rsidR="00C60FB7">
        <w:rPr>
          <w:rFonts w:ascii="Arial" w:hAnsi="Arial" w:cs="Arial"/>
          <w:sz w:val="24"/>
          <w:szCs w:val="24"/>
        </w:rPr>
        <w:t xml:space="preserve"> </w:t>
      </w:r>
      <w:proofErr w:type="spellStart"/>
      <w:r w:rsidRPr="004B4FBB">
        <w:rPr>
          <w:rFonts w:ascii="Arial" w:hAnsi="Arial" w:cs="Arial"/>
          <w:sz w:val="24"/>
          <w:szCs w:val="24"/>
        </w:rPr>
        <w:t>exercitării</w:t>
      </w:r>
      <w:proofErr w:type="spellEnd"/>
      <w:r w:rsidRPr="004B4FBB">
        <w:rPr>
          <w:rFonts w:ascii="Arial" w:hAnsi="Arial" w:cs="Arial"/>
          <w:sz w:val="24"/>
          <w:szCs w:val="24"/>
        </w:rPr>
        <w:t xml:space="preserve"> </w:t>
      </w:r>
      <w:proofErr w:type="spellStart"/>
      <w:r w:rsidRPr="004B4FBB">
        <w:rPr>
          <w:rFonts w:ascii="Arial" w:hAnsi="Arial" w:cs="Arial"/>
          <w:sz w:val="24"/>
          <w:szCs w:val="24"/>
        </w:rPr>
        <w:t>prerogativelor</w:t>
      </w:r>
      <w:proofErr w:type="spellEnd"/>
      <w:r w:rsidRPr="004B4FBB">
        <w:rPr>
          <w:rFonts w:ascii="Arial" w:hAnsi="Arial" w:cs="Arial"/>
          <w:sz w:val="24"/>
          <w:szCs w:val="24"/>
        </w:rPr>
        <w:t xml:space="preserve"> de </w:t>
      </w:r>
      <w:proofErr w:type="spellStart"/>
      <w:r w:rsidRPr="004B4FBB">
        <w:rPr>
          <w:rFonts w:ascii="Arial" w:hAnsi="Arial" w:cs="Arial"/>
          <w:sz w:val="24"/>
          <w:szCs w:val="24"/>
        </w:rPr>
        <w:t>putere</w:t>
      </w:r>
      <w:proofErr w:type="spellEnd"/>
      <w:r w:rsidRPr="004B4FBB">
        <w:rPr>
          <w:rFonts w:ascii="Arial" w:hAnsi="Arial" w:cs="Arial"/>
          <w:sz w:val="24"/>
          <w:szCs w:val="24"/>
        </w:rPr>
        <w:t xml:space="preserve"> </w:t>
      </w:r>
      <w:proofErr w:type="spellStart"/>
      <w:r w:rsidRPr="004B4FBB">
        <w:rPr>
          <w:rFonts w:ascii="Arial" w:hAnsi="Arial" w:cs="Arial"/>
          <w:sz w:val="24"/>
          <w:szCs w:val="24"/>
        </w:rPr>
        <w:t>publică</w:t>
      </w:r>
      <w:proofErr w:type="spellEnd"/>
      <w:r w:rsidRPr="004B4FBB">
        <w:rPr>
          <w:rFonts w:ascii="Arial" w:hAnsi="Arial" w:cs="Arial"/>
          <w:sz w:val="24"/>
          <w:szCs w:val="24"/>
        </w:rPr>
        <w:t xml:space="preserve"> de </w:t>
      </w:r>
      <w:proofErr w:type="spellStart"/>
      <w:r w:rsidRPr="004B4FBB">
        <w:rPr>
          <w:rFonts w:ascii="Arial" w:hAnsi="Arial" w:cs="Arial"/>
          <w:sz w:val="24"/>
          <w:szCs w:val="24"/>
        </w:rPr>
        <w:t>către</w:t>
      </w:r>
      <w:proofErr w:type="spellEnd"/>
      <w:r w:rsidRPr="004B4FBB">
        <w:rPr>
          <w:rFonts w:ascii="Arial" w:hAnsi="Arial" w:cs="Arial"/>
          <w:sz w:val="24"/>
          <w:szCs w:val="24"/>
        </w:rPr>
        <w:t xml:space="preserve"> </w:t>
      </w:r>
      <w:proofErr w:type="spellStart"/>
      <w:r w:rsidRPr="004B4FBB">
        <w:rPr>
          <w:rFonts w:ascii="Arial" w:hAnsi="Arial" w:cs="Arial"/>
          <w:sz w:val="24"/>
          <w:szCs w:val="24"/>
        </w:rPr>
        <w:t>autorităţile</w:t>
      </w:r>
      <w:proofErr w:type="spellEnd"/>
      <w:r w:rsidRPr="004B4FBB">
        <w:rPr>
          <w:rFonts w:ascii="Arial" w:hAnsi="Arial" w:cs="Arial"/>
          <w:sz w:val="24"/>
          <w:szCs w:val="24"/>
        </w:rPr>
        <w:t xml:space="preserve"> </w:t>
      </w:r>
      <w:proofErr w:type="spellStart"/>
      <w:r w:rsidRPr="004B4FBB">
        <w:rPr>
          <w:rFonts w:ascii="Arial" w:hAnsi="Arial" w:cs="Arial"/>
          <w:sz w:val="24"/>
          <w:szCs w:val="24"/>
        </w:rPr>
        <w:t>şi</w:t>
      </w:r>
      <w:proofErr w:type="spellEnd"/>
      <w:r w:rsidRPr="004B4FBB">
        <w:rPr>
          <w:rFonts w:ascii="Arial" w:hAnsi="Arial" w:cs="Arial"/>
          <w:sz w:val="24"/>
          <w:szCs w:val="24"/>
        </w:rPr>
        <w:t xml:space="preserve"> </w:t>
      </w:r>
      <w:proofErr w:type="spellStart"/>
      <w:r w:rsidRPr="004B4FBB">
        <w:rPr>
          <w:rFonts w:ascii="Arial" w:hAnsi="Arial" w:cs="Arial"/>
          <w:sz w:val="24"/>
          <w:szCs w:val="24"/>
        </w:rPr>
        <w:t>instituţiile</w:t>
      </w:r>
      <w:proofErr w:type="spellEnd"/>
      <w:r w:rsidRPr="004B4FBB">
        <w:rPr>
          <w:rFonts w:ascii="Arial" w:hAnsi="Arial" w:cs="Arial"/>
          <w:sz w:val="24"/>
          <w:szCs w:val="24"/>
        </w:rPr>
        <w:t xml:space="preserve"> </w:t>
      </w:r>
      <w:proofErr w:type="spellStart"/>
      <w:r w:rsidRPr="004B4FBB">
        <w:rPr>
          <w:rFonts w:ascii="Arial" w:hAnsi="Arial" w:cs="Arial"/>
          <w:sz w:val="24"/>
          <w:szCs w:val="24"/>
        </w:rPr>
        <w:t>publice</w:t>
      </w:r>
      <w:proofErr w:type="spellEnd"/>
      <w:r w:rsidRPr="004B4FBB">
        <w:rPr>
          <w:rFonts w:ascii="Arial" w:hAnsi="Arial" w:cs="Arial"/>
          <w:sz w:val="24"/>
          <w:szCs w:val="24"/>
        </w:rPr>
        <w:t xml:space="preserve">; </w:t>
      </w:r>
    </w:p>
    <w:p w14:paraId="055C2F9F" w14:textId="675B3431" w:rsidR="00E712CC" w:rsidRPr="004B4FBB" w:rsidRDefault="00E712CC" w:rsidP="004B4FBB">
      <w:pPr>
        <w:jc w:val="both"/>
        <w:rPr>
          <w:rFonts w:ascii="Arial" w:hAnsi="Arial" w:cs="Arial"/>
          <w:sz w:val="24"/>
          <w:szCs w:val="24"/>
        </w:rPr>
      </w:pPr>
      <w:r w:rsidRPr="004B4FBB">
        <w:rPr>
          <w:rFonts w:ascii="Arial" w:hAnsi="Arial" w:cs="Arial"/>
          <w:sz w:val="24"/>
          <w:szCs w:val="24"/>
        </w:rPr>
        <w:sym w:font="Symbol" w:char="F0B7"/>
      </w:r>
      <w:proofErr w:type="spellStart"/>
      <w:r w:rsidRPr="004B4FBB">
        <w:rPr>
          <w:rFonts w:ascii="Arial" w:hAnsi="Arial" w:cs="Arial"/>
          <w:sz w:val="24"/>
          <w:szCs w:val="24"/>
        </w:rPr>
        <w:t>Funcţionar</w:t>
      </w:r>
      <w:proofErr w:type="spellEnd"/>
      <w:r w:rsidRPr="004B4FBB">
        <w:rPr>
          <w:rFonts w:ascii="Arial" w:hAnsi="Arial" w:cs="Arial"/>
          <w:sz w:val="24"/>
          <w:szCs w:val="24"/>
        </w:rPr>
        <w:t xml:space="preserve"> public - </w:t>
      </w:r>
      <w:proofErr w:type="spellStart"/>
      <w:r w:rsidRPr="004B4FBB">
        <w:rPr>
          <w:rFonts w:ascii="Arial" w:hAnsi="Arial" w:cs="Arial"/>
          <w:sz w:val="24"/>
          <w:szCs w:val="24"/>
        </w:rPr>
        <w:t>persoana</w:t>
      </w:r>
      <w:proofErr w:type="spellEnd"/>
      <w:r w:rsidRPr="004B4FBB">
        <w:rPr>
          <w:rFonts w:ascii="Arial" w:hAnsi="Arial" w:cs="Arial"/>
          <w:sz w:val="24"/>
          <w:szCs w:val="24"/>
        </w:rPr>
        <w:t xml:space="preserve"> </w:t>
      </w:r>
      <w:proofErr w:type="spellStart"/>
      <w:r w:rsidRPr="004B4FBB">
        <w:rPr>
          <w:rFonts w:ascii="Arial" w:hAnsi="Arial" w:cs="Arial"/>
          <w:sz w:val="24"/>
          <w:szCs w:val="24"/>
        </w:rPr>
        <w:t>numită</w:t>
      </w:r>
      <w:proofErr w:type="spellEnd"/>
      <w:r w:rsidRPr="004B4FBB">
        <w:rPr>
          <w:rFonts w:ascii="Arial" w:hAnsi="Arial" w:cs="Arial"/>
          <w:sz w:val="24"/>
          <w:szCs w:val="24"/>
        </w:rPr>
        <w:t xml:space="preserve"> </w:t>
      </w:r>
      <w:proofErr w:type="spellStart"/>
      <w:r w:rsidRPr="004B4FBB">
        <w:rPr>
          <w:rFonts w:ascii="Arial" w:hAnsi="Arial" w:cs="Arial"/>
          <w:sz w:val="24"/>
          <w:szCs w:val="24"/>
        </w:rPr>
        <w:t>în</w:t>
      </w:r>
      <w:proofErr w:type="spellEnd"/>
      <w:r w:rsidRPr="004B4FBB">
        <w:rPr>
          <w:rFonts w:ascii="Arial" w:hAnsi="Arial" w:cs="Arial"/>
          <w:sz w:val="24"/>
          <w:szCs w:val="24"/>
        </w:rPr>
        <w:t xml:space="preserve"> </w:t>
      </w:r>
      <w:proofErr w:type="spellStart"/>
      <w:r w:rsidRPr="004B4FBB">
        <w:rPr>
          <w:rFonts w:ascii="Arial" w:hAnsi="Arial" w:cs="Arial"/>
          <w:sz w:val="24"/>
          <w:szCs w:val="24"/>
        </w:rPr>
        <w:t>condiţiile</w:t>
      </w:r>
      <w:proofErr w:type="spellEnd"/>
      <w:r w:rsidRPr="004B4FBB">
        <w:rPr>
          <w:rFonts w:ascii="Arial" w:hAnsi="Arial" w:cs="Arial"/>
          <w:sz w:val="24"/>
          <w:szCs w:val="24"/>
        </w:rPr>
        <w:t xml:space="preserve"> </w:t>
      </w:r>
      <w:proofErr w:type="spellStart"/>
      <w:r w:rsidRPr="004B4FBB">
        <w:rPr>
          <w:rFonts w:ascii="Arial" w:hAnsi="Arial" w:cs="Arial"/>
          <w:sz w:val="24"/>
          <w:szCs w:val="24"/>
        </w:rPr>
        <w:t>legii</w:t>
      </w:r>
      <w:proofErr w:type="spellEnd"/>
      <w:r w:rsidRPr="004B4FBB">
        <w:rPr>
          <w:rFonts w:ascii="Arial" w:hAnsi="Arial" w:cs="Arial"/>
          <w:sz w:val="24"/>
          <w:szCs w:val="24"/>
        </w:rPr>
        <w:t xml:space="preserve">, </w:t>
      </w:r>
      <w:proofErr w:type="spellStart"/>
      <w:r w:rsidRPr="004B4FBB">
        <w:rPr>
          <w:rFonts w:ascii="Arial" w:hAnsi="Arial" w:cs="Arial"/>
          <w:sz w:val="24"/>
          <w:szCs w:val="24"/>
        </w:rPr>
        <w:t>într</w:t>
      </w:r>
      <w:proofErr w:type="spellEnd"/>
      <w:r w:rsidRPr="004B4FBB">
        <w:rPr>
          <w:rFonts w:ascii="Arial" w:hAnsi="Arial" w:cs="Arial"/>
          <w:sz w:val="24"/>
          <w:szCs w:val="24"/>
        </w:rPr>
        <w:t xml:space="preserve">-o </w:t>
      </w:r>
      <w:proofErr w:type="spellStart"/>
      <w:r w:rsidRPr="004B4FBB">
        <w:rPr>
          <w:rFonts w:ascii="Arial" w:hAnsi="Arial" w:cs="Arial"/>
          <w:sz w:val="24"/>
          <w:szCs w:val="24"/>
        </w:rPr>
        <w:t>funcţie</w:t>
      </w:r>
      <w:proofErr w:type="spellEnd"/>
      <w:r w:rsidRPr="004B4FBB">
        <w:rPr>
          <w:rFonts w:ascii="Arial" w:hAnsi="Arial" w:cs="Arial"/>
          <w:sz w:val="24"/>
          <w:szCs w:val="24"/>
        </w:rPr>
        <w:t xml:space="preserve"> </w:t>
      </w:r>
      <w:proofErr w:type="spellStart"/>
      <w:r w:rsidRPr="004B4FBB">
        <w:rPr>
          <w:rFonts w:ascii="Arial" w:hAnsi="Arial" w:cs="Arial"/>
          <w:sz w:val="24"/>
          <w:szCs w:val="24"/>
        </w:rPr>
        <w:t>publică</w:t>
      </w:r>
      <w:proofErr w:type="spellEnd"/>
      <w:r w:rsidRPr="004B4FBB">
        <w:rPr>
          <w:rFonts w:ascii="Arial" w:hAnsi="Arial" w:cs="Arial"/>
          <w:sz w:val="24"/>
          <w:szCs w:val="24"/>
        </w:rPr>
        <w:t>;</w:t>
      </w:r>
    </w:p>
    <w:p w14:paraId="4303F2F3" w14:textId="28B0B8A8" w:rsidR="00E712CC" w:rsidRPr="00172B5C" w:rsidRDefault="00E712CC" w:rsidP="004B4FBB">
      <w:pPr>
        <w:jc w:val="both"/>
        <w:rPr>
          <w:rFonts w:ascii="Arial" w:hAnsi="Arial" w:cs="Arial"/>
          <w:sz w:val="24"/>
          <w:szCs w:val="24"/>
          <w:lang w:val="pt-BR"/>
        </w:rPr>
      </w:pPr>
      <w:r w:rsidRPr="004B4FBB">
        <w:rPr>
          <w:rFonts w:ascii="Arial" w:hAnsi="Arial" w:cs="Arial"/>
          <w:sz w:val="24"/>
          <w:szCs w:val="24"/>
        </w:rPr>
        <w:t xml:space="preserve"> </w:t>
      </w:r>
      <w:r w:rsidRPr="004B4FBB">
        <w:rPr>
          <w:rFonts w:ascii="Arial" w:hAnsi="Arial" w:cs="Arial"/>
          <w:sz w:val="24"/>
          <w:szCs w:val="24"/>
        </w:rPr>
        <w:sym w:font="Symbol" w:char="F0B7"/>
      </w:r>
      <w:r w:rsidRPr="00172B5C">
        <w:rPr>
          <w:rFonts w:ascii="Arial" w:hAnsi="Arial" w:cs="Arial"/>
          <w:sz w:val="24"/>
          <w:szCs w:val="24"/>
          <w:lang w:val="pt-BR"/>
        </w:rPr>
        <w:t>Personal contractual - personalul din cadrul autorităţilor şi instituţiilor publice, încadrat în</w:t>
      </w:r>
      <w:r w:rsidR="00D06C03" w:rsidRPr="00172B5C">
        <w:rPr>
          <w:rFonts w:ascii="Arial" w:hAnsi="Arial" w:cs="Arial"/>
          <w:sz w:val="24"/>
          <w:szCs w:val="24"/>
          <w:lang w:val="pt-BR"/>
        </w:rPr>
        <w:t xml:space="preserve"> </w:t>
      </w:r>
      <w:r w:rsidRPr="00172B5C">
        <w:rPr>
          <w:rFonts w:ascii="Arial" w:hAnsi="Arial" w:cs="Arial"/>
          <w:sz w:val="24"/>
          <w:szCs w:val="24"/>
          <w:lang w:val="pt-BR"/>
        </w:rPr>
        <w:t>temeiul unui contract individual de muncă sau contract de management şi al cărui rol este acela de</w:t>
      </w:r>
      <w:r w:rsidR="00C60FB7" w:rsidRPr="00172B5C">
        <w:rPr>
          <w:rFonts w:ascii="Arial" w:hAnsi="Arial" w:cs="Arial"/>
          <w:sz w:val="24"/>
          <w:szCs w:val="24"/>
          <w:lang w:val="pt-BR"/>
        </w:rPr>
        <w:t xml:space="preserve"> </w:t>
      </w:r>
      <w:r w:rsidRPr="00172B5C">
        <w:rPr>
          <w:rFonts w:ascii="Arial" w:hAnsi="Arial" w:cs="Arial"/>
          <w:sz w:val="24"/>
          <w:szCs w:val="24"/>
          <w:lang w:val="pt-BR"/>
        </w:rPr>
        <w:t>realizare a activităţilor direct rezultate din exercitarea atribuţiilor autorităţilor şi instituţiilor publice</w:t>
      </w:r>
      <w:r w:rsidR="00C60FB7" w:rsidRPr="00172B5C">
        <w:rPr>
          <w:rFonts w:ascii="Arial" w:hAnsi="Arial" w:cs="Arial"/>
          <w:sz w:val="24"/>
          <w:szCs w:val="24"/>
          <w:lang w:val="pt-BR"/>
        </w:rPr>
        <w:t xml:space="preserve"> </w:t>
      </w:r>
      <w:r w:rsidRPr="00172B5C">
        <w:rPr>
          <w:rFonts w:ascii="Arial" w:hAnsi="Arial" w:cs="Arial"/>
          <w:sz w:val="24"/>
          <w:szCs w:val="24"/>
          <w:lang w:val="pt-BR"/>
        </w:rPr>
        <w:t xml:space="preserve">şi care nu implică exercitarea de prerogative de putere publică; </w:t>
      </w:r>
    </w:p>
    <w:p w14:paraId="62929DE7" w14:textId="77777777" w:rsidR="00E712CC" w:rsidRPr="00172B5C" w:rsidRDefault="00E712CC" w:rsidP="004B4FBB">
      <w:pPr>
        <w:jc w:val="both"/>
        <w:rPr>
          <w:rFonts w:ascii="Arial" w:hAnsi="Arial" w:cs="Arial"/>
          <w:sz w:val="24"/>
          <w:szCs w:val="24"/>
          <w:lang w:val="pt-BR"/>
        </w:rPr>
      </w:pPr>
      <w:r w:rsidRPr="004B4FBB">
        <w:rPr>
          <w:rFonts w:ascii="Arial" w:hAnsi="Arial" w:cs="Arial"/>
          <w:sz w:val="24"/>
          <w:szCs w:val="24"/>
        </w:rPr>
        <w:sym w:font="Symbol" w:char="F0B7"/>
      </w:r>
      <w:r w:rsidRPr="00172B5C">
        <w:rPr>
          <w:rFonts w:ascii="Arial" w:hAnsi="Arial" w:cs="Arial"/>
          <w:sz w:val="24"/>
          <w:szCs w:val="24"/>
          <w:lang w:val="pt-BR"/>
        </w:rPr>
        <w:t xml:space="preserve">Personal Direcţiei de Sănătate Publică Braila  - funcţionarii publici în baza unui raport de serviciu, personalul contractual ; </w:t>
      </w:r>
    </w:p>
    <w:p w14:paraId="51A48FC5" w14:textId="77777777" w:rsidR="00E712CC" w:rsidRPr="00172B5C" w:rsidRDefault="00E712CC" w:rsidP="004B4FBB">
      <w:pPr>
        <w:jc w:val="both"/>
        <w:rPr>
          <w:rFonts w:ascii="Arial" w:hAnsi="Arial" w:cs="Arial"/>
          <w:sz w:val="24"/>
          <w:szCs w:val="24"/>
          <w:lang w:val="pt-BR"/>
        </w:rPr>
      </w:pPr>
      <w:r w:rsidRPr="004B4FBB">
        <w:rPr>
          <w:rFonts w:ascii="Arial" w:hAnsi="Arial" w:cs="Arial"/>
          <w:sz w:val="24"/>
          <w:szCs w:val="24"/>
        </w:rPr>
        <w:sym w:font="Symbol" w:char="F0B7"/>
      </w:r>
      <w:r w:rsidRPr="00172B5C">
        <w:rPr>
          <w:rFonts w:ascii="Arial" w:hAnsi="Arial" w:cs="Arial"/>
          <w:sz w:val="24"/>
          <w:szCs w:val="24"/>
          <w:lang w:val="pt-BR"/>
        </w:rPr>
        <w:t xml:space="preserve">Funcţie - ansamblul atribuţiilor şi responsabilităţilor stabilite de autoritatea sau instituţia publică,în temeiul legii, în fişa postului; </w:t>
      </w:r>
    </w:p>
    <w:p w14:paraId="0F283183" w14:textId="5AEC9A6C" w:rsidR="00E712CC" w:rsidRPr="004B4FBB" w:rsidRDefault="00E712CC" w:rsidP="004B4FBB">
      <w:pPr>
        <w:jc w:val="both"/>
        <w:rPr>
          <w:rFonts w:ascii="Arial" w:hAnsi="Arial" w:cs="Arial"/>
          <w:sz w:val="24"/>
          <w:szCs w:val="24"/>
        </w:rPr>
      </w:pPr>
      <w:r w:rsidRPr="004B4FBB">
        <w:rPr>
          <w:rFonts w:ascii="Arial" w:hAnsi="Arial" w:cs="Arial"/>
          <w:sz w:val="24"/>
          <w:szCs w:val="24"/>
        </w:rPr>
        <w:sym w:font="Symbol" w:char="F0B7"/>
      </w:r>
      <w:r w:rsidRPr="00172B5C">
        <w:rPr>
          <w:rFonts w:ascii="Arial" w:hAnsi="Arial" w:cs="Arial"/>
          <w:sz w:val="24"/>
          <w:szCs w:val="24"/>
          <w:lang w:val="pt-BR"/>
        </w:rPr>
        <w:t>Conflict de interese - acea situaţie în care persoana ce exercită o demnitate publică sau o funcţie</w:t>
      </w:r>
      <w:r w:rsidR="00C60FB7" w:rsidRPr="00172B5C">
        <w:rPr>
          <w:rFonts w:ascii="Arial" w:hAnsi="Arial" w:cs="Arial"/>
          <w:sz w:val="24"/>
          <w:szCs w:val="24"/>
          <w:lang w:val="pt-BR"/>
        </w:rPr>
        <w:t xml:space="preserve"> </w:t>
      </w:r>
      <w:r w:rsidRPr="00172B5C">
        <w:rPr>
          <w:rFonts w:ascii="Arial" w:hAnsi="Arial" w:cs="Arial"/>
          <w:sz w:val="24"/>
          <w:szCs w:val="24"/>
          <w:lang w:val="pt-BR"/>
        </w:rPr>
        <w:t>publică are un interes personal de natură patrimonială, care ar putea influenţa îndeplinirea cu</w:t>
      </w:r>
      <w:r w:rsidR="00C60FB7" w:rsidRPr="00172B5C">
        <w:rPr>
          <w:rFonts w:ascii="Arial" w:hAnsi="Arial" w:cs="Arial"/>
          <w:sz w:val="24"/>
          <w:szCs w:val="24"/>
          <w:lang w:val="pt-BR"/>
        </w:rPr>
        <w:t xml:space="preserve"> </w:t>
      </w:r>
      <w:r w:rsidRPr="00172B5C">
        <w:rPr>
          <w:rFonts w:ascii="Arial" w:hAnsi="Arial" w:cs="Arial"/>
          <w:sz w:val="24"/>
          <w:szCs w:val="24"/>
          <w:lang w:val="pt-BR"/>
        </w:rPr>
        <w:t xml:space="preserve">obiectivitate a atribuţiilor care îi revin potrivit Constituţiei şi altor acte normative. </w:t>
      </w:r>
      <w:proofErr w:type="spellStart"/>
      <w:r w:rsidRPr="004B4FBB">
        <w:rPr>
          <w:rFonts w:ascii="Arial" w:hAnsi="Arial" w:cs="Arial"/>
          <w:sz w:val="24"/>
          <w:szCs w:val="24"/>
        </w:rPr>
        <w:t>Personalul</w:t>
      </w:r>
      <w:proofErr w:type="spellEnd"/>
      <w:r w:rsidR="00C60FB7">
        <w:rPr>
          <w:rFonts w:ascii="Arial" w:hAnsi="Arial" w:cs="Arial"/>
          <w:sz w:val="24"/>
          <w:szCs w:val="24"/>
        </w:rPr>
        <w:t xml:space="preserve"> </w:t>
      </w:r>
      <w:r w:rsidRPr="004B4FBB">
        <w:rPr>
          <w:rFonts w:ascii="Arial" w:hAnsi="Arial" w:cs="Arial"/>
          <w:sz w:val="24"/>
          <w:szCs w:val="24"/>
        </w:rPr>
        <w:t xml:space="preserve">contractual </w:t>
      </w:r>
      <w:proofErr w:type="spellStart"/>
      <w:r w:rsidRPr="004B4FBB">
        <w:rPr>
          <w:rFonts w:ascii="Arial" w:hAnsi="Arial" w:cs="Arial"/>
          <w:sz w:val="24"/>
          <w:szCs w:val="24"/>
        </w:rPr>
        <w:t>depune</w:t>
      </w:r>
      <w:proofErr w:type="spellEnd"/>
      <w:r w:rsidRPr="004B4FBB">
        <w:rPr>
          <w:rFonts w:ascii="Arial" w:hAnsi="Arial" w:cs="Arial"/>
          <w:sz w:val="24"/>
          <w:szCs w:val="24"/>
        </w:rPr>
        <w:t xml:space="preserve"> </w:t>
      </w:r>
      <w:proofErr w:type="spellStart"/>
      <w:r w:rsidRPr="004B4FBB">
        <w:rPr>
          <w:rFonts w:ascii="Arial" w:hAnsi="Arial" w:cs="Arial"/>
          <w:sz w:val="24"/>
          <w:szCs w:val="24"/>
        </w:rPr>
        <w:t>declaraţii</w:t>
      </w:r>
      <w:proofErr w:type="spellEnd"/>
      <w:r w:rsidRPr="004B4FBB">
        <w:rPr>
          <w:rFonts w:ascii="Arial" w:hAnsi="Arial" w:cs="Arial"/>
          <w:sz w:val="24"/>
          <w:szCs w:val="24"/>
        </w:rPr>
        <w:t xml:space="preserve"> de </w:t>
      </w:r>
      <w:proofErr w:type="spellStart"/>
      <w:r w:rsidRPr="004B4FBB">
        <w:rPr>
          <w:rFonts w:ascii="Arial" w:hAnsi="Arial" w:cs="Arial"/>
          <w:sz w:val="24"/>
          <w:szCs w:val="24"/>
        </w:rPr>
        <w:t>avere</w:t>
      </w:r>
      <w:proofErr w:type="spellEnd"/>
      <w:r w:rsidRPr="004B4FBB">
        <w:rPr>
          <w:rFonts w:ascii="Arial" w:hAnsi="Arial" w:cs="Arial"/>
          <w:sz w:val="24"/>
          <w:szCs w:val="24"/>
        </w:rPr>
        <w:t xml:space="preserve"> </w:t>
      </w:r>
      <w:proofErr w:type="spellStart"/>
      <w:r w:rsidRPr="004B4FBB">
        <w:rPr>
          <w:rFonts w:ascii="Arial" w:hAnsi="Arial" w:cs="Arial"/>
          <w:sz w:val="24"/>
          <w:szCs w:val="24"/>
        </w:rPr>
        <w:t>şi</w:t>
      </w:r>
      <w:proofErr w:type="spellEnd"/>
      <w:r w:rsidRPr="004B4FBB">
        <w:rPr>
          <w:rFonts w:ascii="Arial" w:hAnsi="Arial" w:cs="Arial"/>
          <w:sz w:val="24"/>
          <w:szCs w:val="24"/>
        </w:rPr>
        <w:t xml:space="preserve"> de </w:t>
      </w:r>
      <w:proofErr w:type="spellStart"/>
      <w:r w:rsidRPr="004B4FBB">
        <w:rPr>
          <w:rFonts w:ascii="Arial" w:hAnsi="Arial" w:cs="Arial"/>
          <w:sz w:val="24"/>
          <w:szCs w:val="24"/>
        </w:rPr>
        <w:t>interese</w:t>
      </w:r>
      <w:proofErr w:type="spellEnd"/>
      <w:r w:rsidRPr="004B4FBB">
        <w:rPr>
          <w:rFonts w:ascii="Arial" w:hAnsi="Arial" w:cs="Arial"/>
          <w:sz w:val="24"/>
          <w:szCs w:val="24"/>
        </w:rPr>
        <w:t xml:space="preserve"> </w:t>
      </w:r>
      <w:proofErr w:type="spellStart"/>
      <w:r w:rsidRPr="004B4FBB">
        <w:rPr>
          <w:rFonts w:ascii="Arial" w:hAnsi="Arial" w:cs="Arial"/>
          <w:sz w:val="24"/>
          <w:szCs w:val="24"/>
        </w:rPr>
        <w:t>numai</w:t>
      </w:r>
      <w:proofErr w:type="spellEnd"/>
      <w:r w:rsidRPr="004B4FBB">
        <w:rPr>
          <w:rFonts w:ascii="Arial" w:hAnsi="Arial" w:cs="Arial"/>
          <w:sz w:val="24"/>
          <w:szCs w:val="24"/>
        </w:rPr>
        <w:t xml:space="preserve"> </w:t>
      </w:r>
      <w:proofErr w:type="spellStart"/>
      <w:r w:rsidRPr="004B4FBB">
        <w:rPr>
          <w:rFonts w:ascii="Arial" w:hAnsi="Arial" w:cs="Arial"/>
          <w:sz w:val="24"/>
          <w:szCs w:val="24"/>
        </w:rPr>
        <w:t>în</w:t>
      </w:r>
      <w:proofErr w:type="spellEnd"/>
      <w:r w:rsidRPr="004B4FBB">
        <w:rPr>
          <w:rFonts w:ascii="Arial" w:hAnsi="Arial" w:cs="Arial"/>
          <w:sz w:val="24"/>
          <w:szCs w:val="24"/>
        </w:rPr>
        <w:t xml:space="preserve"> </w:t>
      </w:r>
      <w:proofErr w:type="spellStart"/>
      <w:r w:rsidRPr="004B4FBB">
        <w:rPr>
          <w:rFonts w:ascii="Arial" w:hAnsi="Arial" w:cs="Arial"/>
          <w:sz w:val="24"/>
          <w:szCs w:val="24"/>
        </w:rPr>
        <w:t>condiţiile</w:t>
      </w:r>
      <w:proofErr w:type="spellEnd"/>
      <w:r w:rsidRPr="004B4FBB">
        <w:rPr>
          <w:rFonts w:ascii="Arial" w:hAnsi="Arial" w:cs="Arial"/>
          <w:sz w:val="24"/>
          <w:szCs w:val="24"/>
        </w:rPr>
        <w:t xml:space="preserve"> </w:t>
      </w:r>
      <w:proofErr w:type="spellStart"/>
      <w:r w:rsidRPr="004B4FBB">
        <w:rPr>
          <w:rFonts w:ascii="Arial" w:hAnsi="Arial" w:cs="Arial"/>
          <w:sz w:val="24"/>
          <w:szCs w:val="24"/>
        </w:rPr>
        <w:t>Legii</w:t>
      </w:r>
      <w:proofErr w:type="spellEnd"/>
      <w:r w:rsidRPr="004B4FBB">
        <w:rPr>
          <w:rFonts w:ascii="Arial" w:hAnsi="Arial" w:cs="Arial"/>
          <w:sz w:val="24"/>
          <w:szCs w:val="24"/>
        </w:rPr>
        <w:t xml:space="preserve"> nr. 176/2010, cu</w:t>
      </w:r>
      <w:r w:rsidR="00C60FB7">
        <w:rPr>
          <w:rFonts w:ascii="Arial" w:hAnsi="Arial" w:cs="Arial"/>
          <w:sz w:val="24"/>
          <w:szCs w:val="24"/>
        </w:rPr>
        <w:t xml:space="preserve"> </w:t>
      </w:r>
      <w:proofErr w:type="spellStart"/>
      <w:r w:rsidRPr="004B4FBB">
        <w:rPr>
          <w:rFonts w:ascii="Arial" w:hAnsi="Arial" w:cs="Arial"/>
          <w:sz w:val="24"/>
          <w:szCs w:val="24"/>
        </w:rPr>
        <w:t>modificările</w:t>
      </w:r>
      <w:proofErr w:type="spellEnd"/>
      <w:r w:rsidRPr="004B4FBB">
        <w:rPr>
          <w:rFonts w:ascii="Arial" w:hAnsi="Arial" w:cs="Arial"/>
          <w:sz w:val="24"/>
          <w:szCs w:val="24"/>
        </w:rPr>
        <w:t xml:space="preserve"> </w:t>
      </w:r>
      <w:proofErr w:type="spellStart"/>
      <w:r w:rsidRPr="004B4FBB">
        <w:rPr>
          <w:rFonts w:ascii="Arial" w:hAnsi="Arial" w:cs="Arial"/>
          <w:sz w:val="24"/>
          <w:szCs w:val="24"/>
        </w:rPr>
        <w:t>şi</w:t>
      </w:r>
      <w:proofErr w:type="spellEnd"/>
      <w:r w:rsidRPr="004B4FBB">
        <w:rPr>
          <w:rFonts w:ascii="Arial" w:hAnsi="Arial" w:cs="Arial"/>
          <w:sz w:val="24"/>
          <w:szCs w:val="24"/>
        </w:rPr>
        <w:t xml:space="preserve"> </w:t>
      </w:r>
      <w:proofErr w:type="spellStart"/>
      <w:r w:rsidRPr="004B4FBB">
        <w:rPr>
          <w:rFonts w:ascii="Arial" w:hAnsi="Arial" w:cs="Arial"/>
          <w:sz w:val="24"/>
          <w:szCs w:val="24"/>
        </w:rPr>
        <w:t>completările</w:t>
      </w:r>
      <w:proofErr w:type="spellEnd"/>
      <w:r w:rsidRPr="004B4FBB">
        <w:rPr>
          <w:rFonts w:ascii="Arial" w:hAnsi="Arial" w:cs="Arial"/>
          <w:sz w:val="24"/>
          <w:szCs w:val="24"/>
        </w:rPr>
        <w:t xml:space="preserve"> </w:t>
      </w:r>
      <w:proofErr w:type="spellStart"/>
      <w:r w:rsidRPr="004B4FBB">
        <w:rPr>
          <w:rFonts w:ascii="Arial" w:hAnsi="Arial" w:cs="Arial"/>
          <w:sz w:val="24"/>
          <w:szCs w:val="24"/>
        </w:rPr>
        <w:t>ulterioare</w:t>
      </w:r>
      <w:proofErr w:type="spellEnd"/>
      <w:r w:rsidRPr="004B4FBB">
        <w:rPr>
          <w:rFonts w:ascii="Arial" w:hAnsi="Arial" w:cs="Arial"/>
          <w:sz w:val="24"/>
          <w:szCs w:val="24"/>
        </w:rPr>
        <w:t xml:space="preserve">; </w:t>
      </w:r>
    </w:p>
    <w:p w14:paraId="66C579B6" w14:textId="3FF22554" w:rsidR="00E712CC" w:rsidRPr="004B4FBB" w:rsidRDefault="00E712CC" w:rsidP="004B4FBB">
      <w:pPr>
        <w:jc w:val="both"/>
        <w:rPr>
          <w:rFonts w:ascii="Arial" w:hAnsi="Arial" w:cs="Arial"/>
          <w:sz w:val="24"/>
          <w:szCs w:val="24"/>
        </w:rPr>
      </w:pPr>
      <w:r w:rsidRPr="004B4FBB">
        <w:rPr>
          <w:rFonts w:ascii="Arial" w:hAnsi="Arial" w:cs="Arial"/>
          <w:sz w:val="24"/>
          <w:szCs w:val="24"/>
        </w:rPr>
        <w:lastRenderedPageBreak/>
        <w:sym w:font="Symbol" w:char="F0B7"/>
      </w:r>
      <w:proofErr w:type="spellStart"/>
      <w:r w:rsidRPr="004B4FBB">
        <w:rPr>
          <w:rFonts w:ascii="Arial" w:hAnsi="Arial" w:cs="Arial"/>
          <w:sz w:val="24"/>
          <w:szCs w:val="24"/>
        </w:rPr>
        <w:t>Consilier</w:t>
      </w:r>
      <w:proofErr w:type="spellEnd"/>
      <w:r w:rsidRPr="004B4FBB">
        <w:rPr>
          <w:rFonts w:ascii="Arial" w:hAnsi="Arial" w:cs="Arial"/>
          <w:sz w:val="24"/>
          <w:szCs w:val="24"/>
        </w:rPr>
        <w:t xml:space="preserve"> de </w:t>
      </w:r>
      <w:proofErr w:type="spellStart"/>
      <w:r w:rsidRPr="004B4FBB">
        <w:rPr>
          <w:rFonts w:ascii="Arial" w:hAnsi="Arial" w:cs="Arial"/>
          <w:sz w:val="24"/>
          <w:szCs w:val="24"/>
        </w:rPr>
        <w:t>etică</w:t>
      </w:r>
      <w:proofErr w:type="spellEnd"/>
      <w:r w:rsidRPr="004B4FBB">
        <w:rPr>
          <w:rFonts w:ascii="Arial" w:hAnsi="Arial" w:cs="Arial"/>
          <w:sz w:val="24"/>
          <w:szCs w:val="24"/>
        </w:rPr>
        <w:t xml:space="preserve"> - </w:t>
      </w:r>
      <w:proofErr w:type="spellStart"/>
      <w:r w:rsidRPr="004B4FBB">
        <w:rPr>
          <w:rFonts w:ascii="Arial" w:hAnsi="Arial" w:cs="Arial"/>
          <w:sz w:val="24"/>
          <w:szCs w:val="24"/>
        </w:rPr>
        <w:t>funcţionarul</w:t>
      </w:r>
      <w:proofErr w:type="spellEnd"/>
      <w:r w:rsidRPr="004B4FBB">
        <w:rPr>
          <w:rFonts w:ascii="Arial" w:hAnsi="Arial" w:cs="Arial"/>
          <w:sz w:val="24"/>
          <w:szCs w:val="24"/>
        </w:rPr>
        <w:t xml:space="preserve"> public </w:t>
      </w:r>
      <w:proofErr w:type="spellStart"/>
      <w:r w:rsidRPr="004B4FBB">
        <w:rPr>
          <w:rFonts w:ascii="Arial" w:hAnsi="Arial" w:cs="Arial"/>
          <w:sz w:val="24"/>
          <w:szCs w:val="24"/>
        </w:rPr>
        <w:t>desemnat</w:t>
      </w:r>
      <w:proofErr w:type="spellEnd"/>
      <w:r w:rsidRPr="004B4FBB">
        <w:rPr>
          <w:rFonts w:ascii="Arial" w:hAnsi="Arial" w:cs="Arial"/>
          <w:sz w:val="24"/>
          <w:szCs w:val="24"/>
        </w:rPr>
        <w:t xml:space="preserve"> </w:t>
      </w:r>
      <w:proofErr w:type="spellStart"/>
      <w:r w:rsidRPr="004B4FBB">
        <w:rPr>
          <w:rFonts w:ascii="Arial" w:hAnsi="Arial" w:cs="Arial"/>
          <w:sz w:val="24"/>
          <w:szCs w:val="24"/>
        </w:rPr>
        <w:t>pentru</w:t>
      </w:r>
      <w:proofErr w:type="spellEnd"/>
      <w:r w:rsidRPr="004B4FBB">
        <w:rPr>
          <w:rFonts w:ascii="Arial" w:hAnsi="Arial" w:cs="Arial"/>
          <w:sz w:val="24"/>
          <w:szCs w:val="24"/>
        </w:rPr>
        <w:t xml:space="preserve"> </w:t>
      </w:r>
      <w:proofErr w:type="spellStart"/>
      <w:r w:rsidRPr="004B4FBB">
        <w:rPr>
          <w:rFonts w:ascii="Arial" w:hAnsi="Arial" w:cs="Arial"/>
          <w:sz w:val="24"/>
          <w:szCs w:val="24"/>
        </w:rPr>
        <w:t>consiliere</w:t>
      </w:r>
      <w:proofErr w:type="spellEnd"/>
      <w:r w:rsidRPr="004B4FBB">
        <w:rPr>
          <w:rFonts w:ascii="Arial" w:hAnsi="Arial" w:cs="Arial"/>
          <w:sz w:val="24"/>
          <w:szCs w:val="24"/>
        </w:rPr>
        <w:t xml:space="preserve"> </w:t>
      </w:r>
      <w:proofErr w:type="spellStart"/>
      <w:r w:rsidRPr="004B4FBB">
        <w:rPr>
          <w:rFonts w:ascii="Arial" w:hAnsi="Arial" w:cs="Arial"/>
          <w:sz w:val="24"/>
          <w:szCs w:val="24"/>
        </w:rPr>
        <w:t>etică</w:t>
      </w:r>
      <w:proofErr w:type="spellEnd"/>
      <w:r w:rsidRPr="004B4FBB">
        <w:rPr>
          <w:rFonts w:ascii="Arial" w:hAnsi="Arial" w:cs="Arial"/>
          <w:sz w:val="24"/>
          <w:szCs w:val="24"/>
        </w:rPr>
        <w:t xml:space="preserve"> de </w:t>
      </w:r>
      <w:proofErr w:type="spellStart"/>
      <w:r w:rsidRPr="004B4FBB">
        <w:rPr>
          <w:rFonts w:ascii="Arial" w:hAnsi="Arial" w:cs="Arial"/>
          <w:sz w:val="24"/>
          <w:szCs w:val="24"/>
        </w:rPr>
        <w:t>către</w:t>
      </w:r>
      <w:proofErr w:type="spellEnd"/>
      <w:r w:rsidRPr="004B4FBB">
        <w:rPr>
          <w:rFonts w:ascii="Arial" w:hAnsi="Arial" w:cs="Arial"/>
          <w:sz w:val="24"/>
          <w:szCs w:val="24"/>
        </w:rPr>
        <w:t xml:space="preserve"> </w:t>
      </w:r>
      <w:proofErr w:type="spellStart"/>
      <w:r w:rsidRPr="004B4FBB">
        <w:rPr>
          <w:rFonts w:ascii="Arial" w:hAnsi="Arial" w:cs="Arial"/>
          <w:sz w:val="24"/>
          <w:szCs w:val="24"/>
        </w:rPr>
        <w:t>conducătorul</w:t>
      </w:r>
      <w:proofErr w:type="spellEnd"/>
      <w:r w:rsidR="00C60FB7">
        <w:rPr>
          <w:rFonts w:ascii="Arial" w:hAnsi="Arial" w:cs="Arial"/>
          <w:sz w:val="24"/>
          <w:szCs w:val="24"/>
        </w:rPr>
        <w:t xml:space="preserve"> </w:t>
      </w:r>
      <w:proofErr w:type="spellStart"/>
      <w:r w:rsidRPr="004B4FBB">
        <w:rPr>
          <w:rFonts w:ascii="Arial" w:hAnsi="Arial" w:cs="Arial"/>
          <w:sz w:val="24"/>
          <w:szCs w:val="24"/>
        </w:rPr>
        <w:t>autorităţii</w:t>
      </w:r>
      <w:proofErr w:type="spellEnd"/>
      <w:r w:rsidRPr="004B4FBB">
        <w:rPr>
          <w:rFonts w:ascii="Arial" w:hAnsi="Arial" w:cs="Arial"/>
          <w:sz w:val="24"/>
          <w:szCs w:val="24"/>
        </w:rPr>
        <w:t xml:space="preserve"> </w:t>
      </w:r>
      <w:proofErr w:type="spellStart"/>
      <w:r w:rsidRPr="004B4FBB">
        <w:rPr>
          <w:rFonts w:ascii="Arial" w:hAnsi="Arial" w:cs="Arial"/>
          <w:sz w:val="24"/>
          <w:szCs w:val="24"/>
        </w:rPr>
        <w:t>sau</w:t>
      </w:r>
      <w:proofErr w:type="spellEnd"/>
      <w:r w:rsidRPr="004B4FBB">
        <w:rPr>
          <w:rFonts w:ascii="Arial" w:hAnsi="Arial" w:cs="Arial"/>
          <w:sz w:val="24"/>
          <w:szCs w:val="24"/>
        </w:rPr>
        <w:t xml:space="preserve"> </w:t>
      </w:r>
      <w:proofErr w:type="spellStart"/>
      <w:r w:rsidRPr="004B4FBB">
        <w:rPr>
          <w:rFonts w:ascii="Arial" w:hAnsi="Arial" w:cs="Arial"/>
          <w:sz w:val="24"/>
          <w:szCs w:val="24"/>
        </w:rPr>
        <w:t>instituţiei</w:t>
      </w:r>
      <w:proofErr w:type="spellEnd"/>
      <w:r w:rsidRPr="004B4FBB">
        <w:rPr>
          <w:rFonts w:ascii="Arial" w:hAnsi="Arial" w:cs="Arial"/>
          <w:sz w:val="24"/>
          <w:szCs w:val="24"/>
        </w:rPr>
        <w:t xml:space="preserve"> </w:t>
      </w:r>
      <w:proofErr w:type="spellStart"/>
      <w:r w:rsidRPr="004B4FBB">
        <w:rPr>
          <w:rFonts w:ascii="Arial" w:hAnsi="Arial" w:cs="Arial"/>
          <w:sz w:val="24"/>
          <w:szCs w:val="24"/>
        </w:rPr>
        <w:t>publice</w:t>
      </w:r>
      <w:proofErr w:type="spellEnd"/>
      <w:r w:rsidRPr="004B4FBB">
        <w:rPr>
          <w:rFonts w:ascii="Arial" w:hAnsi="Arial" w:cs="Arial"/>
          <w:sz w:val="24"/>
          <w:szCs w:val="24"/>
        </w:rPr>
        <w:t xml:space="preserve">, </w:t>
      </w:r>
      <w:proofErr w:type="spellStart"/>
      <w:r w:rsidRPr="004B4FBB">
        <w:rPr>
          <w:rFonts w:ascii="Arial" w:hAnsi="Arial" w:cs="Arial"/>
          <w:sz w:val="24"/>
          <w:szCs w:val="24"/>
        </w:rPr>
        <w:t>în</w:t>
      </w:r>
      <w:proofErr w:type="spellEnd"/>
      <w:r w:rsidRPr="004B4FBB">
        <w:rPr>
          <w:rFonts w:ascii="Arial" w:hAnsi="Arial" w:cs="Arial"/>
          <w:sz w:val="24"/>
          <w:szCs w:val="24"/>
        </w:rPr>
        <w:t xml:space="preserve"> </w:t>
      </w:r>
      <w:proofErr w:type="spellStart"/>
      <w:r w:rsidRPr="004B4FBB">
        <w:rPr>
          <w:rFonts w:ascii="Arial" w:hAnsi="Arial" w:cs="Arial"/>
          <w:sz w:val="24"/>
          <w:szCs w:val="24"/>
        </w:rPr>
        <w:t>scopul</w:t>
      </w:r>
      <w:proofErr w:type="spellEnd"/>
      <w:r w:rsidRPr="004B4FBB">
        <w:rPr>
          <w:rFonts w:ascii="Arial" w:hAnsi="Arial" w:cs="Arial"/>
          <w:sz w:val="24"/>
          <w:szCs w:val="24"/>
        </w:rPr>
        <w:t xml:space="preserve"> </w:t>
      </w:r>
      <w:proofErr w:type="spellStart"/>
      <w:r w:rsidRPr="004B4FBB">
        <w:rPr>
          <w:rFonts w:ascii="Arial" w:hAnsi="Arial" w:cs="Arial"/>
          <w:sz w:val="24"/>
          <w:szCs w:val="24"/>
        </w:rPr>
        <w:t>aplicării</w:t>
      </w:r>
      <w:proofErr w:type="spellEnd"/>
      <w:r w:rsidRPr="004B4FBB">
        <w:rPr>
          <w:rFonts w:ascii="Arial" w:hAnsi="Arial" w:cs="Arial"/>
          <w:sz w:val="24"/>
          <w:szCs w:val="24"/>
        </w:rPr>
        <w:t xml:space="preserve"> </w:t>
      </w:r>
      <w:proofErr w:type="spellStart"/>
      <w:r w:rsidRPr="004B4FBB">
        <w:rPr>
          <w:rFonts w:ascii="Arial" w:hAnsi="Arial" w:cs="Arial"/>
          <w:sz w:val="24"/>
          <w:szCs w:val="24"/>
        </w:rPr>
        <w:t>eficiente</w:t>
      </w:r>
      <w:proofErr w:type="spellEnd"/>
      <w:r w:rsidRPr="004B4FBB">
        <w:rPr>
          <w:rFonts w:ascii="Arial" w:hAnsi="Arial" w:cs="Arial"/>
          <w:sz w:val="24"/>
          <w:szCs w:val="24"/>
        </w:rPr>
        <w:t xml:space="preserve"> a </w:t>
      </w:r>
      <w:proofErr w:type="spellStart"/>
      <w:r w:rsidRPr="004B4FBB">
        <w:rPr>
          <w:rFonts w:ascii="Arial" w:hAnsi="Arial" w:cs="Arial"/>
          <w:sz w:val="24"/>
          <w:szCs w:val="24"/>
        </w:rPr>
        <w:t>dispoziţiilor</w:t>
      </w:r>
      <w:proofErr w:type="spellEnd"/>
      <w:r w:rsidRPr="004B4FBB">
        <w:rPr>
          <w:rFonts w:ascii="Arial" w:hAnsi="Arial" w:cs="Arial"/>
          <w:sz w:val="24"/>
          <w:szCs w:val="24"/>
        </w:rPr>
        <w:t xml:space="preserve"> O.U.G nr.57/2019</w:t>
      </w:r>
      <w:r w:rsidR="00C60FB7">
        <w:rPr>
          <w:rFonts w:ascii="Arial" w:hAnsi="Arial" w:cs="Arial"/>
          <w:sz w:val="24"/>
          <w:szCs w:val="24"/>
        </w:rPr>
        <w:t xml:space="preserve"> </w:t>
      </w:r>
      <w:proofErr w:type="spellStart"/>
      <w:r w:rsidRPr="004B4FBB">
        <w:rPr>
          <w:rFonts w:ascii="Arial" w:hAnsi="Arial" w:cs="Arial"/>
          <w:sz w:val="24"/>
          <w:szCs w:val="24"/>
        </w:rPr>
        <w:t>referitoare</w:t>
      </w:r>
      <w:proofErr w:type="spellEnd"/>
      <w:r w:rsidRPr="004B4FBB">
        <w:rPr>
          <w:rFonts w:ascii="Arial" w:hAnsi="Arial" w:cs="Arial"/>
          <w:sz w:val="24"/>
          <w:szCs w:val="24"/>
        </w:rPr>
        <w:t xml:space="preserve"> la </w:t>
      </w:r>
      <w:proofErr w:type="spellStart"/>
      <w:r w:rsidRPr="004B4FBB">
        <w:rPr>
          <w:rFonts w:ascii="Arial" w:hAnsi="Arial" w:cs="Arial"/>
          <w:sz w:val="24"/>
          <w:szCs w:val="24"/>
        </w:rPr>
        <w:t>conduita</w:t>
      </w:r>
      <w:proofErr w:type="spellEnd"/>
      <w:r w:rsidRPr="004B4FBB">
        <w:rPr>
          <w:rFonts w:ascii="Arial" w:hAnsi="Arial" w:cs="Arial"/>
          <w:sz w:val="24"/>
          <w:szCs w:val="24"/>
        </w:rPr>
        <w:t xml:space="preserve"> </w:t>
      </w:r>
      <w:proofErr w:type="spellStart"/>
      <w:r w:rsidRPr="004B4FBB">
        <w:rPr>
          <w:rFonts w:ascii="Arial" w:hAnsi="Arial" w:cs="Arial"/>
          <w:sz w:val="24"/>
          <w:szCs w:val="24"/>
        </w:rPr>
        <w:t>funcţionarilor</w:t>
      </w:r>
      <w:proofErr w:type="spellEnd"/>
      <w:r w:rsidRPr="004B4FBB">
        <w:rPr>
          <w:rFonts w:ascii="Arial" w:hAnsi="Arial" w:cs="Arial"/>
          <w:sz w:val="24"/>
          <w:szCs w:val="24"/>
        </w:rPr>
        <w:t xml:space="preserve"> </w:t>
      </w:r>
      <w:proofErr w:type="spellStart"/>
      <w:r w:rsidRPr="004B4FBB">
        <w:rPr>
          <w:rFonts w:ascii="Arial" w:hAnsi="Arial" w:cs="Arial"/>
          <w:sz w:val="24"/>
          <w:szCs w:val="24"/>
        </w:rPr>
        <w:t>publici</w:t>
      </w:r>
      <w:proofErr w:type="spellEnd"/>
      <w:r w:rsidRPr="004B4FBB">
        <w:rPr>
          <w:rFonts w:ascii="Arial" w:hAnsi="Arial" w:cs="Arial"/>
          <w:sz w:val="24"/>
          <w:szCs w:val="24"/>
        </w:rPr>
        <w:t xml:space="preserve"> </w:t>
      </w:r>
      <w:proofErr w:type="spellStart"/>
      <w:r w:rsidRPr="004B4FBB">
        <w:rPr>
          <w:rFonts w:ascii="Arial" w:hAnsi="Arial" w:cs="Arial"/>
          <w:sz w:val="24"/>
          <w:szCs w:val="24"/>
        </w:rPr>
        <w:t>în</w:t>
      </w:r>
      <w:proofErr w:type="spellEnd"/>
      <w:r w:rsidRPr="004B4FBB">
        <w:rPr>
          <w:rFonts w:ascii="Arial" w:hAnsi="Arial" w:cs="Arial"/>
          <w:sz w:val="24"/>
          <w:szCs w:val="24"/>
        </w:rPr>
        <w:t xml:space="preserve"> </w:t>
      </w:r>
      <w:proofErr w:type="spellStart"/>
      <w:r w:rsidRPr="004B4FBB">
        <w:rPr>
          <w:rFonts w:ascii="Arial" w:hAnsi="Arial" w:cs="Arial"/>
          <w:sz w:val="24"/>
          <w:szCs w:val="24"/>
        </w:rPr>
        <w:t>exercitarea</w:t>
      </w:r>
      <w:proofErr w:type="spellEnd"/>
      <w:r w:rsidRPr="004B4FBB">
        <w:rPr>
          <w:rFonts w:ascii="Arial" w:hAnsi="Arial" w:cs="Arial"/>
          <w:sz w:val="24"/>
          <w:szCs w:val="24"/>
        </w:rPr>
        <w:t xml:space="preserve"> </w:t>
      </w:r>
      <w:proofErr w:type="spellStart"/>
      <w:r w:rsidRPr="004B4FBB">
        <w:rPr>
          <w:rFonts w:ascii="Arial" w:hAnsi="Arial" w:cs="Arial"/>
          <w:sz w:val="24"/>
          <w:szCs w:val="24"/>
        </w:rPr>
        <w:t>funcţiilor</w:t>
      </w:r>
      <w:proofErr w:type="spellEnd"/>
      <w:r w:rsidRPr="004B4FBB">
        <w:rPr>
          <w:rFonts w:ascii="Arial" w:hAnsi="Arial" w:cs="Arial"/>
          <w:sz w:val="24"/>
          <w:szCs w:val="24"/>
        </w:rPr>
        <w:t xml:space="preserve"> </w:t>
      </w:r>
      <w:proofErr w:type="spellStart"/>
      <w:r w:rsidRPr="004B4FBB">
        <w:rPr>
          <w:rFonts w:ascii="Arial" w:hAnsi="Arial" w:cs="Arial"/>
          <w:sz w:val="24"/>
          <w:szCs w:val="24"/>
        </w:rPr>
        <w:t>deţinute</w:t>
      </w:r>
      <w:proofErr w:type="spellEnd"/>
      <w:r w:rsidRPr="004B4FBB">
        <w:rPr>
          <w:rFonts w:ascii="Arial" w:hAnsi="Arial" w:cs="Arial"/>
          <w:sz w:val="24"/>
          <w:szCs w:val="24"/>
        </w:rPr>
        <w:t xml:space="preserve">; </w:t>
      </w:r>
    </w:p>
    <w:p w14:paraId="0E52707A" w14:textId="4D0C8CE3" w:rsidR="00E712CC" w:rsidRPr="004B4FBB" w:rsidRDefault="00E712CC" w:rsidP="004B4FBB">
      <w:pPr>
        <w:jc w:val="both"/>
        <w:rPr>
          <w:rFonts w:ascii="Arial" w:hAnsi="Arial" w:cs="Arial"/>
          <w:sz w:val="24"/>
          <w:szCs w:val="24"/>
        </w:rPr>
      </w:pPr>
      <w:r w:rsidRPr="004B4FBB">
        <w:rPr>
          <w:rFonts w:ascii="Arial" w:hAnsi="Arial" w:cs="Arial"/>
          <w:sz w:val="24"/>
          <w:szCs w:val="24"/>
        </w:rPr>
        <w:sym w:font="Symbol" w:char="F0B7"/>
      </w:r>
      <w:proofErr w:type="spellStart"/>
      <w:r w:rsidRPr="004B4FBB">
        <w:rPr>
          <w:rFonts w:ascii="Arial" w:hAnsi="Arial" w:cs="Arial"/>
          <w:sz w:val="24"/>
          <w:szCs w:val="24"/>
        </w:rPr>
        <w:t>Abatere</w:t>
      </w:r>
      <w:proofErr w:type="spellEnd"/>
      <w:r w:rsidRPr="004B4FBB">
        <w:rPr>
          <w:rFonts w:ascii="Arial" w:hAnsi="Arial" w:cs="Arial"/>
          <w:sz w:val="24"/>
          <w:szCs w:val="24"/>
        </w:rPr>
        <w:t xml:space="preserve"> </w:t>
      </w:r>
      <w:proofErr w:type="spellStart"/>
      <w:r w:rsidRPr="004B4FBB">
        <w:rPr>
          <w:rFonts w:ascii="Arial" w:hAnsi="Arial" w:cs="Arial"/>
          <w:sz w:val="24"/>
          <w:szCs w:val="24"/>
        </w:rPr>
        <w:t>disciplinară</w:t>
      </w:r>
      <w:proofErr w:type="spellEnd"/>
      <w:r w:rsidRPr="004B4FBB">
        <w:rPr>
          <w:rFonts w:ascii="Arial" w:hAnsi="Arial" w:cs="Arial"/>
          <w:sz w:val="24"/>
          <w:szCs w:val="24"/>
        </w:rPr>
        <w:t xml:space="preserve"> – </w:t>
      </w:r>
      <w:proofErr w:type="spellStart"/>
      <w:r w:rsidRPr="004B4FBB">
        <w:rPr>
          <w:rFonts w:ascii="Arial" w:hAnsi="Arial" w:cs="Arial"/>
          <w:sz w:val="24"/>
          <w:szCs w:val="24"/>
        </w:rPr>
        <w:t>reprezintă</w:t>
      </w:r>
      <w:proofErr w:type="spellEnd"/>
      <w:r w:rsidRPr="004B4FBB">
        <w:rPr>
          <w:rFonts w:ascii="Arial" w:hAnsi="Arial" w:cs="Arial"/>
          <w:sz w:val="24"/>
          <w:szCs w:val="24"/>
        </w:rPr>
        <w:t xml:space="preserve"> </w:t>
      </w:r>
      <w:proofErr w:type="spellStart"/>
      <w:r w:rsidRPr="004B4FBB">
        <w:rPr>
          <w:rFonts w:ascii="Arial" w:hAnsi="Arial" w:cs="Arial"/>
          <w:sz w:val="24"/>
          <w:szCs w:val="24"/>
        </w:rPr>
        <w:t>fapta</w:t>
      </w:r>
      <w:proofErr w:type="spellEnd"/>
      <w:r w:rsidRPr="004B4FBB">
        <w:rPr>
          <w:rFonts w:ascii="Arial" w:hAnsi="Arial" w:cs="Arial"/>
          <w:sz w:val="24"/>
          <w:szCs w:val="24"/>
        </w:rPr>
        <w:t xml:space="preserve"> </w:t>
      </w:r>
      <w:proofErr w:type="spellStart"/>
      <w:r w:rsidRPr="004B4FBB">
        <w:rPr>
          <w:rFonts w:ascii="Arial" w:hAnsi="Arial" w:cs="Arial"/>
          <w:sz w:val="24"/>
          <w:szCs w:val="24"/>
        </w:rPr>
        <w:t>săvârşită</w:t>
      </w:r>
      <w:proofErr w:type="spellEnd"/>
      <w:r w:rsidRPr="004B4FBB">
        <w:rPr>
          <w:rFonts w:ascii="Arial" w:hAnsi="Arial" w:cs="Arial"/>
          <w:sz w:val="24"/>
          <w:szCs w:val="24"/>
        </w:rPr>
        <w:t xml:space="preserve"> cu </w:t>
      </w:r>
      <w:proofErr w:type="spellStart"/>
      <w:r w:rsidRPr="004B4FBB">
        <w:rPr>
          <w:rFonts w:ascii="Arial" w:hAnsi="Arial" w:cs="Arial"/>
          <w:sz w:val="24"/>
          <w:szCs w:val="24"/>
        </w:rPr>
        <w:t>vinovăţie</w:t>
      </w:r>
      <w:proofErr w:type="spellEnd"/>
      <w:r w:rsidRPr="004B4FBB">
        <w:rPr>
          <w:rFonts w:ascii="Arial" w:hAnsi="Arial" w:cs="Arial"/>
          <w:sz w:val="24"/>
          <w:szCs w:val="24"/>
        </w:rPr>
        <w:t xml:space="preserve"> de </w:t>
      </w:r>
      <w:proofErr w:type="spellStart"/>
      <w:r w:rsidRPr="004B4FBB">
        <w:rPr>
          <w:rFonts w:ascii="Arial" w:hAnsi="Arial" w:cs="Arial"/>
          <w:sz w:val="24"/>
          <w:szCs w:val="24"/>
        </w:rPr>
        <w:t>către</w:t>
      </w:r>
      <w:proofErr w:type="spellEnd"/>
      <w:r w:rsidRPr="004B4FBB">
        <w:rPr>
          <w:rFonts w:ascii="Arial" w:hAnsi="Arial" w:cs="Arial"/>
          <w:sz w:val="24"/>
          <w:szCs w:val="24"/>
        </w:rPr>
        <w:t xml:space="preserve"> </w:t>
      </w:r>
      <w:proofErr w:type="spellStart"/>
      <w:r w:rsidRPr="004B4FBB">
        <w:rPr>
          <w:rFonts w:ascii="Arial" w:hAnsi="Arial" w:cs="Arial"/>
          <w:sz w:val="24"/>
          <w:szCs w:val="24"/>
        </w:rPr>
        <w:t>funcţionarii</w:t>
      </w:r>
      <w:proofErr w:type="spellEnd"/>
      <w:r w:rsidRPr="004B4FBB">
        <w:rPr>
          <w:rFonts w:ascii="Arial" w:hAnsi="Arial" w:cs="Arial"/>
          <w:sz w:val="24"/>
          <w:szCs w:val="24"/>
        </w:rPr>
        <w:t xml:space="preserve"> </w:t>
      </w:r>
      <w:proofErr w:type="spellStart"/>
      <w:r w:rsidRPr="004B4FBB">
        <w:rPr>
          <w:rFonts w:ascii="Arial" w:hAnsi="Arial" w:cs="Arial"/>
          <w:sz w:val="24"/>
          <w:szCs w:val="24"/>
        </w:rPr>
        <w:t>publici</w:t>
      </w:r>
      <w:proofErr w:type="spellEnd"/>
      <w:r w:rsidRPr="004B4FBB">
        <w:rPr>
          <w:rFonts w:ascii="Arial" w:hAnsi="Arial" w:cs="Arial"/>
          <w:sz w:val="24"/>
          <w:szCs w:val="24"/>
        </w:rPr>
        <w:t>,</w:t>
      </w:r>
      <w:r w:rsidR="00C60FB7">
        <w:rPr>
          <w:rFonts w:ascii="Arial" w:hAnsi="Arial" w:cs="Arial"/>
          <w:sz w:val="24"/>
          <w:szCs w:val="24"/>
        </w:rPr>
        <w:t xml:space="preserve"> </w:t>
      </w:r>
      <w:proofErr w:type="spellStart"/>
      <w:r w:rsidRPr="004B4FBB">
        <w:rPr>
          <w:rFonts w:ascii="Arial" w:hAnsi="Arial" w:cs="Arial"/>
          <w:sz w:val="24"/>
          <w:szCs w:val="24"/>
        </w:rPr>
        <w:t>personalul</w:t>
      </w:r>
      <w:proofErr w:type="spellEnd"/>
      <w:r w:rsidRPr="004B4FBB">
        <w:rPr>
          <w:rFonts w:ascii="Arial" w:hAnsi="Arial" w:cs="Arial"/>
          <w:sz w:val="24"/>
          <w:szCs w:val="24"/>
        </w:rPr>
        <w:t xml:space="preserve"> contractual, care </w:t>
      </w:r>
      <w:proofErr w:type="spellStart"/>
      <w:r w:rsidRPr="004B4FBB">
        <w:rPr>
          <w:rFonts w:ascii="Arial" w:hAnsi="Arial" w:cs="Arial"/>
          <w:sz w:val="24"/>
          <w:szCs w:val="24"/>
        </w:rPr>
        <w:t>constă</w:t>
      </w:r>
      <w:proofErr w:type="spellEnd"/>
      <w:r w:rsidRPr="004B4FBB">
        <w:rPr>
          <w:rFonts w:ascii="Arial" w:hAnsi="Arial" w:cs="Arial"/>
          <w:sz w:val="24"/>
          <w:szCs w:val="24"/>
        </w:rPr>
        <w:t xml:space="preserve"> </w:t>
      </w:r>
      <w:proofErr w:type="spellStart"/>
      <w:r w:rsidRPr="004B4FBB">
        <w:rPr>
          <w:rFonts w:ascii="Arial" w:hAnsi="Arial" w:cs="Arial"/>
          <w:sz w:val="24"/>
          <w:szCs w:val="24"/>
        </w:rPr>
        <w:t>într</w:t>
      </w:r>
      <w:proofErr w:type="spellEnd"/>
      <w:r w:rsidRPr="004B4FBB">
        <w:rPr>
          <w:rFonts w:ascii="Arial" w:hAnsi="Arial" w:cs="Arial"/>
          <w:sz w:val="24"/>
          <w:szCs w:val="24"/>
        </w:rPr>
        <w:t xml:space="preserve">-o </w:t>
      </w:r>
      <w:proofErr w:type="spellStart"/>
      <w:r w:rsidRPr="004B4FBB">
        <w:rPr>
          <w:rFonts w:ascii="Arial" w:hAnsi="Arial" w:cs="Arial"/>
          <w:sz w:val="24"/>
          <w:szCs w:val="24"/>
        </w:rPr>
        <w:t>acţiune</w:t>
      </w:r>
      <w:proofErr w:type="spellEnd"/>
      <w:r w:rsidRPr="004B4FBB">
        <w:rPr>
          <w:rFonts w:ascii="Arial" w:hAnsi="Arial" w:cs="Arial"/>
          <w:sz w:val="24"/>
          <w:szCs w:val="24"/>
        </w:rPr>
        <w:t xml:space="preserve"> </w:t>
      </w:r>
      <w:proofErr w:type="spellStart"/>
      <w:r w:rsidRPr="004B4FBB">
        <w:rPr>
          <w:rFonts w:ascii="Arial" w:hAnsi="Arial" w:cs="Arial"/>
          <w:sz w:val="24"/>
          <w:szCs w:val="24"/>
        </w:rPr>
        <w:t>sau</w:t>
      </w:r>
      <w:proofErr w:type="spellEnd"/>
      <w:r w:rsidRPr="004B4FBB">
        <w:rPr>
          <w:rFonts w:ascii="Arial" w:hAnsi="Arial" w:cs="Arial"/>
          <w:sz w:val="24"/>
          <w:szCs w:val="24"/>
        </w:rPr>
        <w:t xml:space="preserve"> </w:t>
      </w:r>
      <w:proofErr w:type="spellStart"/>
      <w:r w:rsidRPr="004B4FBB">
        <w:rPr>
          <w:rFonts w:ascii="Arial" w:hAnsi="Arial" w:cs="Arial"/>
          <w:sz w:val="24"/>
          <w:szCs w:val="24"/>
        </w:rPr>
        <w:t>inacţiune</w:t>
      </w:r>
      <w:proofErr w:type="spellEnd"/>
      <w:r w:rsidRPr="004B4FBB">
        <w:rPr>
          <w:rFonts w:ascii="Arial" w:hAnsi="Arial" w:cs="Arial"/>
          <w:sz w:val="24"/>
          <w:szCs w:val="24"/>
        </w:rPr>
        <w:t xml:space="preserve"> </w:t>
      </w:r>
      <w:proofErr w:type="spellStart"/>
      <w:r w:rsidRPr="004B4FBB">
        <w:rPr>
          <w:rFonts w:ascii="Arial" w:hAnsi="Arial" w:cs="Arial"/>
          <w:sz w:val="24"/>
          <w:szCs w:val="24"/>
        </w:rPr>
        <w:t>prin</w:t>
      </w:r>
      <w:proofErr w:type="spellEnd"/>
      <w:r w:rsidRPr="004B4FBB">
        <w:rPr>
          <w:rFonts w:ascii="Arial" w:hAnsi="Arial" w:cs="Arial"/>
          <w:sz w:val="24"/>
          <w:szCs w:val="24"/>
        </w:rPr>
        <w:t xml:space="preserve"> care se </w:t>
      </w:r>
      <w:proofErr w:type="spellStart"/>
      <w:r w:rsidRPr="004B4FBB">
        <w:rPr>
          <w:rFonts w:ascii="Arial" w:hAnsi="Arial" w:cs="Arial"/>
          <w:sz w:val="24"/>
          <w:szCs w:val="24"/>
        </w:rPr>
        <w:t>încalcă</w:t>
      </w:r>
      <w:proofErr w:type="spellEnd"/>
      <w:r w:rsidRPr="004B4FBB">
        <w:rPr>
          <w:rFonts w:ascii="Arial" w:hAnsi="Arial" w:cs="Arial"/>
          <w:sz w:val="24"/>
          <w:szCs w:val="24"/>
        </w:rPr>
        <w:t xml:space="preserve"> </w:t>
      </w:r>
      <w:proofErr w:type="spellStart"/>
      <w:r w:rsidRPr="004B4FBB">
        <w:rPr>
          <w:rFonts w:ascii="Arial" w:hAnsi="Arial" w:cs="Arial"/>
          <w:sz w:val="24"/>
          <w:szCs w:val="24"/>
        </w:rPr>
        <w:t>obligaţiile</w:t>
      </w:r>
      <w:proofErr w:type="spellEnd"/>
      <w:r w:rsidRPr="004B4FBB">
        <w:rPr>
          <w:rFonts w:ascii="Arial" w:hAnsi="Arial" w:cs="Arial"/>
          <w:sz w:val="24"/>
          <w:szCs w:val="24"/>
        </w:rPr>
        <w:t xml:space="preserve"> </w:t>
      </w:r>
      <w:proofErr w:type="spellStart"/>
      <w:r w:rsidRPr="004B4FBB">
        <w:rPr>
          <w:rFonts w:ascii="Arial" w:hAnsi="Arial" w:cs="Arial"/>
          <w:sz w:val="24"/>
          <w:szCs w:val="24"/>
        </w:rPr>
        <w:t>ce</w:t>
      </w:r>
      <w:proofErr w:type="spellEnd"/>
      <w:r w:rsidRPr="004B4FBB">
        <w:rPr>
          <w:rFonts w:ascii="Arial" w:hAnsi="Arial" w:cs="Arial"/>
          <w:sz w:val="24"/>
          <w:szCs w:val="24"/>
        </w:rPr>
        <w:t xml:space="preserve"> le</w:t>
      </w:r>
      <w:r w:rsidR="00C60FB7">
        <w:rPr>
          <w:rFonts w:ascii="Arial" w:hAnsi="Arial" w:cs="Arial"/>
          <w:sz w:val="24"/>
          <w:szCs w:val="24"/>
        </w:rPr>
        <w:t xml:space="preserve"> </w:t>
      </w:r>
      <w:proofErr w:type="spellStart"/>
      <w:r w:rsidRPr="004B4FBB">
        <w:rPr>
          <w:rFonts w:ascii="Arial" w:hAnsi="Arial" w:cs="Arial"/>
          <w:sz w:val="24"/>
          <w:szCs w:val="24"/>
        </w:rPr>
        <w:t>revin</w:t>
      </w:r>
      <w:proofErr w:type="spellEnd"/>
      <w:r w:rsidRPr="004B4FBB">
        <w:rPr>
          <w:rFonts w:ascii="Arial" w:hAnsi="Arial" w:cs="Arial"/>
          <w:sz w:val="24"/>
          <w:szCs w:val="24"/>
        </w:rPr>
        <w:t xml:space="preserve"> din </w:t>
      </w:r>
      <w:proofErr w:type="spellStart"/>
      <w:r w:rsidRPr="004B4FBB">
        <w:rPr>
          <w:rFonts w:ascii="Arial" w:hAnsi="Arial" w:cs="Arial"/>
          <w:sz w:val="24"/>
          <w:szCs w:val="24"/>
        </w:rPr>
        <w:t>raportul</w:t>
      </w:r>
      <w:proofErr w:type="spellEnd"/>
      <w:r w:rsidRPr="004B4FBB">
        <w:rPr>
          <w:rFonts w:ascii="Arial" w:hAnsi="Arial" w:cs="Arial"/>
          <w:sz w:val="24"/>
          <w:szCs w:val="24"/>
        </w:rPr>
        <w:t xml:space="preserve"> de </w:t>
      </w:r>
      <w:proofErr w:type="spellStart"/>
      <w:r w:rsidRPr="004B4FBB">
        <w:rPr>
          <w:rFonts w:ascii="Arial" w:hAnsi="Arial" w:cs="Arial"/>
          <w:sz w:val="24"/>
          <w:szCs w:val="24"/>
        </w:rPr>
        <w:t>serviciu</w:t>
      </w:r>
      <w:proofErr w:type="spellEnd"/>
      <w:r w:rsidRPr="004B4FBB">
        <w:rPr>
          <w:rFonts w:ascii="Arial" w:hAnsi="Arial" w:cs="Arial"/>
          <w:sz w:val="24"/>
          <w:szCs w:val="24"/>
        </w:rPr>
        <w:t xml:space="preserve">/ </w:t>
      </w:r>
      <w:proofErr w:type="spellStart"/>
      <w:r w:rsidRPr="004B4FBB">
        <w:rPr>
          <w:rFonts w:ascii="Arial" w:hAnsi="Arial" w:cs="Arial"/>
          <w:sz w:val="24"/>
          <w:szCs w:val="24"/>
        </w:rPr>
        <w:t>muncă</w:t>
      </w:r>
      <w:proofErr w:type="spellEnd"/>
      <w:r w:rsidRPr="004B4FBB">
        <w:rPr>
          <w:rFonts w:ascii="Arial" w:hAnsi="Arial" w:cs="Arial"/>
          <w:sz w:val="24"/>
          <w:szCs w:val="24"/>
        </w:rPr>
        <w:t xml:space="preserve">, </w:t>
      </w:r>
      <w:proofErr w:type="spellStart"/>
      <w:r w:rsidRPr="004B4FBB">
        <w:rPr>
          <w:rFonts w:ascii="Arial" w:hAnsi="Arial" w:cs="Arial"/>
          <w:sz w:val="24"/>
          <w:szCs w:val="24"/>
        </w:rPr>
        <w:t>regulamentul</w:t>
      </w:r>
      <w:proofErr w:type="spellEnd"/>
      <w:r w:rsidRPr="004B4FBB">
        <w:rPr>
          <w:rFonts w:ascii="Arial" w:hAnsi="Arial" w:cs="Arial"/>
          <w:sz w:val="24"/>
          <w:szCs w:val="24"/>
        </w:rPr>
        <w:t xml:space="preserve"> intern, contractual individual de </w:t>
      </w:r>
      <w:proofErr w:type="spellStart"/>
      <w:r w:rsidRPr="004B4FBB">
        <w:rPr>
          <w:rFonts w:ascii="Arial" w:hAnsi="Arial" w:cs="Arial"/>
          <w:sz w:val="24"/>
          <w:szCs w:val="24"/>
        </w:rPr>
        <w:t>muncă</w:t>
      </w:r>
      <w:proofErr w:type="spellEnd"/>
      <w:r w:rsidRPr="004B4FBB">
        <w:rPr>
          <w:rFonts w:ascii="Arial" w:hAnsi="Arial" w:cs="Arial"/>
          <w:sz w:val="24"/>
          <w:szCs w:val="24"/>
        </w:rPr>
        <w:t xml:space="preserve"> </w:t>
      </w:r>
      <w:proofErr w:type="spellStart"/>
      <w:r w:rsidRPr="004B4FBB">
        <w:rPr>
          <w:rFonts w:ascii="Arial" w:hAnsi="Arial" w:cs="Arial"/>
          <w:sz w:val="24"/>
          <w:szCs w:val="24"/>
        </w:rPr>
        <w:t>sau</w:t>
      </w:r>
      <w:proofErr w:type="spellEnd"/>
      <w:r w:rsidR="00D53935" w:rsidRPr="004B4FBB">
        <w:rPr>
          <w:rFonts w:ascii="Arial" w:hAnsi="Arial" w:cs="Arial"/>
          <w:sz w:val="24"/>
          <w:szCs w:val="24"/>
        </w:rPr>
        <w:t xml:space="preserve"> </w:t>
      </w:r>
      <w:proofErr w:type="spellStart"/>
      <w:r w:rsidRPr="004B4FBB">
        <w:rPr>
          <w:rFonts w:ascii="Arial" w:hAnsi="Arial" w:cs="Arial"/>
          <w:sz w:val="24"/>
          <w:szCs w:val="24"/>
        </w:rPr>
        <w:t>contractul</w:t>
      </w:r>
      <w:proofErr w:type="spellEnd"/>
      <w:r w:rsidRPr="004B4FBB">
        <w:rPr>
          <w:rFonts w:ascii="Arial" w:hAnsi="Arial" w:cs="Arial"/>
          <w:sz w:val="24"/>
          <w:szCs w:val="24"/>
        </w:rPr>
        <w:t xml:space="preserve"> </w:t>
      </w:r>
      <w:proofErr w:type="spellStart"/>
      <w:r w:rsidRPr="004B4FBB">
        <w:rPr>
          <w:rFonts w:ascii="Arial" w:hAnsi="Arial" w:cs="Arial"/>
          <w:sz w:val="24"/>
          <w:szCs w:val="24"/>
        </w:rPr>
        <w:t>colectiv</w:t>
      </w:r>
      <w:proofErr w:type="spellEnd"/>
      <w:r w:rsidRPr="004B4FBB">
        <w:rPr>
          <w:rFonts w:ascii="Arial" w:hAnsi="Arial" w:cs="Arial"/>
          <w:sz w:val="24"/>
          <w:szCs w:val="24"/>
        </w:rPr>
        <w:t xml:space="preserve"> de </w:t>
      </w:r>
      <w:proofErr w:type="spellStart"/>
      <w:r w:rsidRPr="004B4FBB">
        <w:rPr>
          <w:rFonts w:ascii="Arial" w:hAnsi="Arial" w:cs="Arial"/>
          <w:sz w:val="24"/>
          <w:szCs w:val="24"/>
        </w:rPr>
        <w:t>muncă</w:t>
      </w:r>
      <w:proofErr w:type="spellEnd"/>
      <w:r w:rsidRPr="004B4FBB">
        <w:rPr>
          <w:rFonts w:ascii="Arial" w:hAnsi="Arial" w:cs="Arial"/>
          <w:sz w:val="24"/>
          <w:szCs w:val="24"/>
        </w:rPr>
        <w:t xml:space="preserve">  </w:t>
      </w:r>
      <w:proofErr w:type="spellStart"/>
      <w:r w:rsidRPr="004B4FBB">
        <w:rPr>
          <w:rFonts w:ascii="Arial" w:hAnsi="Arial" w:cs="Arial"/>
          <w:sz w:val="24"/>
          <w:szCs w:val="24"/>
        </w:rPr>
        <w:t>aplicabil</w:t>
      </w:r>
      <w:proofErr w:type="spellEnd"/>
      <w:r w:rsidRPr="004B4FBB">
        <w:rPr>
          <w:rFonts w:ascii="Arial" w:hAnsi="Arial" w:cs="Arial"/>
          <w:sz w:val="24"/>
          <w:szCs w:val="24"/>
        </w:rPr>
        <w:t xml:space="preserve">, </w:t>
      </w:r>
      <w:proofErr w:type="spellStart"/>
      <w:r w:rsidRPr="004B4FBB">
        <w:rPr>
          <w:rFonts w:ascii="Arial" w:hAnsi="Arial" w:cs="Arial"/>
          <w:sz w:val="24"/>
          <w:szCs w:val="24"/>
        </w:rPr>
        <w:t>ordinele</w:t>
      </w:r>
      <w:proofErr w:type="spellEnd"/>
      <w:r w:rsidRPr="004B4FBB">
        <w:rPr>
          <w:rFonts w:ascii="Arial" w:hAnsi="Arial" w:cs="Arial"/>
          <w:sz w:val="24"/>
          <w:szCs w:val="24"/>
        </w:rPr>
        <w:t xml:space="preserve"> </w:t>
      </w:r>
      <w:proofErr w:type="spellStart"/>
      <w:r w:rsidRPr="004B4FBB">
        <w:rPr>
          <w:rFonts w:ascii="Arial" w:hAnsi="Arial" w:cs="Arial"/>
          <w:sz w:val="24"/>
          <w:szCs w:val="24"/>
        </w:rPr>
        <w:t>şi</w:t>
      </w:r>
      <w:proofErr w:type="spellEnd"/>
      <w:r w:rsidRPr="004B4FBB">
        <w:rPr>
          <w:rFonts w:ascii="Arial" w:hAnsi="Arial" w:cs="Arial"/>
          <w:sz w:val="24"/>
          <w:szCs w:val="24"/>
        </w:rPr>
        <w:t xml:space="preserve"> </w:t>
      </w:r>
      <w:proofErr w:type="spellStart"/>
      <w:r w:rsidRPr="004B4FBB">
        <w:rPr>
          <w:rFonts w:ascii="Arial" w:hAnsi="Arial" w:cs="Arial"/>
          <w:sz w:val="24"/>
          <w:szCs w:val="24"/>
        </w:rPr>
        <w:t>dispoziţiile</w:t>
      </w:r>
      <w:proofErr w:type="spellEnd"/>
      <w:r w:rsidRPr="004B4FBB">
        <w:rPr>
          <w:rFonts w:ascii="Arial" w:hAnsi="Arial" w:cs="Arial"/>
          <w:sz w:val="24"/>
          <w:szCs w:val="24"/>
        </w:rPr>
        <w:t xml:space="preserve"> </w:t>
      </w:r>
      <w:proofErr w:type="spellStart"/>
      <w:r w:rsidRPr="004B4FBB">
        <w:rPr>
          <w:rFonts w:ascii="Arial" w:hAnsi="Arial" w:cs="Arial"/>
          <w:sz w:val="24"/>
          <w:szCs w:val="24"/>
        </w:rPr>
        <w:t>legale</w:t>
      </w:r>
      <w:proofErr w:type="spellEnd"/>
      <w:r w:rsidRPr="004B4FBB">
        <w:rPr>
          <w:rFonts w:ascii="Arial" w:hAnsi="Arial" w:cs="Arial"/>
          <w:sz w:val="24"/>
          <w:szCs w:val="24"/>
        </w:rPr>
        <w:t xml:space="preserve"> ale </w:t>
      </w:r>
      <w:proofErr w:type="spellStart"/>
      <w:r w:rsidRPr="004B4FBB">
        <w:rPr>
          <w:rFonts w:ascii="Arial" w:hAnsi="Arial" w:cs="Arial"/>
          <w:sz w:val="24"/>
          <w:szCs w:val="24"/>
        </w:rPr>
        <w:t>conducătorilor</w:t>
      </w:r>
      <w:proofErr w:type="spellEnd"/>
      <w:r w:rsidRPr="004B4FBB">
        <w:rPr>
          <w:rFonts w:ascii="Arial" w:hAnsi="Arial" w:cs="Arial"/>
          <w:sz w:val="24"/>
          <w:szCs w:val="24"/>
        </w:rPr>
        <w:t xml:space="preserve"> </w:t>
      </w:r>
      <w:proofErr w:type="spellStart"/>
      <w:r w:rsidRPr="004B4FBB">
        <w:rPr>
          <w:rFonts w:ascii="Arial" w:hAnsi="Arial" w:cs="Arial"/>
          <w:sz w:val="24"/>
          <w:szCs w:val="24"/>
        </w:rPr>
        <w:t>ierarhici,respectiv</w:t>
      </w:r>
      <w:proofErr w:type="spellEnd"/>
      <w:r w:rsidRPr="004B4FBB">
        <w:rPr>
          <w:rFonts w:ascii="Arial" w:hAnsi="Arial" w:cs="Arial"/>
          <w:sz w:val="24"/>
          <w:szCs w:val="24"/>
        </w:rPr>
        <w:t xml:space="preserve"> din </w:t>
      </w:r>
      <w:proofErr w:type="spellStart"/>
      <w:r w:rsidRPr="004B4FBB">
        <w:rPr>
          <w:rFonts w:ascii="Arial" w:hAnsi="Arial" w:cs="Arial"/>
          <w:sz w:val="24"/>
          <w:szCs w:val="24"/>
        </w:rPr>
        <w:t>exercitarea</w:t>
      </w:r>
      <w:proofErr w:type="spellEnd"/>
      <w:r w:rsidRPr="004B4FBB">
        <w:rPr>
          <w:rFonts w:ascii="Arial" w:hAnsi="Arial" w:cs="Arial"/>
          <w:sz w:val="24"/>
          <w:szCs w:val="24"/>
        </w:rPr>
        <w:t xml:space="preserve"> </w:t>
      </w:r>
      <w:proofErr w:type="spellStart"/>
      <w:r w:rsidRPr="004B4FBB">
        <w:rPr>
          <w:rFonts w:ascii="Arial" w:hAnsi="Arial" w:cs="Arial"/>
          <w:sz w:val="24"/>
          <w:szCs w:val="24"/>
        </w:rPr>
        <w:t>mandatului</w:t>
      </w:r>
      <w:proofErr w:type="spellEnd"/>
      <w:r w:rsidRPr="004B4FBB">
        <w:rPr>
          <w:rFonts w:ascii="Arial" w:hAnsi="Arial" w:cs="Arial"/>
          <w:sz w:val="24"/>
          <w:szCs w:val="24"/>
        </w:rPr>
        <w:t xml:space="preserve"> </w:t>
      </w:r>
      <w:proofErr w:type="spellStart"/>
      <w:r w:rsidRPr="004B4FBB">
        <w:rPr>
          <w:rFonts w:ascii="Arial" w:hAnsi="Arial" w:cs="Arial"/>
          <w:sz w:val="24"/>
          <w:szCs w:val="24"/>
        </w:rPr>
        <w:t>sau</w:t>
      </w:r>
      <w:proofErr w:type="spellEnd"/>
      <w:r w:rsidRPr="004B4FBB">
        <w:rPr>
          <w:rFonts w:ascii="Arial" w:hAnsi="Arial" w:cs="Arial"/>
          <w:sz w:val="24"/>
          <w:szCs w:val="24"/>
        </w:rPr>
        <w:t xml:space="preserve"> </w:t>
      </w:r>
      <w:proofErr w:type="spellStart"/>
      <w:r w:rsidRPr="004B4FBB">
        <w:rPr>
          <w:rFonts w:ascii="Arial" w:hAnsi="Arial" w:cs="Arial"/>
          <w:sz w:val="24"/>
          <w:szCs w:val="24"/>
        </w:rPr>
        <w:t>în</w:t>
      </w:r>
      <w:proofErr w:type="spellEnd"/>
      <w:r w:rsidRPr="004B4FBB">
        <w:rPr>
          <w:rFonts w:ascii="Arial" w:hAnsi="Arial" w:cs="Arial"/>
          <w:sz w:val="24"/>
          <w:szCs w:val="24"/>
        </w:rPr>
        <w:t xml:space="preserve"> </w:t>
      </w:r>
      <w:proofErr w:type="spellStart"/>
      <w:r w:rsidRPr="004B4FBB">
        <w:rPr>
          <w:rFonts w:ascii="Arial" w:hAnsi="Arial" w:cs="Arial"/>
          <w:sz w:val="24"/>
          <w:szCs w:val="24"/>
        </w:rPr>
        <w:t>legătură</w:t>
      </w:r>
      <w:proofErr w:type="spellEnd"/>
      <w:r w:rsidRPr="004B4FBB">
        <w:rPr>
          <w:rFonts w:ascii="Arial" w:hAnsi="Arial" w:cs="Arial"/>
          <w:sz w:val="24"/>
          <w:szCs w:val="24"/>
        </w:rPr>
        <w:t xml:space="preserve"> cu </w:t>
      </w:r>
      <w:proofErr w:type="spellStart"/>
      <w:r w:rsidRPr="004B4FBB">
        <w:rPr>
          <w:rFonts w:ascii="Arial" w:hAnsi="Arial" w:cs="Arial"/>
          <w:sz w:val="24"/>
          <w:szCs w:val="24"/>
        </w:rPr>
        <w:t>acesta</w:t>
      </w:r>
      <w:proofErr w:type="spellEnd"/>
      <w:r w:rsidRPr="004B4FBB">
        <w:rPr>
          <w:rFonts w:ascii="Arial" w:hAnsi="Arial" w:cs="Arial"/>
          <w:sz w:val="24"/>
          <w:szCs w:val="24"/>
        </w:rPr>
        <w:t xml:space="preserve"> </w:t>
      </w:r>
      <w:proofErr w:type="spellStart"/>
      <w:r w:rsidRPr="004B4FBB">
        <w:rPr>
          <w:rFonts w:ascii="Arial" w:hAnsi="Arial" w:cs="Arial"/>
          <w:sz w:val="24"/>
          <w:szCs w:val="24"/>
        </w:rPr>
        <w:t>şi</w:t>
      </w:r>
      <w:proofErr w:type="spellEnd"/>
      <w:r w:rsidRPr="004B4FBB">
        <w:rPr>
          <w:rFonts w:ascii="Arial" w:hAnsi="Arial" w:cs="Arial"/>
          <w:sz w:val="24"/>
          <w:szCs w:val="24"/>
        </w:rPr>
        <w:t xml:space="preserve"> care le </w:t>
      </w:r>
      <w:proofErr w:type="spellStart"/>
      <w:r w:rsidRPr="004B4FBB">
        <w:rPr>
          <w:rFonts w:ascii="Arial" w:hAnsi="Arial" w:cs="Arial"/>
          <w:sz w:val="24"/>
          <w:szCs w:val="24"/>
        </w:rPr>
        <w:t>afectează</w:t>
      </w:r>
      <w:proofErr w:type="spellEnd"/>
      <w:r w:rsidRPr="004B4FBB">
        <w:rPr>
          <w:rFonts w:ascii="Arial" w:hAnsi="Arial" w:cs="Arial"/>
          <w:sz w:val="24"/>
          <w:szCs w:val="24"/>
        </w:rPr>
        <w:t xml:space="preserve"> </w:t>
      </w:r>
      <w:proofErr w:type="spellStart"/>
      <w:r w:rsidRPr="004B4FBB">
        <w:rPr>
          <w:rFonts w:ascii="Arial" w:hAnsi="Arial" w:cs="Arial"/>
          <w:sz w:val="24"/>
          <w:szCs w:val="24"/>
        </w:rPr>
        <w:t>statutul</w:t>
      </w:r>
      <w:proofErr w:type="spellEnd"/>
      <w:r w:rsidR="00D53935" w:rsidRPr="004B4FBB">
        <w:rPr>
          <w:rFonts w:ascii="Arial" w:hAnsi="Arial" w:cs="Arial"/>
          <w:sz w:val="24"/>
          <w:szCs w:val="24"/>
        </w:rPr>
        <w:t xml:space="preserve"> </w:t>
      </w:r>
      <w:r w:rsidRPr="004B4FBB">
        <w:rPr>
          <w:rFonts w:ascii="Arial" w:hAnsi="Arial" w:cs="Arial"/>
          <w:sz w:val="24"/>
          <w:szCs w:val="24"/>
        </w:rPr>
        <w:t>socio</w:t>
      </w:r>
      <w:r w:rsidR="00D53935" w:rsidRPr="004B4FBB">
        <w:rPr>
          <w:rFonts w:ascii="Arial" w:hAnsi="Arial" w:cs="Arial"/>
          <w:sz w:val="24"/>
          <w:szCs w:val="24"/>
        </w:rPr>
        <w:t xml:space="preserve"> </w:t>
      </w:r>
      <w:proofErr w:type="spellStart"/>
      <w:r w:rsidRPr="004B4FBB">
        <w:rPr>
          <w:rFonts w:ascii="Arial" w:hAnsi="Arial" w:cs="Arial"/>
          <w:sz w:val="24"/>
          <w:szCs w:val="24"/>
        </w:rPr>
        <w:t>profesional</w:t>
      </w:r>
      <w:proofErr w:type="spellEnd"/>
      <w:r w:rsidRPr="004B4FBB">
        <w:rPr>
          <w:rFonts w:ascii="Arial" w:hAnsi="Arial" w:cs="Arial"/>
          <w:sz w:val="24"/>
          <w:szCs w:val="24"/>
        </w:rPr>
        <w:t xml:space="preserve"> </w:t>
      </w:r>
      <w:proofErr w:type="spellStart"/>
      <w:r w:rsidRPr="004B4FBB">
        <w:rPr>
          <w:rFonts w:ascii="Arial" w:hAnsi="Arial" w:cs="Arial"/>
          <w:sz w:val="24"/>
          <w:szCs w:val="24"/>
        </w:rPr>
        <w:t>şi</w:t>
      </w:r>
      <w:proofErr w:type="spellEnd"/>
      <w:r w:rsidRPr="004B4FBB">
        <w:rPr>
          <w:rFonts w:ascii="Arial" w:hAnsi="Arial" w:cs="Arial"/>
          <w:sz w:val="24"/>
          <w:szCs w:val="24"/>
        </w:rPr>
        <w:t xml:space="preserve"> moral.</w:t>
      </w:r>
    </w:p>
    <w:p w14:paraId="38D8AE91" w14:textId="6BADC4D1" w:rsidR="00D53935" w:rsidRPr="004B4FBB" w:rsidRDefault="00D53935" w:rsidP="004B4FBB">
      <w:pPr>
        <w:jc w:val="both"/>
        <w:rPr>
          <w:rFonts w:ascii="Arial" w:hAnsi="Arial" w:cs="Arial"/>
          <w:sz w:val="24"/>
          <w:szCs w:val="24"/>
        </w:rPr>
      </w:pPr>
    </w:p>
    <w:p w14:paraId="466F7F7B" w14:textId="6E6F9406" w:rsidR="00D53935" w:rsidRPr="004B4FBB" w:rsidRDefault="00D53935" w:rsidP="008822BA">
      <w:pPr>
        <w:spacing w:after="0" w:line="240" w:lineRule="auto"/>
        <w:jc w:val="center"/>
        <w:rPr>
          <w:rFonts w:ascii="Arial" w:eastAsia="Times New Roman" w:hAnsi="Arial" w:cs="Arial"/>
          <w:b/>
          <w:bCs/>
          <w:sz w:val="24"/>
          <w:szCs w:val="24"/>
        </w:rPr>
      </w:pPr>
      <w:proofErr w:type="spellStart"/>
      <w:r w:rsidRPr="004B4FBB">
        <w:rPr>
          <w:rFonts w:ascii="Arial" w:eastAsia="Times New Roman" w:hAnsi="Arial" w:cs="Arial"/>
          <w:b/>
          <w:bCs/>
          <w:sz w:val="24"/>
          <w:szCs w:val="24"/>
        </w:rPr>
        <w:t>Capitolul</w:t>
      </w:r>
      <w:proofErr w:type="spellEnd"/>
      <w:r w:rsidRPr="004B4FBB">
        <w:rPr>
          <w:rFonts w:ascii="Arial" w:eastAsia="Times New Roman" w:hAnsi="Arial" w:cs="Arial"/>
          <w:b/>
          <w:bCs/>
          <w:sz w:val="24"/>
          <w:szCs w:val="24"/>
        </w:rPr>
        <w:t xml:space="preserve"> III</w:t>
      </w:r>
    </w:p>
    <w:p w14:paraId="78900FF4" w14:textId="498E8DE9" w:rsidR="00D53935" w:rsidRPr="004B4FBB" w:rsidRDefault="00D53935" w:rsidP="008822BA">
      <w:pPr>
        <w:spacing w:after="0" w:line="240" w:lineRule="auto"/>
        <w:jc w:val="center"/>
        <w:rPr>
          <w:rFonts w:ascii="Arial" w:eastAsia="Times New Roman" w:hAnsi="Arial" w:cs="Arial"/>
          <w:b/>
          <w:bCs/>
          <w:sz w:val="24"/>
          <w:szCs w:val="24"/>
        </w:rPr>
      </w:pPr>
      <w:r w:rsidRPr="004B4FBB">
        <w:rPr>
          <w:rFonts w:ascii="Arial" w:eastAsia="Times New Roman" w:hAnsi="Arial" w:cs="Arial"/>
          <w:b/>
          <w:bCs/>
          <w:sz w:val="24"/>
          <w:szCs w:val="24"/>
        </w:rPr>
        <w:t>NORME GENERALE DE CONDUITĂ PROFESIONALĂ</w:t>
      </w:r>
    </w:p>
    <w:p w14:paraId="0B9254AB" w14:textId="77777777" w:rsidR="00D53935" w:rsidRPr="004B4FBB" w:rsidRDefault="00D53935" w:rsidP="004B4FBB">
      <w:pPr>
        <w:spacing w:after="0" w:line="240" w:lineRule="auto"/>
        <w:jc w:val="both"/>
        <w:rPr>
          <w:rFonts w:ascii="Arial" w:eastAsia="Times New Roman" w:hAnsi="Arial" w:cs="Arial"/>
          <w:sz w:val="24"/>
          <w:szCs w:val="24"/>
        </w:rPr>
      </w:pPr>
    </w:p>
    <w:p w14:paraId="7440E39E" w14:textId="7CE70B6B" w:rsidR="00D53935" w:rsidRPr="008822BA" w:rsidRDefault="00D53935" w:rsidP="004B4FBB">
      <w:pPr>
        <w:spacing w:after="0" w:line="240" w:lineRule="auto"/>
        <w:jc w:val="both"/>
        <w:rPr>
          <w:rFonts w:ascii="Arial" w:eastAsia="Times New Roman" w:hAnsi="Arial" w:cs="Arial"/>
          <w:b/>
          <w:bCs/>
          <w:sz w:val="24"/>
          <w:szCs w:val="24"/>
        </w:rPr>
      </w:pPr>
      <w:r w:rsidRPr="008822BA">
        <w:rPr>
          <w:rFonts w:ascii="Arial" w:eastAsia="Times New Roman" w:hAnsi="Arial" w:cs="Arial"/>
          <w:b/>
          <w:bCs/>
          <w:sz w:val="24"/>
          <w:szCs w:val="24"/>
        </w:rPr>
        <w:t xml:space="preserve">Art. 8 – </w:t>
      </w:r>
      <w:proofErr w:type="spellStart"/>
      <w:r w:rsidRPr="008822BA">
        <w:rPr>
          <w:rFonts w:ascii="Arial" w:eastAsia="Times New Roman" w:hAnsi="Arial" w:cs="Arial"/>
          <w:b/>
          <w:bCs/>
          <w:sz w:val="24"/>
          <w:szCs w:val="24"/>
        </w:rPr>
        <w:t>Respectarea</w:t>
      </w:r>
      <w:proofErr w:type="spellEnd"/>
      <w:r w:rsidRPr="008822BA">
        <w:rPr>
          <w:rFonts w:ascii="Arial" w:eastAsia="Times New Roman" w:hAnsi="Arial" w:cs="Arial"/>
          <w:b/>
          <w:bCs/>
          <w:sz w:val="24"/>
          <w:szCs w:val="24"/>
        </w:rPr>
        <w:t xml:space="preserve"> </w:t>
      </w:r>
      <w:proofErr w:type="spellStart"/>
      <w:r w:rsidRPr="008822BA">
        <w:rPr>
          <w:rFonts w:ascii="Arial" w:eastAsia="Times New Roman" w:hAnsi="Arial" w:cs="Arial"/>
          <w:b/>
          <w:bCs/>
          <w:sz w:val="24"/>
          <w:szCs w:val="24"/>
        </w:rPr>
        <w:t>Constituţiei</w:t>
      </w:r>
      <w:proofErr w:type="spellEnd"/>
      <w:r w:rsidRPr="008822BA">
        <w:rPr>
          <w:rFonts w:ascii="Arial" w:eastAsia="Times New Roman" w:hAnsi="Arial" w:cs="Arial"/>
          <w:b/>
          <w:bCs/>
          <w:sz w:val="24"/>
          <w:szCs w:val="24"/>
        </w:rPr>
        <w:t xml:space="preserve"> </w:t>
      </w:r>
      <w:proofErr w:type="spellStart"/>
      <w:r w:rsidRPr="008822BA">
        <w:rPr>
          <w:rFonts w:ascii="Arial" w:eastAsia="Times New Roman" w:hAnsi="Arial" w:cs="Arial"/>
          <w:b/>
          <w:bCs/>
          <w:sz w:val="24"/>
          <w:szCs w:val="24"/>
        </w:rPr>
        <w:t>şi</w:t>
      </w:r>
      <w:proofErr w:type="spellEnd"/>
      <w:r w:rsidRPr="008822BA">
        <w:rPr>
          <w:rFonts w:ascii="Arial" w:eastAsia="Times New Roman" w:hAnsi="Arial" w:cs="Arial"/>
          <w:b/>
          <w:bCs/>
          <w:sz w:val="24"/>
          <w:szCs w:val="24"/>
        </w:rPr>
        <w:t xml:space="preserve"> a </w:t>
      </w:r>
      <w:proofErr w:type="spellStart"/>
      <w:r w:rsidRPr="008822BA">
        <w:rPr>
          <w:rFonts w:ascii="Arial" w:eastAsia="Times New Roman" w:hAnsi="Arial" w:cs="Arial"/>
          <w:b/>
          <w:bCs/>
          <w:sz w:val="24"/>
          <w:szCs w:val="24"/>
        </w:rPr>
        <w:t>legilor</w:t>
      </w:r>
      <w:proofErr w:type="spellEnd"/>
      <w:r w:rsidR="008822BA">
        <w:rPr>
          <w:rFonts w:ascii="Arial" w:eastAsia="Times New Roman" w:hAnsi="Arial" w:cs="Arial"/>
          <w:b/>
          <w:bCs/>
          <w:sz w:val="24"/>
          <w:szCs w:val="24"/>
        </w:rPr>
        <w:t>:</w:t>
      </w:r>
    </w:p>
    <w:p w14:paraId="75C4CD12" w14:textId="0766D87D" w:rsidR="00D53935" w:rsidRPr="004B4FBB" w:rsidRDefault="00D53935" w:rsidP="004B4FBB">
      <w:pPr>
        <w:spacing w:after="0" w:line="240" w:lineRule="auto"/>
        <w:jc w:val="both"/>
        <w:rPr>
          <w:rFonts w:ascii="Arial" w:eastAsia="Times New Roman" w:hAnsi="Arial" w:cs="Arial"/>
          <w:sz w:val="24"/>
          <w:szCs w:val="24"/>
        </w:rPr>
      </w:pPr>
      <w:r w:rsidRPr="004B4FBB">
        <w:rPr>
          <w:rFonts w:ascii="Arial" w:eastAsia="Times New Roman" w:hAnsi="Arial" w:cs="Arial"/>
          <w:sz w:val="24"/>
          <w:szCs w:val="24"/>
        </w:rPr>
        <w:t xml:space="preserve"> (1) </w:t>
      </w:r>
      <w:proofErr w:type="spellStart"/>
      <w:r w:rsidRPr="004B4FBB">
        <w:rPr>
          <w:rFonts w:ascii="Arial" w:eastAsia="Times New Roman" w:hAnsi="Arial" w:cs="Arial"/>
          <w:sz w:val="24"/>
          <w:szCs w:val="24"/>
        </w:rPr>
        <w:t>Personalul</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Direcţiei</w:t>
      </w:r>
      <w:proofErr w:type="spellEnd"/>
      <w:r w:rsidRPr="004B4FBB">
        <w:rPr>
          <w:rFonts w:ascii="Arial" w:eastAsia="Times New Roman" w:hAnsi="Arial" w:cs="Arial"/>
          <w:sz w:val="24"/>
          <w:szCs w:val="24"/>
        </w:rPr>
        <w:t xml:space="preserve"> de </w:t>
      </w:r>
      <w:proofErr w:type="spellStart"/>
      <w:r w:rsidRPr="004B4FBB">
        <w:rPr>
          <w:rFonts w:ascii="Arial" w:eastAsia="Times New Roman" w:hAnsi="Arial" w:cs="Arial"/>
          <w:sz w:val="24"/>
          <w:szCs w:val="24"/>
        </w:rPr>
        <w:t>Sănătate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Publică</w:t>
      </w:r>
      <w:proofErr w:type="spellEnd"/>
      <w:r w:rsidRPr="004B4FBB">
        <w:rPr>
          <w:rFonts w:ascii="Arial" w:eastAsia="Times New Roman" w:hAnsi="Arial" w:cs="Arial"/>
          <w:sz w:val="24"/>
          <w:szCs w:val="24"/>
        </w:rPr>
        <w:t xml:space="preserve"> Braila are </w:t>
      </w:r>
      <w:proofErr w:type="spellStart"/>
      <w:r w:rsidRPr="004B4FBB">
        <w:rPr>
          <w:rFonts w:ascii="Arial" w:eastAsia="Times New Roman" w:hAnsi="Arial" w:cs="Arial"/>
          <w:sz w:val="24"/>
          <w:szCs w:val="24"/>
        </w:rPr>
        <w:t>obligaţia</w:t>
      </w:r>
      <w:proofErr w:type="spellEnd"/>
      <w:r w:rsidRPr="004B4FBB">
        <w:rPr>
          <w:rFonts w:ascii="Arial" w:eastAsia="Times New Roman" w:hAnsi="Arial" w:cs="Arial"/>
          <w:sz w:val="24"/>
          <w:szCs w:val="24"/>
        </w:rPr>
        <w:t xml:space="preserve"> ca </w:t>
      </w:r>
      <w:proofErr w:type="spellStart"/>
      <w:r w:rsidRPr="004B4FBB">
        <w:rPr>
          <w:rFonts w:ascii="Arial" w:eastAsia="Times New Roman" w:hAnsi="Arial" w:cs="Arial"/>
          <w:sz w:val="24"/>
          <w:szCs w:val="24"/>
        </w:rPr>
        <w:t>prin</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acte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şi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fapte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promoveze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supremaţia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legii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respecte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Constituţia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şi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legile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ţării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statul</w:t>
      </w:r>
      <w:proofErr w:type="spellEnd"/>
      <w:r w:rsidRPr="004B4FBB">
        <w:rPr>
          <w:rFonts w:ascii="Arial" w:eastAsia="Times New Roman" w:hAnsi="Arial" w:cs="Arial"/>
          <w:sz w:val="24"/>
          <w:szCs w:val="24"/>
        </w:rPr>
        <w:t xml:space="preserve"> de </w:t>
      </w:r>
      <w:proofErr w:type="spellStart"/>
      <w:r w:rsidRPr="004B4FBB">
        <w:rPr>
          <w:rFonts w:ascii="Arial" w:eastAsia="Times New Roman" w:hAnsi="Arial" w:cs="Arial"/>
          <w:sz w:val="24"/>
          <w:szCs w:val="24"/>
        </w:rPr>
        <w:t>drept</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drepturile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şi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libertăţile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fundamentale</w:t>
      </w:r>
      <w:proofErr w:type="spellEnd"/>
      <w:r w:rsidRPr="004B4FBB">
        <w:rPr>
          <w:rFonts w:ascii="Arial" w:eastAsia="Times New Roman" w:hAnsi="Arial" w:cs="Arial"/>
          <w:sz w:val="24"/>
          <w:szCs w:val="24"/>
        </w:rPr>
        <w:t xml:space="preserve"> ale </w:t>
      </w:r>
      <w:proofErr w:type="spellStart"/>
      <w:r w:rsidRPr="004B4FBB">
        <w:rPr>
          <w:rFonts w:ascii="Arial" w:eastAsia="Times New Roman" w:hAnsi="Arial" w:cs="Arial"/>
          <w:sz w:val="24"/>
          <w:szCs w:val="24"/>
        </w:rPr>
        <w:t>cetăţenilor</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în</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relaţia</w:t>
      </w:r>
      <w:proofErr w:type="spellEnd"/>
      <w:r w:rsidRPr="004B4FBB">
        <w:rPr>
          <w:rFonts w:ascii="Arial" w:eastAsia="Times New Roman" w:hAnsi="Arial" w:cs="Arial"/>
          <w:sz w:val="24"/>
          <w:szCs w:val="24"/>
        </w:rPr>
        <w:t xml:space="preserve"> cu </w:t>
      </w:r>
      <w:proofErr w:type="spellStart"/>
      <w:r w:rsidRPr="004B4FBB">
        <w:rPr>
          <w:rFonts w:ascii="Arial" w:eastAsia="Times New Roman" w:hAnsi="Arial" w:cs="Arial"/>
          <w:sz w:val="24"/>
          <w:szCs w:val="24"/>
        </w:rPr>
        <w:t>administraţia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publică</w:t>
      </w:r>
      <w:proofErr w:type="spellEnd"/>
      <w:r w:rsidRPr="004B4FBB">
        <w:rPr>
          <w:rFonts w:ascii="Arial" w:eastAsia="Times New Roman" w:hAnsi="Arial" w:cs="Arial"/>
          <w:sz w:val="24"/>
          <w:szCs w:val="24"/>
        </w:rPr>
        <w:t xml:space="preserve">, precum </w:t>
      </w:r>
      <w:proofErr w:type="spellStart"/>
      <w:r w:rsidRPr="004B4FBB">
        <w:rPr>
          <w:rFonts w:ascii="Arial" w:eastAsia="Times New Roman" w:hAnsi="Arial" w:cs="Arial"/>
          <w:sz w:val="24"/>
          <w:szCs w:val="24"/>
        </w:rPr>
        <w:t>şi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acţioneze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pentru</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punerea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în</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aplicare</w:t>
      </w:r>
      <w:proofErr w:type="spellEnd"/>
      <w:r w:rsidRPr="004B4FBB">
        <w:rPr>
          <w:rFonts w:ascii="Arial" w:eastAsia="Times New Roman" w:hAnsi="Arial" w:cs="Arial"/>
          <w:sz w:val="24"/>
          <w:szCs w:val="24"/>
        </w:rPr>
        <w:t xml:space="preserve"> a </w:t>
      </w:r>
      <w:proofErr w:type="spellStart"/>
      <w:r w:rsidRPr="004B4FBB">
        <w:rPr>
          <w:rFonts w:ascii="Arial" w:eastAsia="Times New Roman" w:hAnsi="Arial" w:cs="Arial"/>
          <w:sz w:val="24"/>
          <w:szCs w:val="24"/>
        </w:rPr>
        <w:t>dispoziţiilor</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legale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în</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conformitate</w:t>
      </w:r>
      <w:proofErr w:type="spellEnd"/>
      <w:r w:rsidRPr="004B4FBB">
        <w:rPr>
          <w:rFonts w:ascii="Arial" w:eastAsia="Times New Roman" w:hAnsi="Arial" w:cs="Arial"/>
          <w:sz w:val="24"/>
          <w:szCs w:val="24"/>
        </w:rPr>
        <w:t xml:space="preserve"> cu </w:t>
      </w:r>
      <w:proofErr w:type="spellStart"/>
      <w:r w:rsidRPr="004B4FBB">
        <w:rPr>
          <w:rFonts w:ascii="Arial" w:eastAsia="Times New Roman" w:hAnsi="Arial" w:cs="Arial"/>
          <w:sz w:val="24"/>
          <w:szCs w:val="24"/>
        </w:rPr>
        <w:t>atribuţiile</w:t>
      </w:r>
      <w:proofErr w:type="spellEnd"/>
      <w:r w:rsidRPr="004B4FBB">
        <w:rPr>
          <w:rFonts w:ascii="Arial" w:eastAsia="Times New Roman" w:hAnsi="Arial" w:cs="Arial"/>
          <w:sz w:val="24"/>
          <w:szCs w:val="24"/>
        </w:rPr>
        <w:t xml:space="preserve"> care le </w:t>
      </w:r>
      <w:proofErr w:type="spellStart"/>
      <w:r w:rsidRPr="004B4FBB">
        <w:rPr>
          <w:rFonts w:ascii="Arial" w:eastAsia="Times New Roman" w:hAnsi="Arial" w:cs="Arial"/>
          <w:sz w:val="24"/>
          <w:szCs w:val="24"/>
        </w:rPr>
        <w:t>revin</w:t>
      </w:r>
      <w:proofErr w:type="spellEnd"/>
      <w:r w:rsidRPr="004B4FBB">
        <w:rPr>
          <w:rFonts w:ascii="Arial" w:eastAsia="Times New Roman" w:hAnsi="Arial" w:cs="Arial"/>
          <w:sz w:val="24"/>
          <w:szCs w:val="24"/>
        </w:rPr>
        <w:t xml:space="preserve">, cu </w:t>
      </w:r>
      <w:proofErr w:type="spellStart"/>
      <w:r w:rsidRPr="004B4FBB">
        <w:rPr>
          <w:rFonts w:ascii="Arial" w:eastAsia="Times New Roman" w:hAnsi="Arial" w:cs="Arial"/>
          <w:sz w:val="24"/>
          <w:szCs w:val="24"/>
        </w:rPr>
        <w:t>aplicarea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normelor</w:t>
      </w:r>
      <w:proofErr w:type="spellEnd"/>
      <w:r w:rsidRPr="004B4FBB">
        <w:rPr>
          <w:rFonts w:ascii="Arial" w:eastAsia="Times New Roman" w:hAnsi="Arial" w:cs="Arial"/>
          <w:sz w:val="24"/>
          <w:szCs w:val="24"/>
        </w:rPr>
        <w:t xml:space="preserve"> de </w:t>
      </w:r>
      <w:proofErr w:type="spellStart"/>
      <w:r w:rsidRPr="004B4FBB">
        <w:rPr>
          <w:rFonts w:ascii="Arial" w:eastAsia="Times New Roman" w:hAnsi="Arial" w:cs="Arial"/>
          <w:sz w:val="24"/>
          <w:szCs w:val="24"/>
        </w:rPr>
        <w:t>conduită</w:t>
      </w:r>
      <w:proofErr w:type="spellEnd"/>
      <w:r w:rsidRPr="004B4FBB">
        <w:rPr>
          <w:rFonts w:ascii="Arial" w:eastAsia="Times New Roman" w:hAnsi="Arial" w:cs="Arial"/>
          <w:sz w:val="24"/>
          <w:szCs w:val="24"/>
        </w:rPr>
        <w:t xml:space="preserve"> care </w:t>
      </w:r>
      <w:proofErr w:type="spellStart"/>
      <w:r w:rsidRPr="004B4FBB">
        <w:rPr>
          <w:rFonts w:ascii="Arial" w:eastAsia="Times New Roman" w:hAnsi="Arial" w:cs="Arial"/>
          <w:sz w:val="24"/>
          <w:szCs w:val="24"/>
        </w:rPr>
        <w:t>rezultă</w:t>
      </w:r>
      <w:proofErr w:type="spellEnd"/>
      <w:r w:rsidRPr="004B4FBB">
        <w:rPr>
          <w:rFonts w:ascii="Arial" w:eastAsia="Times New Roman" w:hAnsi="Arial" w:cs="Arial"/>
          <w:sz w:val="24"/>
          <w:szCs w:val="24"/>
        </w:rPr>
        <w:t xml:space="preserve"> din </w:t>
      </w:r>
      <w:proofErr w:type="spellStart"/>
      <w:r w:rsidRPr="004B4FBB">
        <w:rPr>
          <w:rFonts w:ascii="Arial" w:eastAsia="Times New Roman" w:hAnsi="Arial" w:cs="Arial"/>
          <w:sz w:val="24"/>
          <w:szCs w:val="24"/>
        </w:rPr>
        <w:t>îndatoririle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prevăzute</w:t>
      </w:r>
      <w:proofErr w:type="spellEnd"/>
      <w:r w:rsidRPr="004B4FBB">
        <w:rPr>
          <w:rFonts w:ascii="Arial" w:eastAsia="Times New Roman" w:hAnsi="Arial" w:cs="Arial"/>
          <w:sz w:val="24"/>
          <w:szCs w:val="24"/>
        </w:rPr>
        <w:t xml:space="preserve"> de </w:t>
      </w:r>
      <w:proofErr w:type="spellStart"/>
      <w:r w:rsidRPr="004B4FBB">
        <w:rPr>
          <w:rFonts w:ascii="Arial" w:eastAsia="Times New Roman" w:hAnsi="Arial" w:cs="Arial"/>
          <w:sz w:val="24"/>
          <w:szCs w:val="24"/>
        </w:rPr>
        <w:t>lege</w:t>
      </w:r>
      <w:proofErr w:type="spellEnd"/>
      <w:r w:rsidRPr="004B4FBB">
        <w:rPr>
          <w:rFonts w:ascii="Arial" w:eastAsia="Times New Roman" w:hAnsi="Arial" w:cs="Arial"/>
          <w:sz w:val="24"/>
          <w:szCs w:val="24"/>
        </w:rPr>
        <w:t>.</w:t>
      </w:r>
    </w:p>
    <w:p w14:paraId="77AE8638" w14:textId="59210B65" w:rsidR="00D53935" w:rsidRDefault="00D53935" w:rsidP="004B4FBB">
      <w:pPr>
        <w:spacing w:after="0" w:line="240" w:lineRule="auto"/>
        <w:jc w:val="both"/>
        <w:rPr>
          <w:rFonts w:ascii="Arial" w:eastAsia="Times New Roman" w:hAnsi="Arial" w:cs="Arial"/>
          <w:sz w:val="24"/>
          <w:szCs w:val="24"/>
        </w:rPr>
      </w:pPr>
      <w:r w:rsidRPr="004B4FBB">
        <w:rPr>
          <w:rFonts w:ascii="Arial" w:eastAsia="Times New Roman" w:hAnsi="Arial" w:cs="Arial"/>
          <w:sz w:val="24"/>
          <w:szCs w:val="24"/>
        </w:rPr>
        <w:t xml:space="preserve">(2) </w:t>
      </w:r>
      <w:proofErr w:type="spellStart"/>
      <w:r w:rsidRPr="004B4FBB">
        <w:rPr>
          <w:rFonts w:ascii="Arial" w:eastAsia="Times New Roman" w:hAnsi="Arial" w:cs="Arial"/>
          <w:sz w:val="24"/>
          <w:szCs w:val="24"/>
        </w:rPr>
        <w:t>Personalul</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Direcţiei</w:t>
      </w:r>
      <w:proofErr w:type="spellEnd"/>
      <w:r w:rsidRPr="004B4FBB">
        <w:rPr>
          <w:rFonts w:ascii="Arial" w:eastAsia="Times New Roman" w:hAnsi="Arial" w:cs="Arial"/>
          <w:sz w:val="24"/>
          <w:szCs w:val="24"/>
        </w:rPr>
        <w:t xml:space="preserve"> de </w:t>
      </w:r>
      <w:proofErr w:type="spellStart"/>
      <w:r w:rsidRPr="004B4FBB">
        <w:rPr>
          <w:rFonts w:ascii="Arial" w:eastAsia="Times New Roman" w:hAnsi="Arial" w:cs="Arial"/>
          <w:sz w:val="24"/>
          <w:szCs w:val="24"/>
        </w:rPr>
        <w:t>Sănătate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Publică</w:t>
      </w:r>
      <w:proofErr w:type="spellEnd"/>
      <w:r w:rsidRPr="004B4FBB">
        <w:rPr>
          <w:rFonts w:ascii="Arial" w:eastAsia="Times New Roman" w:hAnsi="Arial" w:cs="Arial"/>
          <w:sz w:val="24"/>
          <w:szCs w:val="24"/>
        </w:rPr>
        <w:t xml:space="preserve"> Braila </w:t>
      </w:r>
      <w:proofErr w:type="spellStart"/>
      <w:r w:rsidRPr="004B4FBB">
        <w:rPr>
          <w:rFonts w:ascii="Arial" w:eastAsia="Times New Roman" w:hAnsi="Arial" w:cs="Arial"/>
          <w:sz w:val="24"/>
          <w:szCs w:val="24"/>
        </w:rPr>
        <w:t>trebuie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să</w:t>
      </w:r>
      <w:proofErr w:type="spellEnd"/>
      <w:r w:rsidRPr="004B4FBB">
        <w:rPr>
          <w:rFonts w:ascii="Arial" w:eastAsia="Times New Roman" w:hAnsi="Arial" w:cs="Arial"/>
          <w:sz w:val="24"/>
          <w:szCs w:val="24"/>
        </w:rPr>
        <w:t xml:space="preserve"> se </w:t>
      </w:r>
      <w:proofErr w:type="spellStart"/>
      <w:r w:rsidRPr="004B4FBB">
        <w:rPr>
          <w:rFonts w:ascii="Arial" w:eastAsia="Times New Roman" w:hAnsi="Arial" w:cs="Arial"/>
          <w:sz w:val="24"/>
          <w:szCs w:val="24"/>
        </w:rPr>
        <w:t>conformeze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dispoziţiilor</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legale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privind</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restrângerea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exerciţiului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unor</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drepturi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datorată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naturii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funcţiilor</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deţinute</w:t>
      </w:r>
      <w:proofErr w:type="spellEnd"/>
      <w:r w:rsidRPr="004B4FBB">
        <w:rPr>
          <w:rFonts w:ascii="Arial" w:eastAsia="Times New Roman" w:hAnsi="Arial" w:cs="Arial"/>
          <w:sz w:val="24"/>
          <w:szCs w:val="24"/>
        </w:rPr>
        <w:t>.</w:t>
      </w:r>
    </w:p>
    <w:p w14:paraId="63BF1262" w14:textId="77777777" w:rsidR="00793B33" w:rsidRPr="004B4FBB" w:rsidRDefault="00793B33" w:rsidP="004B4FBB">
      <w:pPr>
        <w:spacing w:after="0" w:line="240" w:lineRule="auto"/>
        <w:jc w:val="both"/>
        <w:rPr>
          <w:rFonts w:ascii="Arial" w:eastAsia="Times New Roman" w:hAnsi="Arial" w:cs="Arial"/>
          <w:sz w:val="24"/>
          <w:szCs w:val="24"/>
        </w:rPr>
      </w:pPr>
    </w:p>
    <w:p w14:paraId="689203BE" w14:textId="5F5F54BC" w:rsidR="00D53935" w:rsidRPr="008822BA" w:rsidRDefault="00D53935" w:rsidP="004B4FBB">
      <w:pPr>
        <w:spacing w:after="0" w:line="240" w:lineRule="auto"/>
        <w:jc w:val="both"/>
        <w:rPr>
          <w:rFonts w:ascii="Arial" w:eastAsia="Times New Roman" w:hAnsi="Arial" w:cs="Arial"/>
          <w:b/>
          <w:bCs/>
          <w:sz w:val="24"/>
          <w:szCs w:val="24"/>
        </w:rPr>
      </w:pPr>
      <w:r w:rsidRPr="008822BA">
        <w:rPr>
          <w:rFonts w:ascii="Arial" w:eastAsia="Times New Roman" w:hAnsi="Arial" w:cs="Arial"/>
          <w:b/>
          <w:bCs/>
          <w:sz w:val="24"/>
          <w:szCs w:val="24"/>
        </w:rPr>
        <w:t xml:space="preserve">Art. 9 – </w:t>
      </w:r>
      <w:proofErr w:type="spellStart"/>
      <w:r w:rsidRPr="008822BA">
        <w:rPr>
          <w:rFonts w:ascii="Arial" w:eastAsia="Times New Roman" w:hAnsi="Arial" w:cs="Arial"/>
          <w:b/>
          <w:bCs/>
          <w:sz w:val="24"/>
          <w:szCs w:val="24"/>
        </w:rPr>
        <w:t>Profesionalismul</w:t>
      </w:r>
      <w:proofErr w:type="spellEnd"/>
      <w:r w:rsidRPr="008822BA">
        <w:rPr>
          <w:rFonts w:ascii="Arial" w:eastAsia="Times New Roman" w:hAnsi="Arial" w:cs="Arial"/>
          <w:b/>
          <w:bCs/>
          <w:sz w:val="24"/>
          <w:szCs w:val="24"/>
        </w:rPr>
        <w:t xml:space="preserve"> </w:t>
      </w:r>
      <w:proofErr w:type="spellStart"/>
      <w:r w:rsidRPr="008822BA">
        <w:rPr>
          <w:rFonts w:ascii="Arial" w:eastAsia="Times New Roman" w:hAnsi="Arial" w:cs="Arial"/>
          <w:b/>
          <w:bCs/>
          <w:sz w:val="24"/>
          <w:szCs w:val="24"/>
        </w:rPr>
        <w:t>şi</w:t>
      </w:r>
      <w:proofErr w:type="spellEnd"/>
      <w:r w:rsidRPr="008822BA">
        <w:rPr>
          <w:rFonts w:ascii="Arial" w:eastAsia="Times New Roman" w:hAnsi="Arial" w:cs="Arial"/>
          <w:b/>
          <w:bCs/>
          <w:sz w:val="24"/>
          <w:szCs w:val="24"/>
        </w:rPr>
        <w:t xml:space="preserve"> </w:t>
      </w:r>
      <w:proofErr w:type="spellStart"/>
      <w:proofErr w:type="gramStart"/>
      <w:r w:rsidRPr="008822BA">
        <w:rPr>
          <w:rFonts w:ascii="Arial" w:eastAsia="Times New Roman" w:hAnsi="Arial" w:cs="Arial"/>
          <w:b/>
          <w:bCs/>
          <w:sz w:val="24"/>
          <w:szCs w:val="24"/>
        </w:rPr>
        <w:t>imparţialitatea</w:t>
      </w:r>
      <w:proofErr w:type="spellEnd"/>
      <w:r w:rsidRPr="008822BA">
        <w:rPr>
          <w:rFonts w:ascii="Arial" w:eastAsia="Times New Roman" w:hAnsi="Arial" w:cs="Arial"/>
          <w:b/>
          <w:bCs/>
          <w:sz w:val="24"/>
          <w:szCs w:val="24"/>
        </w:rPr>
        <w:t xml:space="preserve"> </w:t>
      </w:r>
      <w:r w:rsidR="008822BA">
        <w:rPr>
          <w:rFonts w:ascii="Arial" w:eastAsia="Times New Roman" w:hAnsi="Arial" w:cs="Arial"/>
          <w:b/>
          <w:bCs/>
          <w:sz w:val="24"/>
          <w:szCs w:val="24"/>
        </w:rPr>
        <w:t>:</w:t>
      </w:r>
      <w:proofErr w:type="gramEnd"/>
    </w:p>
    <w:p w14:paraId="40630782" w14:textId="296DEFCC" w:rsidR="00D53935" w:rsidRPr="004B4FBB" w:rsidRDefault="00D53935" w:rsidP="004B4FBB">
      <w:pPr>
        <w:spacing w:after="0" w:line="240" w:lineRule="auto"/>
        <w:jc w:val="both"/>
        <w:rPr>
          <w:rFonts w:ascii="Arial" w:eastAsia="Times New Roman" w:hAnsi="Arial" w:cs="Arial"/>
          <w:sz w:val="24"/>
          <w:szCs w:val="24"/>
        </w:rPr>
      </w:pPr>
      <w:r w:rsidRPr="004B4FBB">
        <w:rPr>
          <w:rFonts w:ascii="Arial" w:eastAsia="Times New Roman" w:hAnsi="Arial" w:cs="Arial"/>
          <w:sz w:val="24"/>
          <w:szCs w:val="24"/>
        </w:rPr>
        <w:t xml:space="preserve">(1) </w:t>
      </w:r>
      <w:proofErr w:type="spellStart"/>
      <w:r w:rsidRPr="004B4FBB">
        <w:rPr>
          <w:rFonts w:ascii="Arial" w:eastAsia="Times New Roman" w:hAnsi="Arial" w:cs="Arial"/>
          <w:sz w:val="24"/>
          <w:szCs w:val="24"/>
        </w:rPr>
        <w:t>Personalul</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Direcţiei</w:t>
      </w:r>
      <w:proofErr w:type="spellEnd"/>
      <w:r w:rsidRPr="004B4FBB">
        <w:rPr>
          <w:rFonts w:ascii="Arial" w:eastAsia="Times New Roman" w:hAnsi="Arial" w:cs="Arial"/>
          <w:sz w:val="24"/>
          <w:szCs w:val="24"/>
        </w:rPr>
        <w:t xml:space="preserve"> de </w:t>
      </w:r>
      <w:proofErr w:type="spellStart"/>
      <w:r w:rsidRPr="004B4FBB">
        <w:rPr>
          <w:rFonts w:ascii="Arial" w:eastAsia="Times New Roman" w:hAnsi="Arial" w:cs="Arial"/>
          <w:sz w:val="24"/>
          <w:szCs w:val="24"/>
        </w:rPr>
        <w:t>Sănătate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Publică</w:t>
      </w:r>
      <w:proofErr w:type="spellEnd"/>
      <w:r w:rsidRPr="004B4FBB">
        <w:rPr>
          <w:rFonts w:ascii="Arial" w:eastAsia="Times New Roman" w:hAnsi="Arial" w:cs="Arial"/>
          <w:sz w:val="24"/>
          <w:szCs w:val="24"/>
        </w:rPr>
        <w:t xml:space="preserve"> Braila </w:t>
      </w:r>
      <w:proofErr w:type="spellStart"/>
      <w:r w:rsidRPr="004B4FBB">
        <w:rPr>
          <w:rFonts w:ascii="Arial" w:eastAsia="Times New Roman" w:hAnsi="Arial" w:cs="Arial"/>
          <w:sz w:val="24"/>
          <w:szCs w:val="24"/>
        </w:rPr>
        <w:t>trebuie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exercite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funcţia</w:t>
      </w:r>
      <w:proofErr w:type="spellEnd"/>
      <w:r w:rsidRPr="004B4FBB">
        <w:rPr>
          <w:rFonts w:ascii="Arial" w:eastAsia="Times New Roman" w:hAnsi="Arial" w:cs="Arial"/>
          <w:sz w:val="24"/>
          <w:szCs w:val="24"/>
        </w:rPr>
        <w:t xml:space="preserve"> cu </w:t>
      </w:r>
      <w:proofErr w:type="spellStart"/>
      <w:r w:rsidRPr="004B4FBB">
        <w:rPr>
          <w:rFonts w:ascii="Arial" w:eastAsia="Times New Roman" w:hAnsi="Arial" w:cs="Arial"/>
          <w:sz w:val="24"/>
          <w:szCs w:val="24"/>
        </w:rPr>
        <w:t>obiectivitate</w:t>
      </w:r>
      <w:proofErr w:type="spellEnd"/>
      <w:r w:rsidRPr="004B4FBB">
        <w:rPr>
          <w:rFonts w:ascii="Arial" w:eastAsia="Times New Roman" w:hAnsi="Arial" w:cs="Arial"/>
          <w:sz w:val="24"/>
          <w:szCs w:val="24"/>
        </w:rPr>
        <w:t>,</w:t>
      </w:r>
      <w:r w:rsidR="00C60FB7">
        <w:rPr>
          <w:rFonts w:ascii="Arial" w:eastAsia="Times New Roman" w:hAnsi="Arial" w:cs="Arial"/>
          <w:sz w:val="24"/>
          <w:szCs w:val="24"/>
        </w:rPr>
        <w:t xml:space="preserve"> </w:t>
      </w:r>
      <w:proofErr w:type="spellStart"/>
      <w:r w:rsidRPr="004B4FBB">
        <w:rPr>
          <w:rFonts w:ascii="Arial" w:eastAsia="Times New Roman" w:hAnsi="Arial" w:cs="Arial"/>
          <w:sz w:val="24"/>
          <w:szCs w:val="24"/>
        </w:rPr>
        <w:t>imparţialitate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şi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independenţă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fundamentându-şi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activitatea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soluţiile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propuse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şi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deciziile</w:t>
      </w:r>
      <w:proofErr w:type="spellEnd"/>
      <w:r w:rsidRPr="004B4FBB">
        <w:rPr>
          <w:rFonts w:ascii="Arial" w:eastAsia="Times New Roman" w:hAnsi="Arial" w:cs="Arial"/>
          <w:sz w:val="24"/>
          <w:szCs w:val="24"/>
        </w:rPr>
        <w:t xml:space="preserve"> pe</w:t>
      </w:r>
      <w:r w:rsidR="00C60FB7">
        <w:rPr>
          <w:rFonts w:ascii="Arial" w:eastAsia="Times New Roman" w:hAnsi="Arial" w:cs="Arial"/>
          <w:sz w:val="24"/>
          <w:szCs w:val="24"/>
        </w:rPr>
        <w:t xml:space="preserve"> </w:t>
      </w:r>
      <w:proofErr w:type="spellStart"/>
      <w:r w:rsidRPr="004B4FBB">
        <w:rPr>
          <w:rFonts w:ascii="Arial" w:eastAsia="Times New Roman" w:hAnsi="Arial" w:cs="Arial"/>
          <w:sz w:val="24"/>
          <w:szCs w:val="24"/>
        </w:rPr>
        <w:t>dispoziţii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legale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şi</w:t>
      </w:r>
      <w:proofErr w:type="spellEnd"/>
      <w:r w:rsidRPr="004B4FBB">
        <w:rPr>
          <w:rFonts w:ascii="Arial" w:eastAsia="Times New Roman" w:hAnsi="Arial" w:cs="Arial"/>
          <w:sz w:val="24"/>
          <w:szCs w:val="24"/>
        </w:rPr>
        <w:t xml:space="preserve"> pe </w:t>
      </w:r>
      <w:proofErr w:type="spellStart"/>
      <w:r w:rsidRPr="004B4FBB">
        <w:rPr>
          <w:rFonts w:ascii="Arial" w:eastAsia="Times New Roman" w:hAnsi="Arial" w:cs="Arial"/>
          <w:sz w:val="24"/>
          <w:szCs w:val="24"/>
        </w:rPr>
        <w:t>argumente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tehnice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şi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să</w:t>
      </w:r>
      <w:proofErr w:type="spellEnd"/>
      <w:r w:rsidRPr="004B4FBB">
        <w:rPr>
          <w:rFonts w:ascii="Arial" w:eastAsia="Times New Roman" w:hAnsi="Arial" w:cs="Arial"/>
          <w:sz w:val="24"/>
          <w:szCs w:val="24"/>
        </w:rPr>
        <w:t xml:space="preserve"> se </w:t>
      </w:r>
      <w:proofErr w:type="spellStart"/>
      <w:r w:rsidRPr="004B4FBB">
        <w:rPr>
          <w:rFonts w:ascii="Arial" w:eastAsia="Times New Roman" w:hAnsi="Arial" w:cs="Arial"/>
          <w:sz w:val="24"/>
          <w:szCs w:val="24"/>
        </w:rPr>
        <w:t>abţină</w:t>
      </w:r>
      <w:proofErr w:type="spellEnd"/>
      <w:r w:rsidRPr="004B4FBB">
        <w:rPr>
          <w:rFonts w:ascii="Arial" w:eastAsia="Times New Roman" w:hAnsi="Arial" w:cs="Arial"/>
          <w:sz w:val="24"/>
          <w:szCs w:val="24"/>
        </w:rPr>
        <w:t xml:space="preserve"> de la </w:t>
      </w:r>
      <w:proofErr w:type="spellStart"/>
      <w:r w:rsidRPr="004B4FBB">
        <w:rPr>
          <w:rFonts w:ascii="Arial" w:eastAsia="Times New Roman" w:hAnsi="Arial" w:cs="Arial"/>
          <w:sz w:val="24"/>
          <w:szCs w:val="24"/>
        </w:rPr>
        <w:t>orice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faptă</w:t>
      </w:r>
      <w:proofErr w:type="spellEnd"/>
      <w:r w:rsidRPr="004B4FBB">
        <w:rPr>
          <w:rFonts w:ascii="Arial" w:eastAsia="Times New Roman" w:hAnsi="Arial" w:cs="Arial"/>
          <w:sz w:val="24"/>
          <w:szCs w:val="24"/>
        </w:rPr>
        <w:t xml:space="preserve"> care </w:t>
      </w:r>
      <w:proofErr w:type="spellStart"/>
      <w:r w:rsidRPr="004B4FBB">
        <w:rPr>
          <w:rFonts w:ascii="Arial" w:eastAsia="Times New Roman" w:hAnsi="Arial" w:cs="Arial"/>
          <w:sz w:val="24"/>
          <w:szCs w:val="24"/>
        </w:rPr>
        <w:t>ar</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putea</w:t>
      </w:r>
      <w:proofErr w:type="spellEnd"/>
      <w:r w:rsidRPr="004B4FBB">
        <w:rPr>
          <w:rFonts w:ascii="Arial" w:eastAsia="Times New Roman" w:hAnsi="Arial" w:cs="Arial"/>
          <w:sz w:val="24"/>
          <w:szCs w:val="24"/>
        </w:rPr>
        <w:t xml:space="preserve"> adduce </w:t>
      </w:r>
      <w:proofErr w:type="spellStart"/>
      <w:r w:rsidRPr="004B4FBB">
        <w:rPr>
          <w:rFonts w:ascii="Arial" w:eastAsia="Times New Roman" w:hAnsi="Arial" w:cs="Arial"/>
          <w:sz w:val="24"/>
          <w:szCs w:val="24"/>
        </w:rPr>
        <w:t>prejudicii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persoanelor</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fizice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sau</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juridice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ori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prestigiului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corpului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funcţionarilor</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publici</w:t>
      </w:r>
      <w:proofErr w:type="spellEnd"/>
      <w:r w:rsidRPr="004B4FBB">
        <w:rPr>
          <w:rFonts w:ascii="Arial" w:eastAsia="Times New Roman" w:hAnsi="Arial" w:cs="Arial"/>
          <w:sz w:val="24"/>
          <w:szCs w:val="24"/>
        </w:rPr>
        <w:t>.</w:t>
      </w:r>
    </w:p>
    <w:p w14:paraId="24498A02" w14:textId="4F30496F" w:rsidR="00D53935" w:rsidRPr="004B4FBB" w:rsidRDefault="00D53935" w:rsidP="004B4FBB">
      <w:pPr>
        <w:spacing w:after="0" w:line="240" w:lineRule="auto"/>
        <w:jc w:val="both"/>
        <w:rPr>
          <w:rFonts w:ascii="Arial" w:eastAsia="Times New Roman" w:hAnsi="Arial" w:cs="Arial"/>
          <w:sz w:val="24"/>
          <w:szCs w:val="24"/>
        </w:rPr>
      </w:pPr>
      <w:r w:rsidRPr="004B4FBB">
        <w:rPr>
          <w:rFonts w:ascii="Arial" w:eastAsia="Times New Roman" w:hAnsi="Arial" w:cs="Arial"/>
          <w:sz w:val="24"/>
          <w:szCs w:val="24"/>
        </w:rPr>
        <w:t xml:space="preserve">(2) </w:t>
      </w:r>
      <w:proofErr w:type="spellStart"/>
      <w:r w:rsidRPr="004B4FBB">
        <w:rPr>
          <w:rFonts w:ascii="Arial" w:eastAsia="Times New Roman" w:hAnsi="Arial" w:cs="Arial"/>
          <w:sz w:val="24"/>
          <w:szCs w:val="24"/>
        </w:rPr>
        <w:t>În</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activitatea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profesională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funcţionarii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publici</w:t>
      </w:r>
      <w:proofErr w:type="spellEnd"/>
      <w:r w:rsidRPr="004B4FBB">
        <w:rPr>
          <w:rFonts w:ascii="Arial" w:eastAsia="Times New Roman" w:hAnsi="Arial" w:cs="Arial"/>
          <w:sz w:val="24"/>
          <w:szCs w:val="24"/>
        </w:rPr>
        <w:t xml:space="preserve"> au </w:t>
      </w:r>
      <w:proofErr w:type="spellStart"/>
      <w:r w:rsidRPr="004B4FBB">
        <w:rPr>
          <w:rFonts w:ascii="Arial" w:eastAsia="Times New Roman" w:hAnsi="Arial" w:cs="Arial"/>
          <w:sz w:val="24"/>
          <w:szCs w:val="24"/>
        </w:rPr>
        <w:t>obligaţia</w:t>
      </w:r>
      <w:proofErr w:type="spellEnd"/>
      <w:r w:rsidRPr="004B4FBB">
        <w:rPr>
          <w:rFonts w:ascii="Arial" w:eastAsia="Times New Roman" w:hAnsi="Arial" w:cs="Arial"/>
          <w:sz w:val="24"/>
          <w:szCs w:val="24"/>
        </w:rPr>
        <w:t xml:space="preserve"> de </w:t>
      </w:r>
      <w:proofErr w:type="spellStart"/>
      <w:r w:rsidRPr="004B4FBB">
        <w:rPr>
          <w:rFonts w:ascii="Arial" w:eastAsia="Times New Roman" w:hAnsi="Arial" w:cs="Arial"/>
          <w:sz w:val="24"/>
          <w:szCs w:val="24"/>
        </w:rPr>
        <w:t>diligenţă</w:t>
      </w:r>
      <w:proofErr w:type="spellEnd"/>
      <w:r w:rsidRPr="004B4FBB">
        <w:rPr>
          <w:rFonts w:ascii="Arial" w:eastAsia="Times New Roman" w:hAnsi="Arial" w:cs="Arial"/>
          <w:sz w:val="24"/>
          <w:szCs w:val="24"/>
        </w:rPr>
        <w:t xml:space="preserve"> cu </w:t>
      </w:r>
      <w:proofErr w:type="spellStart"/>
      <w:r w:rsidRPr="004B4FBB">
        <w:rPr>
          <w:rFonts w:ascii="Arial" w:eastAsia="Times New Roman" w:hAnsi="Arial" w:cs="Arial"/>
          <w:sz w:val="24"/>
          <w:szCs w:val="24"/>
        </w:rPr>
        <w:t>privire</w:t>
      </w:r>
      <w:proofErr w:type="spellEnd"/>
      <w:r w:rsidRPr="004B4FBB">
        <w:rPr>
          <w:rFonts w:ascii="Arial" w:eastAsia="Times New Roman" w:hAnsi="Arial" w:cs="Arial"/>
          <w:sz w:val="24"/>
          <w:szCs w:val="24"/>
        </w:rPr>
        <w:t xml:space="preserve"> la </w:t>
      </w:r>
      <w:proofErr w:type="spellStart"/>
      <w:r w:rsidRPr="004B4FBB">
        <w:rPr>
          <w:rFonts w:ascii="Arial" w:eastAsia="Times New Roman" w:hAnsi="Arial" w:cs="Arial"/>
          <w:sz w:val="24"/>
          <w:szCs w:val="24"/>
        </w:rPr>
        <w:t>promovarea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şi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implementarea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soluţiilor</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propuse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şi</w:t>
      </w:r>
      <w:proofErr w:type="spellEnd"/>
      <w:r w:rsidRPr="004B4FBB">
        <w:rPr>
          <w:rFonts w:ascii="Arial" w:eastAsia="Times New Roman" w:hAnsi="Arial" w:cs="Arial"/>
          <w:sz w:val="24"/>
          <w:szCs w:val="24"/>
        </w:rPr>
        <w:t xml:space="preserve"> a </w:t>
      </w:r>
      <w:proofErr w:type="spellStart"/>
      <w:r w:rsidRPr="004B4FBB">
        <w:rPr>
          <w:rFonts w:ascii="Arial" w:eastAsia="Times New Roman" w:hAnsi="Arial" w:cs="Arial"/>
          <w:sz w:val="24"/>
          <w:szCs w:val="24"/>
        </w:rPr>
        <w:t>deciziilor</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în</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condiţiile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prevăzute</w:t>
      </w:r>
      <w:proofErr w:type="spellEnd"/>
      <w:r w:rsidRPr="004B4FBB">
        <w:rPr>
          <w:rFonts w:ascii="Arial" w:eastAsia="Times New Roman" w:hAnsi="Arial" w:cs="Arial"/>
          <w:sz w:val="24"/>
          <w:szCs w:val="24"/>
        </w:rPr>
        <w:t xml:space="preserve"> la </w:t>
      </w:r>
      <w:proofErr w:type="spellStart"/>
      <w:r w:rsidRPr="004B4FBB">
        <w:rPr>
          <w:rFonts w:ascii="Arial" w:eastAsia="Times New Roman" w:hAnsi="Arial" w:cs="Arial"/>
          <w:sz w:val="24"/>
          <w:szCs w:val="24"/>
        </w:rPr>
        <w:t>alin</w:t>
      </w:r>
      <w:proofErr w:type="spellEnd"/>
      <w:r w:rsidRPr="004B4FBB">
        <w:rPr>
          <w:rFonts w:ascii="Arial" w:eastAsia="Times New Roman" w:hAnsi="Arial" w:cs="Arial"/>
          <w:sz w:val="24"/>
          <w:szCs w:val="24"/>
        </w:rPr>
        <w:t>. (1).</w:t>
      </w:r>
    </w:p>
    <w:p w14:paraId="1BEB70E0" w14:textId="484B2780" w:rsidR="00D53935" w:rsidRPr="004B4FBB" w:rsidRDefault="00D53935" w:rsidP="004B4FBB">
      <w:pPr>
        <w:spacing w:after="0" w:line="240" w:lineRule="auto"/>
        <w:jc w:val="both"/>
        <w:rPr>
          <w:rFonts w:ascii="Arial" w:eastAsia="Times New Roman" w:hAnsi="Arial" w:cs="Arial"/>
          <w:sz w:val="24"/>
          <w:szCs w:val="24"/>
        </w:rPr>
      </w:pPr>
      <w:r w:rsidRPr="004B4FBB">
        <w:rPr>
          <w:rFonts w:ascii="Arial" w:eastAsia="Times New Roman" w:hAnsi="Arial" w:cs="Arial"/>
          <w:sz w:val="24"/>
          <w:szCs w:val="24"/>
        </w:rPr>
        <w:t xml:space="preserve">(3) </w:t>
      </w:r>
      <w:proofErr w:type="spellStart"/>
      <w:r w:rsidRPr="004B4FBB">
        <w:rPr>
          <w:rFonts w:ascii="Arial" w:eastAsia="Times New Roman" w:hAnsi="Arial" w:cs="Arial"/>
          <w:sz w:val="24"/>
          <w:szCs w:val="24"/>
        </w:rPr>
        <w:t>În</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exercitarea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atribuţiilor</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funcţiei</w:t>
      </w:r>
      <w:proofErr w:type="spellEnd"/>
      <w:r w:rsidRPr="004B4FBB">
        <w:rPr>
          <w:rFonts w:ascii="Arial" w:eastAsia="Times New Roman" w:hAnsi="Arial" w:cs="Arial"/>
          <w:sz w:val="24"/>
          <w:szCs w:val="24"/>
        </w:rPr>
        <w:t xml:space="preserve"> </w:t>
      </w:r>
      <w:proofErr w:type="spellStart"/>
      <w:r w:rsidR="00C60FB7" w:rsidRPr="004B4FBB">
        <w:rPr>
          <w:rFonts w:ascii="Arial" w:eastAsia="Times New Roman" w:hAnsi="Arial" w:cs="Arial"/>
          <w:sz w:val="24"/>
          <w:szCs w:val="24"/>
        </w:rPr>
        <w:t>p</w:t>
      </w:r>
      <w:r w:rsidRPr="004B4FBB">
        <w:rPr>
          <w:rFonts w:ascii="Arial" w:eastAsia="Times New Roman" w:hAnsi="Arial" w:cs="Arial"/>
          <w:sz w:val="24"/>
          <w:szCs w:val="24"/>
        </w:rPr>
        <w:t>ersonalul</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Direcţiei</w:t>
      </w:r>
      <w:proofErr w:type="spellEnd"/>
      <w:r w:rsidRPr="004B4FBB">
        <w:rPr>
          <w:rFonts w:ascii="Arial" w:eastAsia="Times New Roman" w:hAnsi="Arial" w:cs="Arial"/>
          <w:sz w:val="24"/>
          <w:szCs w:val="24"/>
        </w:rPr>
        <w:t xml:space="preserve"> de </w:t>
      </w:r>
      <w:proofErr w:type="spellStart"/>
      <w:r w:rsidRPr="004B4FBB">
        <w:rPr>
          <w:rFonts w:ascii="Arial" w:eastAsia="Times New Roman" w:hAnsi="Arial" w:cs="Arial"/>
          <w:sz w:val="24"/>
          <w:szCs w:val="24"/>
        </w:rPr>
        <w:t>Sănătate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Publică</w:t>
      </w:r>
      <w:proofErr w:type="spellEnd"/>
      <w:r w:rsidRPr="004B4FBB">
        <w:rPr>
          <w:rFonts w:ascii="Arial" w:eastAsia="Times New Roman" w:hAnsi="Arial" w:cs="Arial"/>
          <w:sz w:val="24"/>
          <w:szCs w:val="24"/>
        </w:rPr>
        <w:t xml:space="preserve"> Braila </w:t>
      </w:r>
      <w:proofErr w:type="spellStart"/>
      <w:r w:rsidRPr="004B4FBB">
        <w:rPr>
          <w:rFonts w:ascii="Arial" w:eastAsia="Times New Roman" w:hAnsi="Arial" w:cs="Arial"/>
          <w:sz w:val="24"/>
          <w:szCs w:val="24"/>
        </w:rPr>
        <w:t>trebuie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adopte</w:t>
      </w:r>
      <w:proofErr w:type="spellEnd"/>
      <w:r w:rsidRPr="004B4FBB">
        <w:rPr>
          <w:rFonts w:ascii="Arial" w:eastAsia="Times New Roman" w:hAnsi="Arial" w:cs="Arial"/>
          <w:sz w:val="24"/>
          <w:szCs w:val="24"/>
        </w:rPr>
        <w:t xml:space="preserve"> o </w:t>
      </w:r>
      <w:proofErr w:type="spellStart"/>
      <w:r w:rsidRPr="004B4FBB">
        <w:rPr>
          <w:rFonts w:ascii="Arial" w:eastAsia="Times New Roman" w:hAnsi="Arial" w:cs="Arial"/>
          <w:sz w:val="24"/>
          <w:szCs w:val="24"/>
        </w:rPr>
        <w:t>atitudine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neutră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faţă</w:t>
      </w:r>
      <w:proofErr w:type="spellEnd"/>
      <w:r w:rsidRPr="004B4FBB">
        <w:rPr>
          <w:rFonts w:ascii="Arial" w:eastAsia="Times New Roman" w:hAnsi="Arial" w:cs="Arial"/>
          <w:sz w:val="24"/>
          <w:szCs w:val="24"/>
        </w:rPr>
        <w:t xml:space="preserve"> de </w:t>
      </w:r>
      <w:proofErr w:type="spellStart"/>
      <w:r w:rsidRPr="004B4FBB">
        <w:rPr>
          <w:rFonts w:ascii="Arial" w:eastAsia="Times New Roman" w:hAnsi="Arial" w:cs="Arial"/>
          <w:sz w:val="24"/>
          <w:szCs w:val="24"/>
        </w:rPr>
        <w:t>orice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interes</w:t>
      </w:r>
      <w:proofErr w:type="spellEnd"/>
      <w:r w:rsidRPr="004B4FBB">
        <w:rPr>
          <w:rFonts w:ascii="Arial" w:eastAsia="Times New Roman" w:hAnsi="Arial" w:cs="Arial"/>
          <w:sz w:val="24"/>
          <w:szCs w:val="24"/>
        </w:rPr>
        <w:t xml:space="preserve"> personal, politic, economic, </w:t>
      </w:r>
      <w:proofErr w:type="spellStart"/>
      <w:r w:rsidRPr="004B4FBB">
        <w:rPr>
          <w:rFonts w:ascii="Arial" w:eastAsia="Times New Roman" w:hAnsi="Arial" w:cs="Arial"/>
          <w:sz w:val="24"/>
          <w:szCs w:val="24"/>
        </w:rPr>
        <w:t>religios</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sau</w:t>
      </w:r>
      <w:proofErr w:type="spellEnd"/>
      <w:r w:rsidRPr="004B4FBB">
        <w:rPr>
          <w:rFonts w:ascii="Arial" w:eastAsia="Times New Roman" w:hAnsi="Arial" w:cs="Arial"/>
          <w:sz w:val="24"/>
          <w:szCs w:val="24"/>
        </w:rPr>
        <w:t xml:space="preserve"> de </w:t>
      </w:r>
      <w:proofErr w:type="spellStart"/>
      <w:r w:rsidRPr="004B4FBB">
        <w:rPr>
          <w:rFonts w:ascii="Arial" w:eastAsia="Times New Roman" w:hAnsi="Arial" w:cs="Arial"/>
          <w:sz w:val="24"/>
          <w:szCs w:val="24"/>
        </w:rPr>
        <w:t>altă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natură</w:t>
      </w:r>
      <w:proofErr w:type="spellEnd"/>
      <w:r w:rsidR="00C60FB7">
        <w:rPr>
          <w:rFonts w:ascii="Arial" w:eastAsia="Times New Roman" w:hAnsi="Arial" w:cs="Arial"/>
          <w:sz w:val="24"/>
          <w:szCs w:val="24"/>
        </w:rPr>
        <w:t xml:space="preserve"> </w:t>
      </w:r>
      <w:proofErr w:type="spellStart"/>
      <w:r w:rsidRPr="004B4FBB">
        <w:rPr>
          <w:rFonts w:ascii="Arial" w:eastAsia="Times New Roman" w:hAnsi="Arial" w:cs="Arial"/>
          <w:sz w:val="24"/>
          <w:szCs w:val="24"/>
        </w:rPr>
        <w:t>şi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să</w:t>
      </w:r>
      <w:proofErr w:type="spellEnd"/>
      <w:r w:rsidRPr="004B4FBB">
        <w:rPr>
          <w:rFonts w:ascii="Arial" w:eastAsia="Times New Roman" w:hAnsi="Arial" w:cs="Arial"/>
          <w:sz w:val="24"/>
          <w:szCs w:val="24"/>
        </w:rPr>
        <w:t xml:space="preserve"> nu </w:t>
      </w:r>
      <w:proofErr w:type="spellStart"/>
      <w:r w:rsidRPr="004B4FBB">
        <w:rPr>
          <w:rFonts w:ascii="Arial" w:eastAsia="Times New Roman" w:hAnsi="Arial" w:cs="Arial"/>
          <w:sz w:val="24"/>
          <w:szCs w:val="24"/>
        </w:rPr>
        <w:t>dea</w:t>
      </w:r>
      <w:proofErr w:type="spellEnd"/>
      <w:r w:rsidRPr="004B4FBB">
        <w:rPr>
          <w:rFonts w:ascii="Arial" w:eastAsia="Times New Roman" w:hAnsi="Arial" w:cs="Arial"/>
          <w:sz w:val="24"/>
          <w:szCs w:val="24"/>
        </w:rPr>
        <w:t xml:space="preserve"> curs </w:t>
      </w:r>
      <w:proofErr w:type="spellStart"/>
      <w:r w:rsidRPr="004B4FBB">
        <w:rPr>
          <w:rFonts w:ascii="Arial" w:eastAsia="Times New Roman" w:hAnsi="Arial" w:cs="Arial"/>
          <w:sz w:val="24"/>
          <w:szCs w:val="24"/>
        </w:rPr>
        <w:t>unor</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eventuale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presiuni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ingerinţe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sau</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influenţe</w:t>
      </w:r>
      <w:proofErr w:type="spellEnd"/>
      <w:r w:rsidRPr="004B4FBB">
        <w:rPr>
          <w:rFonts w:ascii="Arial" w:eastAsia="Times New Roman" w:hAnsi="Arial" w:cs="Arial"/>
          <w:sz w:val="24"/>
          <w:szCs w:val="24"/>
        </w:rPr>
        <w:t xml:space="preserve"> de </w:t>
      </w:r>
      <w:proofErr w:type="spellStart"/>
      <w:r w:rsidRPr="004B4FBB">
        <w:rPr>
          <w:rFonts w:ascii="Arial" w:eastAsia="Times New Roman" w:hAnsi="Arial" w:cs="Arial"/>
          <w:sz w:val="24"/>
          <w:szCs w:val="24"/>
        </w:rPr>
        <w:t>orice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natură</w:t>
      </w:r>
      <w:proofErr w:type="spellEnd"/>
      <w:r w:rsidRPr="004B4FBB">
        <w:rPr>
          <w:rFonts w:ascii="Arial" w:eastAsia="Times New Roman" w:hAnsi="Arial" w:cs="Arial"/>
          <w:sz w:val="24"/>
          <w:szCs w:val="24"/>
        </w:rPr>
        <w:t>.</w:t>
      </w:r>
    </w:p>
    <w:p w14:paraId="35663375" w14:textId="34311AA2" w:rsidR="00D53935" w:rsidRDefault="00D53935" w:rsidP="004B4FBB">
      <w:pPr>
        <w:spacing w:after="0" w:line="240" w:lineRule="auto"/>
        <w:jc w:val="both"/>
        <w:rPr>
          <w:rFonts w:ascii="Arial" w:eastAsia="Times New Roman" w:hAnsi="Arial" w:cs="Arial"/>
          <w:sz w:val="24"/>
          <w:szCs w:val="24"/>
        </w:rPr>
      </w:pPr>
      <w:r w:rsidRPr="004B4FBB">
        <w:rPr>
          <w:rFonts w:ascii="Arial" w:eastAsia="Times New Roman" w:hAnsi="Arial" w:cs="Arial"/>
          <w:sz w:val="24"/>
          <w:szCs w:val="24"/>
        </w:rPr>
        <w:t xml:space="preserve">(4) </w:t>
      </w:r>
      <w:proofErr w:type="spellStart"/>
      <w:r w:rsidRPr="004B4FBB">
        <w:rPr>
          <w:rFonts w:ascii="Arial" w:eastAsia="Times New Roman" w:hAnsi="Arial" w:cs="Arial"/>
          <w:sz w:val="24"/>
          <w:szCs w:val="24"/>
        </w:rPr>
        <w:t>Principiul</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independenţei</w:t>
      </w:r>
      <w:proofErr w:type="spellEnd"/>
      <w:r w:rsidRPr="004B4FBB">
        <w:rPr>
          <w:rFonts w:ascii="Arial" w:eastAsia="Times New Roman" w:hAnsi="Arial" w:cs="Arial"/>
          <w:sz w:val="24"/>
          <w:szCs w:val="24"/>
        </w:rPr>
        <w:t xml:space="preserve"> nu </w:t>
      </w:r>
      <w:proofErr w:type="spellStart"/>
      <w:r w:rsidRPr="004B4FBB">
        <w:rPr>
          <w:rFonts w:ascii="Arial" w:eastAsia="Times New Roman" w:hAnsi="Arial" w:cs="Arial"/>
          <w:sz w:val="24"/>
          <w:szCs w:val="24"/>
        </w:rPr>
        <w:t>poate</w:t>
      </w:r>
      <w:proofErr w:type="spellEnd"/>
      <w:r w:rsidRPr="004B4FBB">
        <w:rPr>
          <w:rFonts w:ascii="Arial" w:eastAsia="Times New Roman" w:hAnsi="Arial" w:cs="Arial"/>
          <w:sz w:val="24"/>
          <w:szCs w:val="24"/>
        </w:rPr>
        <w:t xml:space="preserve"> fi </w:t>
      </w:r>
      <w:proofErr w:type="spellStart"/>
      <w:r w:rsidRPr="004B4FBB">
        <w:rPr>
          <w:rFonts w:ascii="Arial" w:eastAsia="Times New Roman" w:hAnsi="Arial" w:cs="Arial"/>
          <w:sz w:val="24"/>
          <w:szCs w:val="24"/>
        </w:rPr>
        <w:t>interpretat</w:t>
      </w:r>
      <w:proofErr w:type="spellEnd"/>
      <w:r w:rsidRPr="004B4FBB">
        <w:rPr>
          <w:rFonts w:ascii="Arial" w:eastAsia="Times New Roman" w:hAnsi="Arial" w:cs="Arial"/>
          <w:sz w:val="24"/>
          <w:szCs w:val="24"/>
        </w:rPr>
        <w:t xml:space="preserve"> ca </w:t>
      </w:r>
      <w:proofErr w:type="spellStart"/>
      <w:r w:rsidRPr="004B4FBB">
        <w:rPr>
          <w:rFonts w:ascii="Arial" w:eastAsia="Times New Roman" w:hAnsi="Arial" w:cs="Arial"/>
          <w:sz w:val="24"/>
          <w:szCs w:val="24"/>
        </w:rPr>
        <w:t>dreptul</w:t>
      </w:r>
      <w:proofErr w:type="spellEnd"/>
      <w:r w:rsidRPr="004B4FBB">
        <w:rPr>
          <w:rFonts w:ascii="Arial" w:eastAsia="Times New Roman" w:hAnsi="Arial" w:cs="Arial"/>
          <w:sz w:val="24"/>
          <w:szCs w:val="24"/>
        </w:rPr>
        <w:t xml:space="preserve"> de a </w:t>
      </w:r>
      <w:proofErr w:type="spellStart"/>
      <w:r w:rsidRPr="004B4FBB">
        <w:rPr>
          <w:rFonts w:ascii="Arial" w:eastAsia="Times New Roman" w:hAnsi="Arial" w:cs="Arial"/>
          <w:sz w:val="24"/>
          <w:szCs w:val="24"/>
        </w:rPr>
        <w:t>nu</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respecta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principiul</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subordonării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ierarhice</w:t>
      </w:r>
      <w:proofErr w:type="spellEnd"/>
      <w:r w:rsidRPr="004B4FBB">
        <w:rPr>
          <w:rFonts w:ascii="Arial" w:eastAsia="Times New Roman" w:hAnsi="Arial" w:cs="Arial"/>
          <w:sz w:val="24"/>
          <w:szCs w:val="24"/>
        </w:rPr>
        <w:t>.</w:t>
      </w:r>
    </w:p>
    <w:p w14:paraId="5AD79B4E" w14:textId="77777777" w:rsidR="00793B33" w:rsidRPr="004B4FBB" w:rsidRDefault="00793B33" w:rsidP="004B4FBB">
      <w:pPr>
        <w:spacing w:after="0" w:line="240" w:lineRule="auto"/>
        <w:jc w:val="both"/>
        <w:rPr>
          <w:rFonts w:ascii="Arial" w:eastAsia="Times New Roman" w:hAnsi="Arial" w:cs="Arial"/>
          <w:sz w:val="24"/>
          <w:szCs w:val="24"/>
        </w:rPr>
      </w:pPr>
    </w:p>
    <w:p w14:paraId="637B1ED3" w14:textId="67429F90" w:rsidR="00D53935" w:rsidRPr="008822BA" w:rsidRDefault="00D53935" w:rsidP="004B4FBB">
      <w:pPr>
        <w:spacing w:after="0" w:line="240" w:lineRule="auto"/>
        <w:jc w:val="both"/>
        <w:rPr>
          <w:rFonts w:ascii="Arial" w:eastAsia="Times New Roman" w:hAnsi="Arial" w:cs="Arial"/>
          <w:b/>
          <w:bCs/>
          <w:sz w:val="24"/>
          <w:szCs w:val="24"/>
        </w:rPr>
      </w:pPr>
      <w:r w:rsidRPr="008822BA">
        <w:rPr>
          <w:rFonts w:ascii="Arial" w:eastAsia="Times New Roman" w:hAnsi="Arial" w:cs="Arial"/>
          <w:b/>
          <w:bCs/>
          <w:sz w:val="24"/>
          <w:szCs w:val="24"/>
        </w:rPr>
        <w:t xml:space="preserve">Art. 10 – </w:t>
      </w:r>
      <w:proofErr w:type="spellStart"/>
      <w:r w:rsidRPr="008822BA">
        <w:rPr>
          <w:rFonts w:ascii="Arial" w:eastAsia="Times New Roman" w:hAnsi="Arial" w:cs="Arial"/>
          <w:b/>
          <w:bCs/>
          <w:sz w:val="24"/>
          <w:szCs w:val="24"/>
        </w:rPr>
        <w:t>Obligaţii</w:t>
      </w:r>
      <w:proofErr w:type="spellEnd"/>
      <w:r w:rsidRPr="008822BA">
        <w:rPr>
          <w:rFonts w:ascii="Arial" w:eastAsia="Times New Roman" w:hAnsi="Arial" w:cs="Arial"/>
          <w:b/>
          <w:bCs/>
          <w:sz w:val="24"/>
          <w:szCs w:val="24"/>
        </w:rPr>
        <w:t xml:space="preserve"> </w:t>
      </w:r>
      <w:proofErr w:type="spellStart"/>
      <w:r w:rsidRPr="008822BA">
        <w:rPr>
          <w:rFonts w:ascii="Arial" w:eastAsia="Times New Roman" w:hAnsi="Arial" w:cs="Arial"/>
          <w:b/>
          <w:bCs/>
          <w:sz w:val="24"/>
          <w:szCs w:val="24"/>
        </w:rPr>
        <w:t>în</w:t>
      </w:r>
      <w:proofErr w:type="spellEnd"/>
      <w:r w:rsidRPr="008822BA">
        <w:rPr>
          <w:rFonts w:ascii="Arial" w:eastAsia="Times New Roman" w:hAnsi="Arial" w:cs="Arial"/>
          <w:b/>
          <w:bCs/>
          <w:sz w:val="24"/>
          <w:szCs w:val="24"/>
        </w:rPr>
        <w:t xml:space="preserve"> </w:t>
      </w:r>
      <w:proofErr w:type="spellStart"/>
      <w:r w:rsidRPr="008822BA">
        <w:rPr>
          <w:rFonts w:ascii="Arial" w:eastAsia="Times New Roman" w:hAnsi="Arial" w:cs="Arial"/>
          <w:b/>
          <w:bCs/>
          <w:sz w:val="24"/>
          <w:szCs w:val="24"/>
        </w:rPr>
        <w:t>exercitarea</w:t>
      </w:r>
      <w:proofErr w:type="spellEnd"/>
      <w:r w:rsidRPr="008822BA">
        <w:rPr>
          <w:rFonts w:ascii="Arial" w:eastAsia="Times New Roman" w:hAnsi="Arial" w:cs="Arial"/>
          <w:b/>
          <w:bCs/>
          <w:sz w:val="24"/>
          <w:szCs w:val="24"/>
        </w:rPr>
        <w:t xml:space="preserve"> </w:t>
      </w:r>
      <w:proofErr w:type="spellStart"/>
      <w:r w:rsidRPr="008822BA">
        <w:rPr>
          <w:rFonts w:ascii="Arial" w:eastAsia="Times New Roman" w:hAnsi="Arial" w:cs="Arial"/>
          <w:b/>
          <w:bCs/>
          <w:sz w:val="24"/>
          <w:szCs w:val="24"/>
        </w:rPr>
        <w:t>dreptului</w:t>
      </w:r>
      <w:proofErr w:type="spellEnd"/>
      <w:r w:rsidRPr="008822BA">
        <w:rPr>
          <w:rFonts w:ascii="Arial" w:eastAsia="Times New Roman" w:hAnsi="Arial" w:cs="Arial"/>
          <w:b/>
          <w:bCs/>
          <w:sz w:val="24"/>
          <w:szCs w:val="24"/>
        </w:rPr>
        <w:t xml:space="preserve"> la libera </w:t>
      </w:r>
      <w:proofErr w:type="spellStart"/>
      <w:r w:rsidRPr="008822BA">
        <w:rPr>
          <w:rFonts w:ascii="Arial" w:eastAsia="Times New Roman" w:hAnsi="Arial" w:cs="Arial"/>
          <w:b/>
          <w:bCs/>
          <w:sz w:val="24"/>
          <w:szCs w:val="24"/>
        </w:rPr>
        <w:t>exprimare</w:t>
      </w:r>
      <w:proofErr w:type="spellEnd"/>
      <w:r w:rsidR="008822BA">
        <w:rPr>
          <w:rFonts w:ascii="Arial" w:eastAsia="Times New Roman" w:hAnsi="Arial" w:cs="Arial"/>
          <w:b/>
          <w:bCs/>
          <w:sz w:val="24"/>
          <w:szCs w:val="24"/>
        </w:rPr>
        <w:t>:</w:t>
      </w:r>
      <w:r w:rsidRPr="008822BA">
        <w:rPr>
          <w:rFonts w:ascii="Arial" w:eastAsia="Times New Roman" w:hAnsi="Arial" w:cs="Arial"/>
          <w:b/>
          <w:bCs/>
          <w:sz w:val="24"/>
          <w:szCs w:val="24"/>
        </w:rPr>
        <w:t xml:space="preserve"> </w:t>
      </w:r>
    </w:p>
    <w:p w14:paraId="5D8F83C8" w14:textId="06373A63" w:rsidR="00D53935" w:rsidRPr="004B4FBB" w:rsidRDefault="00D53935" w:rsidP="004B4FBB">
      <w:pPr>
        <w:spacing w:after="0" w:line="240" w:lineRule="auto"/>
        <w:jc w:val="both"/>
        <w:rPr>
          <w:rFonts w:ascii="Arial" w:eastAsia="Times New Roman" w:hAnsi="Arial" w:cs="Arial"/>
          <w:sz w:val="24"/>
          <w:szCs w:val="24"/>
        </w:rPr>
      </w:pPr>
      <w:r w:rsidRPr="004B4FBB">
        <w:rPr>
          <w:rFonts w:ascii="Arial" w:eastAsia="Times New Roman" w:hAnsi="Arial" w:cs="Arial"/>
          <w:sz w:val="24"/>
          <w:szCs w:val="24"/>
        </w:rPr>
        <w:t xml:space="preserve">(1) </w:t>
      </w:r>
      <w:proofErr w:type="spellStart"/>
      <w:r w:rsidRPr="004B4FBB">
        <w:rPr>
          <w:rFonts w:ascii="Arial" w:eastAsia="Times New Roman" w:hAnsi="Arial" w:cs="Arial"/>
          <w:sz w:val="24"/>
          <w:szCs w:val="24"/>
        </w:rPr>
        <w:t>Personalul</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Direcţiei</w:t>
      </w:r>
      <w:proofErr w:type="spellEnd"/>
      <w:r w:rsidRPr="004B4FBB">
        <w:rPr>
          <w:rFonts w:ascii="Arial" w:eastAsia="Times New Roman" w:hAnsi="Arial" w:cs="Arial"/>
          <w:sz w:val="24"/>
          <w:szCs w:val="24"/>
        </w:rPr>
        <w:t xml:space="preserve"> de </w:t>
      </w:r>
      <w:proofErr w:type="spellStart"/>
      <w:r w:rsidRPr="004B4FBB">
        <w:rPr>
          <w:rFonts w:ascii="Arial" w:eastAsia="Times New Roman" w:hAnsi="Arial" w:cs="Arial"/>
          <w:sz w:val="24"/>
          <w:szCs w:val="24"/>
        </w:rPr>
        <w:t>Sănătate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Publică</w:t>
      </w:r>
      <w:proofErr w:type="spellEnd"/>
      <w:r w:rsidRPr="004B4FBB">
        <w:rPr>
          <w:rFonts w:ascii="Arial" w:eastAsia="Times New Roman" w:hAnsi="Arial" w:cs="Arial"/>
          <w:sz w:val="24"/>
          <w:szCs w:val="24"/>
        </w:rPr>
        <w:t xml:space="preserve"> Braila are </w:t>
      </w:r>
      <w:proofErr w:type="spellStart"/>
      <w:r w:rsidRPr="004B4FBB">
        <w:rPr>
          <w:rFonts w:ascii="Arial" w:eastAsia="Times New Roman" w:hAnsi="Arial" w:cs="Arial"/>
          <w:sz w:val="24"/>
          <w:szCs w:val="24"/>
        </w:rPr>
        <w:t>dreptul</w:t>
      </w:r>
      <w:proofErr w:type="spellEnd"/>
      <w:r w:rsidRPr="004B4FBB">
        <w:rPr>
          <w:rFonts w:ascii="Arial" w:eastAsia="Times New Roman" w:hAnsi="Arial" w:cs="Arial"/>
          <w:sz w:val="24"/>
          <w:szCs w:val="24"/>
        </w:rPr>
        <w:t xml:space="preserve"> la libera </w:t>
      </w:r>
      <w:proofErr w:type="spellStart"/>
      <w:r w:rsidRPr="004B4FBB">
        <w:rPr>
          <w:rFonts w:ascii="Arial" w:eastAsia="Times New Roman" w:hAnsi="Arial" w:cs="Arial"/>
          <w:sz w:val="24"/>
          <w:szCs w:val="24"/>
        </w:rPr>
        <w:t>exprimare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în</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condiţiile</w:t>
      </w:r>
      <w:proofErr w:type="spellEnd"/>
      <w:r w:rsidR="00C60FB7">
        <w:rPr>
          <w:rFonts w:ascii="Arial" w:eastAsia="Times New Roman" w:hAnsi="Arial" w:cs="Arial"/>
          <w:sz w:val="24"/>
          <w:szCs w:val="24"/>
        </w:rPr>
        <w:t xml:space="preserve"> </w:t>
      </w:r>
      <w:proofErr w:type="spellStart"/>
      <w:r w:rsidRPr="004B4FBB">
        <w:rPr>
          <w:rFonts w:ascii="Arial" w:eastAsia="Times New Roman" w:hAnsi="Arial" w:cs="Arial"/>
          <w:sz w:val="24"/>
          <w:szCs w:val="24"/>
        </w:rPr>
        <w:t>legii</w:t>
      </w:r>
      <w:proofErr w:type="spellEnd"/>
      <w:r w:rsidRPr="004B4FBB">
        <w:rPr>
          <w:rFonts w:ascii="Arial" w:eastAsia="Times New Roman" w:hAnsi="Arial" w:cs="Arial"/>
          <w:sz w:val="24"/>
          <w:szCs w:val="24"/>
        </w:rPr>
        <w:t>.</w:t>
      </w:r>
    </w:p>
    <w:p w14:paraId="38CB205B" w14:textId="2FA50E78" w:rsidR="00D53935" w:rsidRPr="00172B5C" w:rsidRDefault="00D53935" w:rsidP="004B4FBB">
      <w:pPr>
        <w:spacing w:after="0" w:line="240" w:lineRule="auto"/>
        <w:jc w:val="both"/>
        <w:rPr>
          <w:rFonts w:ascii="Arial" w:eastAsia="Times New Roman" w:hAnsi="Arial" w:cs="Arial"/>
          <w:sz w:val="24"/>
          <w:szCs w:val="24"/>
          <w:lang w:val="pt-BR"/>
        </w:rPr>
      </w:pPr>
      <w:r w:rsidRPr="00172B5C">
        <w:rPr>
          <w:rFonts w:ascii="Arial" w:eastAsia="Times New Roman" w:hAnsi="Arial" w:cs="Arial"/>
          <w:sz w:val="24"/>
          <w:szCs w:val="24"/>
          <w:lang w:val="pt-BR"/>
        </w:rPr>
        <w:lastRenderedPageBreak/>
        <w:t>(2) În exercitarea dreptului la liberă exprimare, personalul Direcţiei de Sănătate Publică Braila are obligaţia de a nu aduce atingere demnităţii, imaginii, precum şi vieţii intime, familiale şi private a</w:t>
      </w:r>
      <w:r w:rsidR="00913B2B" w:rsidRPr="00172B5C">
        <w:rPr>
          <w:rFonts w:ascii="Arial" w:eastAsia="Times New Roman" w:hAnsi="Arial" w:cs="Arial"/>
          <w:sz w:val="24"/>
          <w:szCs w:val="24"/>
          <w:lang w:val="pt-BR"/>
        </w:rPr>
        <w:t xml:space="preserve"> </w:t>
      </w:r>
      <w:r w:rsidRPr="00172B5C">
        <w:rPr>
          <w:rFonts w:ascii="Arial" w:eastAsia="Times New Roman" w:hAnsi="Arial" w:cs="Arial"/>
          <w:sz w:val="24"/>
          <w:szCs w:val="24"/>
          <w:lang w:val="pt-BR"/>
        </w:rPr>
        <w:t>oricărei persoane.</w:t>
      </w:r>
    </w:p>
    <w:p w14:paraId="6D9E1C6A" w14:textId="77777777" w:rsidR="00D53935" w:rsidRPr="004B4FBB" w:rsidRDefault="00D53935" w:rsidP="004B4FBB">
      <w:pPr>
        <w:spacing w:after="0" w:line="240" w:lineRule="auto"/>
        <w:jc w:val="both"/>
        <w:rPr>
          <w:rFonts w:ascii="Arial" w:eastAsia="Times New Roman" w:hAnsi="Arial" w:cs="Arial"/>
          <w:sz w:val="24"/>
          <w:szCs w:val="24"/>
        </w:rPr>
      </w:pPr>
      <w:r w:rsidRPr="004B4FBB">
        <w:rPr>
          <w:rFonts w:ascii="Arial" w:eastAsia="Times New Roman" w:hAnsi="Arial" w:cs="Arial"/>
          <w:sz w:val="24"/>
          <w:szCs w:val="24"/>
        </w:rPr>
        <w:t xml:space="preserve">(3) </w:t>
      </w:r>
      <w:proofErr w:type="spellStart"/>
      <w:r w:rsidRPr="004B4FBB">
        <w:rPr>
          <w:rFonts w:ascii="Arial" w:eastAsia="Times New Roman" w:hAnsi="Arial" w:cs="Arial"/>
          <w:sz w:val="24"/>
          <w:szCs w:val="24"/>
        </w:rPr>
        <w:t>În</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îndeplinirea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atribuţiilor</w:t>
      </w:r>
      <w:proofErr w:type="spellEnd"/>
      <w:r w:rsidRPr="004B4FBB">
        <w:rPr>
          <w:rFonts w:ascii="Arial" w:eastAsia="Times New Roman" w:hAnsi="Arial" w:cs="Arial"/>
          <w:sz w:val="24"/>
          <w:szCs w:val="24"/>
        </w:rPr>
        <w:t xml:space="preserve"> de </w:t>
      </w:r>
      <w:proofErr w:type="spellStart"/>
      <w:r w:rsidRPr="004B4FBB">
        <w:rPr>
          <w:rFonts w:ascii="Arial" w:eastAsia="Times New Roman" w:hAnsi="Arial" w:cs="Arial"/>
          <w:sz w:val="24"/>
          <w:szCs w:val="24"/>
        </w:rPr>
        <w:t>serviciu</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personalul</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Direcţiei</w:t>
      </w:r>
      <w:proofErr w:type="spellEnd"/>
      <w:r w:rsidRPr="004B4FBB">
        <w:rPr>
          <w:rFonts w:ascii="Arial" w:eastAsia="Times New Roman" w:hAnsi="Arial" w:cs="Arial"/>
          <w:sz w:val="24"/>
          <w:szCs w:val="24"/>
        </w:rPr>
        <w:t xml:space="preserve"> de </w:t>
      </w:r>
      <w:proofErr w:type="spellStart"/>
      <w:r w:rsidRPr="004B4FBB">
        <w:rPr>
          <w:rFonts w:ascii="Arial" w:eastAsia="Times New Roman" w:hAnsi="Arial" w:cs="Arial"/>
          <w:sz w:val="24"/>
          <w:szCs w:val="24"/>
        </w:rPr>
        <w:t>Sănătate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Publică</w:t>
      </w:r>
      <w:proofErr w:type="spellEnd"/>
      <w:r w:rsidRPr="004B4FBB">
        <w:rPr>
          <w:rFonts w:ascii="Arial" w:eastAsia="Times New Roman" w:hAnsi="Arial" w:cs="Arial"/>
          <w:sz w:val="24"/>
          <w:szCs w:val="24"/>
        </w:rPr>
        <w:t xml:space="preserve"> Braila are </w:t>
      </w:r>
      <w:proofErr w:type="spellStart"/>
      <w:r w:rsidRPr="004B4FBB">
        <w:rPr>
          <w:rFonts w:ascii="Arial" w:eastAsia="Times New Roman" w:hAnsi="Arial" w:cs="Arial"/>
          <w:sz w:val="24"/>
          <w:szCs w:val="24"/>
        </w:rPr>
        <w:t>obligaţia</w:t>
      </w:r>
      <w:proofErr w:type="spellEnd"/>
      <w:r w:rsidRPr="004B4FBB">
        <w:rPr>
          <w:rFonts w:ascii="Arial" w:eastAsia="Times New Roman" w:hAnsi="Arial" w:cs="Arial"/>
          <w:sz w:val="24"/>
          <w:szCs w:val="24"/>
        </w:rPr>
        <w:t xml:space="preserve"> de a </w:t>
      </w:r>
      <w:proofErr w:type="spellStart"/>
      <w:r w:rsidRPr="004B4FBB">
        <w:rPr>
          <w:rFonts w:ascii="Arial" w:eastAsia="Times New Roman" w:hAnsi="Arial" w:cs="Arial"/>
          <w:sz w:val="24"/>
          <w:szCs w:val="24"/>
        </w:rPr>
        <w:t>respecta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demnitatea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funcţiei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deţinute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corelând</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libertatea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dialogului</w:t>
      </w:r>
      <w:proofErr w:type="spellEnd"/>
      <w:r w:rsidRPr="004B4FBB">
        <w:rPr>
          <w:rFonts w:ascii="Arial" w:eastAsia="Times New Roman" w:hAnsi="Arial" w:cs="Arial"/>
          <w:sz w:val="24"/>
          <w:szCs w:val="24"/>
        </w:rPr>
        <w:t xml:space="preserve"> cu </w:t>
      </w:r>
      <w:proofErr w:type="spellStart"/>
      <w:r w:rsidRPr="004B4FBB">
        <w:rPr>
          <w:rFonts w:ascii="Arial" w:eastAsia="Times New Roman" w:hAnsi="Arial" w:cs="Arial"/>
          <w:sz w:val="24"/>
          <w:szCs w:val="24"/>
        </w:rPr>
        <w:t>promovarea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intereselor</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instituţiei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publice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în</w:t>
      </w:r>
      <w:proofErr w:type="spellEnd"/>
      <w:r w:rsidRPr="004B4FBB">
        <w:rPr>
          <w:rFonts w:ascii="Arial" w:eastAsia="Times New Roman" w:hAnsi="Arial" w:cs="Arial"/>
          <w:sz w:val="24"/>
          <w:szCs w:val="24"/>
        </w:rPr>
        <w:t xml:space="preserve"> care </w:t>
      </w:r>
      <w:proofErr w:type="spellStart"/>
      <w:r w:rsidRPr="004B4FBB">
        <w:rPr>
          <w:rFonts w:ascii="Arial" w:eastAsia="Times New Roman" w:hAnsi="Arial" w:cs="Arial"/>
          <w:sz w:val="24"/>
          <w:szCs w:val="24"/>
        </w:rPr>
        <w:t>îşi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desfăşoară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activitatea</w:t>
      </w:r>
      <w:proofErr w:type="spellEnd"/>
      <w:r w:rsidRPr="004B4FBB">
        <w:rPr>
          <w:rFonts w:ascii="Arial" w:eastAsia="Times New Roman" w:hAnsi="Arial" w:cs="Arial"/>
          <w:sz w:val="24"/>
          <w:szCs w:val="24"/>
        </w:rPr>
        <w:t>.</w:t>
      </w:r>
    </w:p>
    <w:p w14:paraId="27D8052A" w14:textId="1C6DF31A" w:rsidR="00D53935" w:rsidRDefault="00D53935" w:rsidP="004B4FBB">
      <w:pPr>
        <w:spacing w:after="0" w:line="240" w:lineRule="auto"/>
        <w:jc w:val="both"/>
        <w:rPr>
          <w:rFonts w:ascii="Arial" w:eastAsia="Times New Roman" w:hAnsi="Arial" w:cs="Arial"/>
          <w:sz w:val="24"/>
          <w:szCs w:val="24"/>
        </w:rPr>
      </w:pPr>
      <w:r w:rsidRPr="004B4FBB">
        <w:rPr>
          <w:rFonts w:ascii="Arial" w:eastAsia="Times New Roman" w:hAnsi="Arial" w:cs="Arial"/>
          <w:sz w:val="24"/>
          <w:szCs w:val="24"/>
        </w:rPr>
        <w:t xml:space="preserve">(4) </w:t>
      </w:r>
      <w:proofErr w:type="spellStart"/>
      <w:r w:rsidRPr="004B4FBB">
        <w:rPr>
          <w:rFonts w:ascii="Arial" w:eastAsia="Times New Roman" w:hAnsi="Arial" w:cs="Arial"/>
          <w:sz w:val="24"/>
          <w:szCs w:val="24"/>
        </w:rPr>
        <w:t>În</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activitatea</w:t>
      </w:r>
      <w:proofErr w:type="spellEnd"/>
      <w:r w:rsidRPr="004B4FBB">
        <w:rPr>
          <w:rFonts w:ascii="Arial" w:eastAsia="Times New Roman" w:hAnsi="Arial" w:cs="Arial"/>
          <w:sz w:val="24"/>
          <w:szCs w:val="24"/>
        </w:rPr>
        <w:t xml:space="preserve"> lor, </w:t>
      </w:r>
      <w:proofErr w:type="spellStart"/>
      <w:r w:rsidRPr="004B4FBB">
        <w:rPr>
          <w:rFonts w:ascii="Arial" w:eastAsia="Times New Roman" w:hAnsi="Arial" w:cs="Arial"/>
          <w:sz w:val="24"/>
          <w:szCs w:val="24"/>
        </w:rPr>
        <w:t>salariaţii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Direcţiei</w:t>
      </w:r>
      <w:proofErr w:type="spellEnd"/>
      <w:r w:rsidRPr="004B4FBB">
        <w:rPr>
          <w:rFonts w:ascii="Arial" w:eastAsia="Times New Roman" w:hAnsi="Arial" w:cs="Arial"/>
          <w:sz w:val="24"/>
          <w:szCs w:val="24"/>
        </w:rPr>
        <w:t xml:space="preserve"> de </w:t>
      </w:r>
      <w:proofErr w:type="spellStart"/>
      <w:r w:rsidRPr="004B4FBB">
        <w:rPr>
          <w:rFonts w:ascii="Arial" w:eastAsia="Times New Roman" w:hAnsi="Arial" w:cs="Arial"/>
          <w:sz w:val="24"/>
          <w:szCs w:val="24"/>
        </w:rPr>
        <w:t>Sănătate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Publică</w:t>
      </w:r>
      <w:proofErr w:type="spellEnd"/>
      <w:r w:rsidRPr="004B4FBB">
        <w:rPr>
          <w:rFonts w:ascii="Arial" w:eastAsia="Times New Roman" w:hAnsi="Arial" w:cs="Arial"/>
          <w:sz w:val="24"/>
          <w:szCs w:val="24"/>
        </w:rPr>
        <w:t xml:space="preserve"> Braila au </w:t>
      </w:r>
      <w:proofErr w:type="spellStart"/>
      <w:r w:rsidRPr="004B4FBB">
        <w:rPr>
          <w:rFonts w:ascii="Arial" w:eastAsia="Times New Roman" w:hAnsi="Arial" w:cs="Arial"/>
          <w:sz w:val="24"/>
          <w:szCs w:val="24"/>
        </w:rPr>
        <w:t>obligaţia</w:t>
      </w:r>
      <w:proofErr w:type="spellEnd"/>
      <w:r w:rsidRPr="004B4FBB">
        <w:rPr>
          <w:rFonts w:ascii="Arial" w:eastAsia="Times New Roman" w:hAnsi="Arial" w:cs="Arial"/>
          <w:sz w:val="24"/>
          <w:szCs w:val="24"/>
        </w:rPr>
        <w:t xml:space="preserve"> de a </w:t>
      </w:r>
      <w:proofErr w:type="spellStart"/>
      <w:r w:rsidRPr="004B4FBB">
        <w:rPr>
          <w:rFonts w:ascii="Arial" w:eastAsia="Times New Roman" w:hAnsi="Arial" w:cs="Arial"/>
          <w:sz w:val="24"/>
          <w:szCs w:val="24"/>
        </w:rPr>
        <w:t>respecta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libertatea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opiniilor</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şi</w:t>
      </w:r>
      <w:proofErr w:type="spellEnd"/>
      <w:r w:rsidRPr="004B4FBB">
        <w:rPr>
          <w:rFonts w:ascii="Arial" w:eastAsia="Times New Roman" w:hAnsi="Arial" w:cs="Arial"/>
          <w:sz w:val="24"/>
          <w:szCs w:val="24"/>
        </w:rPr>
        <w:t xml:space="preserve"> de a </w:t>
      </w:r>
      <w:proofErr w:type="spellStart"/>
      <w:r w:rsidRPr="004B4FBB">
        <w:rPr>
          <w:rFonts w:ascii="Arial" w:eastAsia="Times New Roman" w:hAnsi="Arial" w:cs="Arial"/>
          <w:sz w:val="24"/>
          <w:szCs w:val="24"/>
        </w:rPr>
        <w:t>nu</w:t>
      </w:r>
      <w:proofErr w:type="spellEnd"/>
      <w:r w:rsidRPr="004B4FBB">
        <w:rPr>
          <w:rFonts w:ascii="Arial" w:eastAsia="Times New Roman" w:hAnsi="Arial" w:cs="Arial"/>
          <w:sz w:val="24"/>
          <w:szCs w:val="24"/>
        </w:rPr>
        <w:t xml:space="preserve"> se </w:t>
      </w:r>
      <w:proofErr w:type="spellStart"/>
      <w:r w:rsidRPr="004B4FBB">
        <w:rPr>
          <w:rFonts w:ascii="Arial" w:eastAsia="Times New Roman" w:hAnsi="Arial" w:cs="Arial"/>
          <w:sz w:val="24"/>
          <w:szCs w:val="24"/>
        </w:rPr>
        <w:t>lăsa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influenţaţi</w:t>
      </w:r>
      <w:proofErr w:type="spellEnd"/>
      <w:r w:rsidRPr="004B4FBB">
        <w:rPr>
          <w:rFonts w:ascii="Arial" w:eastAsia="Times New Roman" w:hAnsi="Arial" w:cs="Arial"/>
          <w:sz w:val="24"/>
          <w:szCs w:val="24"/>
        </w:rPr>
        <w:t xml:space="preserve"> de </w:t>
      </w:r>
      <w:proofErr w:type="spellStart"/>
      <w:r w:rsidRPr="004B4FBB">
        <w:rPr>
          <w:rFonts w:ascii="Arial" w:eastAsia="Times New Roman" w:hAnsi="Arial" w:cs="Arial"/>
          <w:sz w:val="24"/>
          <w:szCs w:val="24"/>
        </w:rPr>
        <w:t>considerente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personale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sau</w:t>
      </w:r>
      <w:proofErr w:type="spellEnd"/>
      <w:r w:rsidRPr="004B4FBB">
        <w:rPr>
          <w:rFonts w:ascii="Arial" w:eastAsia="Times New Roman" w:hAnsi="Arial" w:cs="Arial"/>
          <w:sz w:val="24"/>
          <w:szCs w:val="24"/>
        </w:rPr>
        <w:t xml:space="preserve"> de </w:t>
      </w:r>
      <w:proofErr w:type="spellStart"/>
      <w:r w:rsidRPr="004B4FBB">
        <w:rPr>
          <w:rFonts w:ascii="Arial" w:eastAsia="Times New Roman" w:hAnsi="Arial" w:cs="Arial"/>
          <w:sz w:val="24"/>
          <w:szCs w:val="24"/>
        </w:rPr>
        <w:t>popularitate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În</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exprimarea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opiniilor</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personalul</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Direcţiei</w:t>
      </w:r>
      <w:proofErr w:type="spellEnd"/>
      <w:r w:rsidRPr="004B4FBB">
        <w:rPr>
          <w:rFonts w:ascii="Arial" w:eastAsia="Times New Roman" w:hAnsi="Arial" w:cs="Arial"/>
          <w:sz w:val="24"/>
          <w:szCs w:val="24"/>
        </w:rPr>
        <w:t xml:space="preserve"> de </w:t>
      </w:r>
      <w:proofErr w:type="spellStart"/>
      <w:r w:rsidRPr="004B4FBB">
        <w:rPr>
          <w:rFonts w:ascii="Arial" w:eastAsia="Times New Roman" w:hAnsi="Arial" w:cs="Arial"/>
          <w:sz w:val="24"/>
          <w:szCs w:val="24"/>
        </w:rPr>
        <w:t>Sănătate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Publică</w:t>
      </w:r>
      <w:proofErr w:type="spellEnd"/>
      <w:r w:rsidRPr="004B4FBB">
        <w:rPr>
          <w:rFonts w:ascii="Arial" w:eastAsia="Times New Roman" w:hAnsi="Arial" w:cs="Arial"/>
          <w:sz w:val="24"/>
          <w:szCs w:val="24"/>
        </w:rPr>
        <w:t xml:space="preserve"> Braila </w:t>
      </w:r>
      <w:proofErr w:type="spellStart"/>
      <w:r w:rsidRPr="004B4FBB">
        <w:rPr>
          <w:rFonts w:ascii="Arial" w:eastAsia="Times New Roman" w:hAnsi="Arial" w:cs="Arial"/>
          <w:sz w:val="24"/>
          <w:szCs w:val="24"/>
        </w:rPr>
        <w:t>trebuie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aibă</w:t>
      </w:r>
      <w:proofErr w:type="spellEnd"/>
      <w:r w:rsidRPr="004B4FBB">
        <w:rPr>
          <w:rFonts w:ascii="Arial" w:eastAsia="Times New Roman" w:hAnsi="Arial" w:cs="Arial"/>
          <w:sz w:val="24"/>
          <w:szCs w:val="24"/>
        </w:rPr>
        <w:t xml:space="preserve"> o </w:t>
      </w:r>
      <w:proofErr w:type="spellStart"/>
      <w:r w:rsidRPr="004B4FBB">
        <w:rPr>
          <w:rFonts w:ascii="Arial" w:eastAsia="Times New Roman" w:hAnsi="Arial" w:cs="Arial"/>
          <w:sz w:val="24"/>
          <w:szCs w:val="24"/>
        </w:rPr>
        <w:t>atitudine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conciliantă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şi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să</w:t>
      </w:r>
      <w:proofErr w:type="spellEnd"/>
      <w:r w:rsidRPr="004B4FBB">
        <w:rPr>
          <w:rFonts w:ascii="Arial" w:eastAsia="Times New Roman" w:hAnsi="Arial" w:cs="Arial"/>
          <w:sz w:val="24"/>
          <w:szCs w:val="24"/>
        </w:rPr>
        <w:t xml:space="preserve"> evite </w:t>
      </w:r>
      <w:proofErr w:type="spellStart"/>
      <w:r w:rsidRPr="004B4FBB">
        <w:rPr>
          <w:rFonts w:ascii="Arial" w:eastAsia="Times New Roman" w:hAnsi="Arial" w:cs="Arial"/>
          <w:sz w:val="24"/>
          <w:szCs w:val="24"/>
        </w:rPr>
        <w:t>generarea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conflictelor</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datorate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schimbului</w:t>
      </w:r>
      <w:proofErr w:type="spellEnd"/>
      <w:r w:rsidRPr="004B4FBB">
        <w:rPr>
          <w:rFonts w:ascii="Arial" w:eastAsia="Times New Roman" w:hAnsi="Arial" w:cs="Arial"/>
          <w:sz w:val="24"/>
          <w:szCs w:val="24"/>
        </w:rPr>
        <w:t xml:space="preserve"> de </w:t>
      </w:r>
      <w:proofErr w:type="spellStart"/>
      <w:r w:rsidRPr="004B4FBB">
        <w:rPr>
          <w:rFonts w:ascii="Arial" w:eastAsia="Times New Roman" w:hAnsi="Arial" w:cs="Arial"/>
          <w:sz w:val="24"/>
          <w:szCs w:val="24"/>
        </w:rPr>
        <w:t>păreri</w:t>
      </w:r>
      <w:proofErr w:type="spellEnd"/>
      <w:r w:rsidRPr="004B4FBB">
        <w:rPr>
          <w:rFonts w:ascii="Arial" w:eastAsia="Times New Roman" w:hAnsi="Arial" w:cs="Arial"/>
          <w:sz w:val="24"/>
          <w:szCs w:val="24"/>
        </w:rPr>
        <w:t>.</w:t>
      </w:r>
    </w:p>
    <w:p w14:paraId="4113F846" w14:textId="77777777" w:rsidR="00793B33" w:rsidRPr="004B4FBB" w:rsidRDefault="00793B33" w:rsidP="004B4FBB">
      <w:pPr>
        <w:spacing w:after="0" w:line="240" w:lineRule="auto"/>
        <w:jc w:val="both"/>
        <w:rPr>
          <w:rFonts w:ascii="Arial" w:eastAsia="Times New Roman" w:hAnsi="Arial" w:cs="Arial"/>
          <w:sz w:val="24"/>
          <w:szCs w:val="24"/>
        </w:rPr>
      </w:pPr>
    </w:p>
    <w:p w14:paraId="76D6F8E7" w14:textId="01F04D67" w:rsidR="00C60FB7" w:rsidRPr="008822BA" w:rsidRDefault="00D53935" w:rsidP="004B4FBB">
      <w:pPr>
        <w:spacing w:after="0" w:line="240" w:lineRule="auto"/>
        <w:jc w:val="both"/>
        <w:rPr>
          <w:rFonts w:ascii="Arial" w:eastAsia="Times New Roman" w:hAnsi="Arial" w:cs="Arial"/>
          <w:b/>
          <w:bCs/>
          <w:sz w:val="24"/>
          <w:szCs w:val="24"/>
        </w:rPr>
      </w:pPr>
      <w:r w:rsidRPr="008822BA">
        <w:rPr>
          <w:rFonts w:ascii="Arial" w:eastAsia="Times New Roman" w:hAnsi="Arial" w:cs="Arial"/>
          <w:b/>
          <w:bCs/>
          <w:sz w:val="24"/>
          <w:szCs w:val="24"/>
        </w:rPr>
        <w:t xml:space="preserve">Art. 11 – </w:t>
      </w:r>
      <w:proofErr w:type="spellStart"/>
      <w:r w:rsidRPr="008822BA">
        <w:rPr>
          <w:rFonts w:ascii="Arial" w:eastAsia="Times New Roman" w:hAnsi="Arial" w:cs="Arial"/>
          <w:b/>
          <w:bCs/>
          <w:sz w:val="24"/>
          <w:szCs w:val="24"/>
        </w:rPr>
        <w:t>Asigurarea</w:t>
      </w:r>
      <w:proofErr w:type="spellEnd"/>
      <w:r w:rsidRPr="008822BA">
        <w:rPr>
          <w:rFonts w:ascii="Arial" w:eastAsia="Times New Roman" w:hAnsi="Arial" w:cs="Arial"/>
          <w:b/>
          <w:bCs/>
          <w:sz w:val="24"/>
          <w:szCs w:val="24"/>
        </w:rPr>
        <w:t xml:space="preserve"> </w:t>
      </w:r>
      <w:proofErr w:type="spellStart"/>
      <w:r w:rsidRPr="008822BA">
        <w:rPr>
          <w:rFonts w:ascii="Arial" w:eastAsia="Times New Roman" w:hAnsi="Arial" w:cs="Arial"/>
          <w:b/>
          <w:bCs/>
          <w:sz w:val="24"/>
          <w:szCs w:val="24"/>
        </w:rPr>
        <w:t>unui</w:t>
      </w:r>
      <w:proofErr w:type="spellEnd"/>
      <w:r w:rsidRPr="008822BA">
        <w:rPr>
          <w:rFonts w:ascii="Arial" w:eastAsia="Times New Roman" w:hAnsi="Arial" w:cs="Arial"/>
          <w:b/>
          <w:bCs/>
          <w:sz w:val="24"/>
          <w:szCs w:val="24"/>
        </w:rPr>
        <w:t xml:space="preserve"> </w:t>
      </w:r>
      <w:proofErr w:type="spellStart"/>
      <w:r w:rsidRPr="008822BA">
        <w:rPr>
          <w:rFonts w:ascii="Arial" w:eastAsia="Times New Roman" w:hAnsi="Arial" w:cs="Arial"/>
          <w:b/>
          <w:bCs/>
          <w:sz w:val="24"/>
          <w:szCs w:val="24"/>
        </w:rPr>
        <w:t>serviciu</w:t>
      </w:r>
      <w:proofErr w:type="spellEnd"/>
      <w:r w:rsidRPr="008822BA">
        <w:rPr>
          <w:rFonts w:ascii="Arial" w:eastAsia="Times New Roman" w:hAnsi="Arial" w:cs="Arial"/>
          <w:b/>
          <w:bCs/>
          <w:sz w:val="24"/>
          <w:szCs w:val="24"/>
        </w:rPr>
        <w:t xml:space="preserve"> public de </w:t>
      </w:r>
      <w:proofErr w:type="spellStart"/>
      <w:r w:rsidRPr="008822BA">
        <w:rPr>
          <w:rFonts w:ascii="Arial" w:eastAsia="Times New Roman" w:hAnsi="Arial" w:cs="Arial"/>
          <w:b/>
          <w:bCs/>
          <w:sz w:val="24"/>
          <w:szCs w:val="24"/>
        </w:rPr>
        <w:t>calitate</w:t>
      </w:r>
      <w:proofErr w:type="spellEnd"/>
      <w:r w:rsidR="008822BA">
        <w:rPr>
          <w:rFonts w:ascii="Arial" w:eastAsia="Times New Roman" w:hAnsi="Arial" w:cs="Arial"/>
          <w:b/>
          <w:bCs/>
          <w:sz w:val="24"/>
          <w:szCs w:val="24"/>
        </w:rPr>
        <w:t>:</w:t>
      </w:r>
      <w:r w:rsidRPr="008822BA">
        <w:rPr>
          <w:rFonts w:ascii="Arial" w:eastAsia="Times New Roman" w:hAnsi="Arial" w:cs="Arial"/>
          <w:b/>
          <w:bCs/>
          <w:sz w:val="24"/>
          <w:szCs w:val="24"/>
        </w:rPr>
        <w:t xml:space="preserve"> </w:t>
      </w:r>
    </w:p>
    <w:p w14:paraId="1E84D72F" w14:textId="3017A75C" w:rsidR="00D53935" w:rsidRPr="004B4FBB" w:rsidRDefault="00D53935" w:rsidP="004B4FBB">
      <w:pPr>
        <w:spacing w:after="0" w:line="240" w:lineRule="auto"/>
        <w:jc w:val="both"/>
        <w:rPr>
          <w:rFonts w:ascii="Arial" w:eastAsia="Times New Roman" w:hAnsi="Arial" w:cs="Arial"/>
          <w:sz w:val="24"/>
          <w:szCs w:val="24"/>
        </w:rPr>
      </w:pPr>
      <w:r w:rsidRPr="004B4FBB">
        <w:rPr>
          <w:rFonts w:ascii="Arial" w:eastAsia="Times New Roman" w:hAnsi="Arial" w:cs="Arial"/>
          <w:sz w:val="24"/>
          <w:szCs w:val="24"/>
        </w:rPr>
        <w:t xml:space="preserve">(1) </w:t>
      </w:r>
      <w:proofErr w:type="spellStart"/>
      <w:r w:rsidRPr="004B4FBB">
        <w:rPr>
          <w:rFonts w:ascii="Arial" w:eastAsia="Times New Roman" w:hAnsi="Arial" w:cs="Arial"/>
          <w:sz w:val="24"/>
          <w:szCs w:val="24"/>
        </w:rPr>
        <w:t>Personalul</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Direcţiei</w:t>
      </w:r>
      <w:proofErr w:type="spellEnd"/>
      <w:r w:rsidRPr="004B4FBB">
        <w:rPr>
          <w:rFonts w:ascii="Arial" w:eastAsia="Times New Roman" w:hAnsi="Arial" w:cs="Arial"/>
          <w:sz w:val="24"/>
          <w:szCs w:val="24"/>
        </w:rPr>
        <w:t xml:space="preserve"> de </w:t>
      </w:r>
      <w:proofErr w:type="spellStart"/>
      <w:r w:rsidRPr="004B4FBB">
        <w:rPr>
          <w:rFonts w:ascii="Arial" w:eastAsia="Times New Roman" w:hAnsi="Arial" w:cs="Arial"/>
          <w:sz w:val="24"/>
          <w:szCs w:val="24"/>
        </w:rPr>
        <w:t>Sănătate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Publică</w:t>
      </w:r>
      <w:proofErr w:type="spellEnd"/>
      <w:r w:rsidRPr="004B4FBB">
        <w:rPr>
          <w:rFonts w:ascii="Arial" w:eastAsia="Times New Roman" w:hAnsi="Arial" w:cs="Arial"/>
          <w:sz w:val="24"/>
          <w:szCs w:val="24"/>
        </w:rPr>
        <w:t xml:space="preserve"> Braila are </w:t>
      </w:r>
      <w:proofErr w:type="spellStart"/>
      <w:r w:rsidRPr="004B4FBB">
        <w:rPr>
          <w:rFonts w:ascii="Arial" w:eastAsia="Times New Roman" w:hAnsi="Arial" w:cs="Arial"/>
          <w:sz w:val="24"/>
          <w:szCs w:val="24"/>
        </w:rPr>
        <w:t>obligaţia</w:t>
      </w:r>
      <w:proofErr w:type="spellEnd"/>
      <w:r w:rsidRPr="004B4FBB">
        <w:rPr>
          <w:rFonts w:ascii="Arial" w:eastAsia="Times New Roman" w:hAnsi="Arial" w:cs="Arial"/>
          <w:sz w:val="24"/>
          <w:szCs w:val="24"/>
        </w:rPr>
        <w:t xml:space="preserve"> de </w:t>
      </w:r>
      <w:proofErr w:type="gramStart"/>
      <w:r w:rsidRPr="004B4FBB">
        <w:rPr>
          <w:rFonts w:ascii="Arial" w:eastAsia="Times New Roman" w:hAnsi="Arial" w:cs="Arial"/>
          <w:sz w:val="24"/>
          <w:szCs w:val="24"/>
        </w:rPr>
        <w:t>a</w:t>
      </w:r>
      <w:proofErr w:type="gram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asigura</w:t>
      </w:r>
      <w:proofErr w:type="spellEnd"/>
      <w:r w:rsidRPr="004B4FBB">
        <w:rPr>
          <w:rFonts w:ascii="Arial" w:eastAsia="Times New Roman" w:hAnsi="Arial" w:cs="Arial"/>
          <w:sz w:val="24"/>
          <w:szCs w:val="24"/>
        </w:rPr>
        <w:t xml:space="preserve"> un </w:t>
      </w:r>
      <w:proofErr w:type="spellStart"/>
      <w:r w:rsidRPr="004B4FBB">
        <w:rPr>
          <w:rFonts w:ascii="Arial" w:eastAsia="Times New Roman" w:hAnsi="Arial" w:cs="Arial"/>
          <w:sz w:val="24"/>
          <w:szCs w:val="24"/>
        </w:rPr>
        <w:t>serviciu</w:t>
      </w:r>
      <w:proofErr w:type="spellEnd"/>
      <w:r w:rsidRPr="004B4FBB">
        <w:rPr>
          <w:rFonts w:ascii="Arial" w:eastAsia="Times New Roman" w:hAnsi="Arial" w:cs="Arial"/>
          <w:sz w:val="24"/>
          <w:szCs w:val="24"/>
        </w:rPr>
        <w:t xml:space="preserve"> public de</w:t>
      </w:r>
      <w:r w:rsidR="00C60FB7">
        <w:rPr>
          <w:rFonts w:ascii="Arial" w:eastAsia="Times New Roman" w:hAnsi="Arial" w:cs="Arial"/>
          <w:sz w:val="24"/>
          <w:szCs w:val="24"/>
        </w:rPr>
        <w:t xml:space="preserve"> </w:t>
      </w:r>
      <w:proofErr w:type="spellStart"/>
      <w:r w:rsidRPr="004B4FBB">
        <w:rPr>
          <w:rFonts w:ascii="Arial" w:eastAsia="Times New Roman" w:hAnsi="Arial" w:cs="Arial"/>
          <w:sz w:val="24"/>
          <w:szCs w:val="24"/>
        </w:rPr>
        <w:t>calitate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în</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beneficiul</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cetăţenilor</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prin</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participarea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activă</w:t>
      </w:r>
      <w:proofErr w:type="spellEnd"/>
      <w:r w:rsidRPr="004B4FBB">
        <w:rPr>
          <w:rFonts w:ascii="Arial" w:eastAsia="Times New Roman" w:hAnsi="Arial" w:cs="Arial"/>
          <w:sz w:val="24"/>
          <w:szCs w:val="24"/>
        </w:rPr>
        <w:t xml:space="preserve"> la </w:t>
      </w:r>
      <w:proofErr w:type="spellStart"/>
      <w:r w:rsidRPr="004B4FBB">
        <w:rPr>
          <w:rFonts w:ascii="Arial" w:eastAsia="Times New Roman" w:hAnsi="Arial" w:cs="Arial"/>
          <w:sz w:val="24"/>
          <w:szCs w:val="24"/>
        </w:rPr>
        <w:t>luarea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deciziilor</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şi</w:t>
      </w:r>
      <w:proofErr w:type="spellEnd"/>
      <w:r w:rsidRPr="004B4FBB">
        <w:rPr>
          <w:rFonts w:ascii="Arial" w:eastAsia="Times New Roman" w:hAnsi="Arial" w:cs="Arial"/>
          <w:sz w:val="24"/>
          <w:szCs w:val="24"/>
        </w:rPr>
        <w:t xml:space="preserve"> la </w:t>
      </w:r>
      <w:proofErr w:type="spellStart"/>
      <w:r w:rsidRPr="004B4FBB">
        <w:rPr>
          <w:rFonts w:ascii="Arial" w:eastAsia="Times New Roman" w:hAnsi="Arial" w:cs="Arial"/>
          <w:sz w:val="24"/>
          <w:szCs w:val="24"/>
        </w:rPr>
        <w:t>transpunerea</w:t>
      </w:r>
      <w:proofErr w:type="spellEnd"/>
      <w:r w:rsidRPr="004B4FBB">
        <w:rPr>
          <w:rFonts w:ascii="Arial" w:eastAsia="Times New Roman" w:hAnsi="Arial" w:cs="Arial"/>
          <w:sz w:val="24"/>
          <w:szCs w:val="24"/>
        </w:rPr>
        <w:t xml:space="preserve"> lor </w:t>
      </w:r>
      <w:proofErr w:type="spellStart"/>
      <w:r w:rsidRPr="004B4FBB">
        <w:rPr>
          <w:rFonts w:ascii="Arial" w:eastAsia="Times New Roman" w:hAnsi="Arial" w:cs="Arial"/>
          <w:sz w:val="24"/>
          <w:szCs w:val="24"/>
        </w:rPr>
        <w:t>în</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practică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în</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scopul</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realizării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competenţelor</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instituţiei</w:t>
      </w:r>
      <w:proofErr w:type="spellEnd"/>
      <w:r w:rsidRPr="004B4FBB">
        <w:rPr>
          <w:rFonts w:ascii="Arial" w:eastAsia="Times New Roman" w:hAnsi="Arial" w:cs="Arial"/>
          <w:sz w:val="24"/>
          <w:szCs w:val="24"/>
        </w:rPr>
        <w:t>.</w:t>
      </w:r>
    </w:p>
    <w:p w14:paraId="3215EAFC" w14:textId="36286860" w:rsidR="00D53935" w:rsidRPr="00172B5C" w:rsidRDefault="00D53935" w:rsidP="004B4FBB">
      <w:pPr>
        <w:spacing w:after="0" w:line="240" w:lineRule="auto"/>
        <w:jc w:val="both"/>
        <w:rPr>
          <w:rFonts w:ascii="Arial" w:eastAsia="Times New Roman" w:hAnsi="Arial" w:cs="Arial"/>
          <w:sz w:val="24"/>
          <w:szCs w:val="24"/>
          <w:lang w:val="pt-BR"/>
        </w:rPr>
      </w:pPr>
      <w:r w:rsidRPr="00172B5C">
        <w:rPr>
          <w:rFonts w:ascii="Arial" w:eastAsia="Times New Roman" w:hAnsi="Arial" w:cs="Arial"/>
          <w:sz w:val="24"/>
          <w:szCs w:val="24"/>
          <w:lang w:val="pt-BR"/>
        </w:rPr>
        <w:t>(2) În exercitarea funcţiei deţinute, personalul Direcţiei de Sănătate Publică Braila are obligaţia de a</w:t>
      </w:r>
      <w:r w:rsidR="00C60FB7" w:rsidRPr="00172B5C">
        <w:rPr>
          <w:rFonts w:ascii="Arial" w:eastAsia="Times New Roman" w:hAnsi="Arial" w:cs="Arial"/>
          <w:sz w:val="24"/>
          <w:szCs w:val="24"/>
          <w:lang w:val="pt-BR"/>
        </w:rPr>
        <w:t xml:space="preserve"> </w:t>
      </w:r>
      <w:r w:rsidRPr="00172B5C">
        <w:rPr>
          <w:rFonts w:ascii="Arial" w:eastAsia="Times New Roman" w:hAnsi="Arial" w:cs="Arial"/>
          <w:sz w:val="24"/>
          <w:szCs w:val="24"/>
          <w:lang w:val="pt-BR"/>
        </w:rPr>
        <w:t>avea un comportament profesionist, precum şi de a asigura, în condiţiile legii, transparenţa administrativă pentru a câştiga şi a menţine încrederea publicului în integritatea, imparţialitatea şi</w:t>
      </w:r>
      <w:r w:rsidR="00C60FB7" w:rsidRPr="00172B5C">
        <w:rPr>
          <w:rFonts w:ascii="Arial" w:eastAsia="Times New Roman" w:hAnsi="Arial" w:cs="Arial"/>
          <w:sz w:val="24"/>
          <w:szCs w:val="24"/>
          <w:lang w:val="pt-BR"/>
        </w:rPr>
        <w:t xml:space="preserve"> </w:t>
      </w:r>
      <w:r w:rsidRPr="00172B5C">
        <w:rPr>
          <w:rFonts w:ascii="Arial" w:eastAsia="Times New Roman" w:hAnsi="Arial" w:cs="Arial"/>
          <w:sz w:val="24"/>
          <w:szCs w:val="24"/>
          <w:lang w:val="pt-BR"/>
        </w:rPr>
        <w:t>eficacitatea instituţiei publice.</w:t>
      </w:r>
    </w:p>
    <w:p w14:paraId="473907A3" w14:textId="77777777" w:rsidR="00793B33" w:rsidRPr="00172B5C" w:rsidRDefault="00793B33" w:rsidP="004B4FBB">
      <w:pPr>
        <w:spacing w:after="0" w:line="240" w:lineRule="auto"/>
        <w:jc w:val="both"/>
        <w:rPr>
          <w:rFonts w:ascii="Arial" w:eastAsia="Times New Roman" w:hAnsi="Arial" w:cs="Arial"/>
          <w:sz w:val="24"/>
          <w:szCs w:val="24"/>
          <w:lang w:val="pt-BR"/>
        </w:rPr>
      </w:pPr>
    </w:p>
    <w:p w14:paraId="67AFC91D" w14:textId="7AD62615" w:rsidR="00D53935" w:rsidRPr="008822BA" w:rsidRDefault="00D53935" w:rsidP="004B4FBB">
      <w:pPr>
        <w:spacing w:after="0" w:line="240" w:lineRule="auto"/>
        <w:jc w:val="both"/>
        <w:rPr>
          <w:rFonts w:ascii="Arial" w:eastAsia="Times New Roman" w:hAnsi="Arial" w:cs="Arial"/>
          <w:b/>
          <w:bCs/>
          <w:sz w:val="24"/>
          <w:szCs w:val="24"/>
        </w:rPr>
      </w:pPr>
      <w:r w:rsidRPr="008822BA">
        <w:rPr>
          <w:rFonts w:ascii="Arial" w:eastAsia="Times New Roman" w:hAnsi="Arial" w:cs="Arial"/>
          <w:b/>
          <w:bCs/>
          <w:sz w:val="24"/>
          <w:szCs w:val="24"/>
        </w:rPr>
        <w:t xml:space="preserve">Art. 12 – </w:t>
      </w:r>
      <w:proofErr w:type="spellStart"/>
      <w:r w:rsidRPr="008822BA">
        <w:rPr>
          <w:rFonts w:ascii="Arial" w:eastAsia="Times New Roman" w:hAnsi="Arial" w:cs="Arial"/>
          <w:b/>
          <w:bCs/>
          <w:sz w:val="24"/>
          <w:szCs w:val="24"/>
        </w:rPr>
        <w:t>Loialitatea</w:t>
      </w:r>
      <w:proofErr w:type="spellEnd"/>
      <w:r w:rsidRPr="008822BA">
        <w:rPr>
          <w:rFonts w:ascii="Arial" w:eastAsia="Times New Roman" w:hAnsi="Arial" w:cs="Arial"/>
          <w:b/>
          <w:bCs/>
          <w:sz w:val="24"/>
          <w:szCs w:val="24"/>
        </w:rPr>
        <w:t xml:space="preserve"> </w:t>
      </w:r>
      <w:proofErr w:type="spellStart"/>
      <w:r w:rsidRPr="008822BA">
        <w:rPr>
          <w:rFonts w:ascii="Arial" w:eastAsia="Times New Roman" w:hAnsi="Arial" w:cs="Arial"/>
          <w:b/>
          <w:bCs/>
          <w:sz w:val="24"/>
          <w:szCs w:val="24"/>
        </w:rPr>
        <w:t>faţă</w:t>
      </w:r>
      <w:proofErr w:type="spellEnd"/>
      <w:r w:rsidRPr="008822BA">
        <w:rPr>
          <w:rFonts w:ascii="Arial" w:eastAsia="Times New Roman" w:hAnsi="Arial" w:cs="Arial"/>
          <w:b/>
          <w:bCs/>
          <w:sz w:val="24"/>
          <w:szCs w:val="24"/>
        </w:rPr>
        <w:t xml:space="preserve"> de </w:t>
      </w:r>
      <w:proofErr w:type="spellStart"/>
      <w:r w:rsidRPr="008822BA">
        <w:rPr>
          <w:rFonts w:ascii="Arial" w:eastAsia="Times New Roman" w:hAnsi="Arial" w:cs="Arial"/>
          <w:b/>
          <w:bCs/>
          <w:sz w:val="24"/>
          <w:szCs w:val="24"/>
        </w:rPr>
        <w:t>autorităţile</w:t>
      </w:r>
      <w:proofErr w:type="spellEnd"/>
      <w:r w:rsidRPr="008822BA">
        <w:rPr>
          <w:rFonts w:ascii="Arial" w:eastAsia="Times New Roman" w:hAnsi="Arial" w:cs="Arial"/>
          <w:b/>
          <w:bCs/>
          <w:sz w:val="24"/>
          <w:szCs w:val="24"/>
        </w:rPr>
        <w:t xml:space="preserve"> </w:t>
      </w:r>
      <w:proofErr w:type="spellStart"/>
      <w:r w:rsidRPr="008822BA">
        <w:rPr>
          <w:rFonts w:ascii="Arial" w:eastAsia="Times New Roman" w:hAnsi="Arial" w:cs="Arial"/>
          <w:b/>
          <w:bCs/>
          <w:sz w:val="24"/>
          <w:szCs w:val="24"/>
        </w:rPr>
        <w:t>şi</w:t>
      </w:r>
      <w:proofErr w:type="spellEnd"/>
      <w:r w:rsidRPr="008822BA">
        <w:rPr>
          <w:rFonts w:ascii="Arial" w:eastAsia="Times New Roman" w:hAnsi="Arial" w:cs="Arial"/>
          <w:b/>
          <w:bCs/>
          <w:sz w:val="24"/>
          <w:szCs w:val="24"/>
        </w:rPr>
        <w:t xml:space="preserve"> </w:t>
      </w:r>
      <w:proofErr w:type="spellStart"/>
      <w:r w:rsidRPr="008822BA">
        <w:rPr>
          <w:rFonts w:ascii="Arial" w:eastAsia="Times New Roman" w:hAnsi="Arial" w:cs="Arial"/>
          <w:b/>
          <w:bCs/>
          <w:sz w:val="24"/>
          <w:szCs w:val="24"/>
        </w:rPr>
        <w:t>instituţiile</w:t>
      </w:r>
      <w:proofErr w:type="spellEnd"/>
      <w:r w:rsidRPr="008822BA">
        <w:rPr>
          <w:rFonts w:ascii="Arial" w:eastAsia="Times New Roman" w:hAnsi="Arial" w:cs="Arial"/>
          <w:b/>
          <w:bCs/>
          <w:sz w:val="24"/>
          <w:szCs w:val="24"/>
        </w:rPr>
        <w:t xml:space="preserve"> </w:t>
      </w:r>
      <w:proofErr w:type="spellStart"/>
      <w:r w:rsidRPr="008822BA">
        <w:rPr>
          <w:rFonts w:ascii="Arial" w:eastAsia="Times New Roman" w:hAnsi="Arial" w:cs="Arial"/>
          <w:b/>
          <w:bCs/>
          <w:sz w:val="24"/>
          <w:szCs w:val="24"/>
        </w:rPr>
        <w:t>publice</w:t>
      </w:r>
      <w:proofErr w:type="spellEnd"/>
      <w:r w:rsidR="008822BA">
        <w:rPr>
          <w:rFonts w:ascii="Arial" w:eastAsia="Times New Roman" w:hAnsi="Arial" w:cs="Arial"/>
          <w:b/>
          <w:bCs/>
          <w:sz w:val="24"/>
          <w:szCs w:val="24"/>
        </w:rPr>
        <w:t>:</w:t>
      </w:r>
    </w:p>
    <w:p w14:paraId="34D30AA5" w14:textId="2F4C1E0B" w:rsidR="00D53935" w:rsidRPr="00172B5C" w:rsidRDefault="00D53935" w:rsidP="004B4FBB">
      <w:pPr>
        <w:spacing w:after="0" w:line="240" w:lineRule="auto"/>
        <w:jc w:val="both"/>
        <w:rPr>
          <w:rFonts w:ascii="Arial" w:hAnsi="Arial" w:cs="Arial"/>
          <w:sz w:val="24"/>
          <w:szCs w:val="24"/>
          <w:lang w:val="pt-BR"/>
        </w:rPr>
      </w:pPr>
      <w:r w:rsidRPr="00172B5C">
        <w:rPr>
          <w:rFonts w:ascii="Arial" w:hAnsi="Arial" w:cs="Arial"/>
          <w:sz w:val="24"/>
          <w:szCs w:val="24"/>
          <w:lang w:val="pt-BR"/>
        </w:rPr>
        <w:t>1) Personalul Direcţiei de Sănătate Publică Braila are obligaţia de a apăra în mod loial prestigiul instituţiei publice în care îşi desfăşoară activitatea, precum şi de a se abţine de la orice act ori fapt</w:t>
      </w:r>
      <w:r w:rsidR="00C60FB7" w:rsidRPr="00172B5C">
        <w:rPr>
          <w:rFonts w:ascii="Arial" w:hAnsi="Arial" w:cs="Arial"/>
          <w:sz w:val="24"/>
          <w:szCs w:val="24"/>
          <w:lang w:val="pt-BR"/>
        </w:rPr>
        <w:t xml:space="preserve"> </w:t>
      </w:r>
      <w:r w:rsidRPr="00172B5C">
        <w:rPr>
          <w:rFonts w:ascii="Arial" w:hAnsi="Arial" w:cs="Arial"/>
          <w:sz w:val="24"/>
          <w:szCs w:val="24"/>
          <w:lang w:val="pt-BR"/>
        </w:rPr>
        <w:t>care poate produce prejudicii imaginii sau intereselor legale ale acesteia.</w:t>
      </w:r>
    </w:p>
    <w:p w14:paraId="3F147AF5" w14:textId="77777777" w:rsidR="00D53935" w:rsidRPr="004B4FBB" w:rsidRDefault="00D53935" w:rsidP="004B4FBB">
      <w:pPr>
        <w:spacing w:after="0" w:line="240" w:lineRule="auto"/>
        <w:jc w:val="both"/>
        <w:rPr>
          <w:rFonts w:ascii="Arial" w:hAnsi="Arial" w:cs="Arial"/>
          <w:sz w:val="24"/>
          <w:szCs w:val="24"/>
        </w:rPr>
      </w:pPr>
      <w:r w:rsidRPr="004B4FBB">
        <w:rPr>
          <w:rFonts w:ascii="Arial" w:hAnsi="Arial" w:cs="Arial"/>
          <w:sz w:val="24"/>
          <w:szCs w:val="24"/>
        </w:rPr>
        <w:t xml:space="preserve">(2) </w:t>
      </w:r>
      <w:proofErr w:type="spellStart"/>
      <w:r w:rsidRPr="004B4FBB">
        <w:rPr>
          <w:rFonts w:ascii="Arial" w:hAnsi="Arial" w:cs="Arial"/>
          <w:sz w:val="24"/>
          <w:szCs w:val="24"/>
        </w:rPr>
        <w:t>Personalului</w:t>
      </w:r>
      <w:proofErr w:type="spellEnd"/>
      <w:r w:rsidRPr="004B4FBB">
        <w:rPr>
          <w:rFonts w:ascii="Arial" w:hAnsi="Arial" w:cs="Arial"/>
          <w:sz w:val="24"/>
          <w:szCs w:val="24"/>
        </w:rPr>
        <w:t xml:space="preserve"> </w:t>
      </w:r>
      <w:proofErr w:type="spellStart"/>
      <w:r w:rsidRPr="004B4FBB">
        <w:rPr>
          <w:rFonts w:ascii="Arial" w:hAnsi="Arial" w:cs="Arial"/>
          <w:sz w:val="24"/>
          <w:szCs w:val="24"/>
        </w:rPr>
        <w:t>Direcţiei</w:t>
      </w:r>
      <w:proofErr w:type="spellEnd"/>
      <w:r w:rsidRPr="004B4FBB">
        <w:rPr>
          <w:rFonts w:ascii="Arial" w:hAnsi="Arial" w:cs="Arial"/>
          <w:sz w:val="24"/>
          <w:szCs w:val="24"/>
        </w:rPr>
        <w:t xml:space="preserve"> de </w:t>
      </w:r>
      <w:proofErr w:type="spellStart"/>
      <w:r w:rsidRPr="004B4FBB">
        <w:rPr>
          <w:rFonts w:ascii="Arial" w:hAnsi="Arial" w:cs="Arial"/>
          <w:sz w:val="24"/>
          <w:szCs w:val="24"/>
        </w:rPr>
        <w:t>Sănătate</w:t>
      </w:r>
      <w:proofErr w:type="spellEnd"/>
      <w:r w:rsidRPr="004B4FBB">
        <w:rPr>
          <w:rFonts w:ascii="Arial" w:hAnsi="Arial" w:cs="Arial"/>
          <w:sz w:val="24"/>
          <w:szCs w:val="24"/>
        </w:rPr>
        <w:t xml:space="preserve"> </w:t>
      </w:r>
      <w:proofErr w:type="spellStart"/>
      <w:r w:rsidRPr="004B4FBB">
        <w:rPr>
          <w:rFonts w:ascii="Arial" w:hAnsi="Arial" w:cs="Arial"/>
          <w:sz w:val="24"/>
          <w:szCs w:val="24"/>
        </w:rPr>
        <w:t>Publică</w:t>
      </w:r>
      <w:proofErr w:type="spellEnd"/>
      <w:r w:rsidRPr="004B4FBB">
        <w:rPr>
          <w:rFonts w:ascii="Arial" w:hAnsi="Arial" w:cs="Arial"/>
          <w:sz w:val="24"/>
          <w:szCs w:val="24"/>
        </w:rPr>
        <w:t xml:space="preserve"> Braila </w:t>
      </w:r>
      <w:proofErr w:type="spellStart"/>
      <w:r w:rsidRPr="004B4FBB">
        <w:rPr>
          <w:rFonts w:ascii="Arial" w:hAnsi="Arial" w:cs="Arial"/>
          <w:sz w:val="24"/>
          <w:szCs w:val="24"/>
        </w:rPr>
        <w:t>îi</w:t>
      </w:r>
      <w:proofErr w:type="spellEnd"/>
      <w:r w:rsidRPr="004B4FBB">
        <w:rPr>
          <w:rFonts w:ascii="Arial" w:hAnsi="Arial" w:cs="Arial"/>
          <w:sz w:val="24"/>
          <w:szCs w:val="24"/>
        </w:rPr>
        <w:t xml:space="preserve"> </w:t>
      </w:r>
      <w:proofErr w:type="spellStart"/>
      <w:r w:rsidRPr="004B4FBB">
        <w:rPr>
          <w:rFonts w:ascii="Arial" w:hAnsi="Arial" w:cs="Arial"/>
          <w:sz w:val="24"/>
          <w:szCs w:val="24"/>
        </w:rPr>
        <w:t>este</w:t>
      </w:r>
      <w:proofErr w:type="spellEnd"/>
      <w:r w:rsidRPr="004B4FBB">
        <w:rPr>
          <w:rFonts w:ascii="Arial" w:hAnsi="Arial" w:cs="Arial"/>
          <w:sz w:val="24"/>
          <w:szCs w:val="24"/>
        </w:rPr>
        <w:t xml:space="preserve"> </w:t>
      </w:r>
      <w:proofErr w:type="spellStart"/>
      <w:r w:rsidRPr="004B4FBB">
        <w:rPr>
          <w:rFonts w:ascii="Arial" w:hAnsi="Arial" w:cs="Arial"/>
          <w:sz w:val="24"/>
          <w:szCs w:val="24"/>
        </w:rPr>
        <w:t>interzis</w:t>
      </w:r>
      <w:proofErr w:type="spellEnd"/>
      <w:r w:rsidRPr="004B4FBB">
        <w:rPr>
          <w:rFonts w:ascii="Arial" w:hAnsi="Arial" w:cs="Arial"/>
          <w:sz w:val="24"/>
          <w:szCs w:val="24"/>
        </w:rPr>
        <w:t>:</w:t>
      </w:r>
    </w:p>
    <w:p w14:paraId="02584E48" w14:textId="4BB085DF" w:rsidR="00D53935" w:rsidRPr="004B4FBB" w:rsidRDefault="00D53935" w:rsidP="004B4FBB">
      <w:pPr>
        <w:spacing w:after="0" w:line="240" w:lineRule="auto"/>
        <w:jc w:val="both"/>
        <w:rPr>
          <w:rFonts w:ascii="Arial" w:hAnsi="Arial" w:cs="Arial"/>
          <w:sz w:val="24"/>
          <w:szCs w:val="24"/>
        </w:rPr>
      </w:pPr>
      <w:r w:rsidRPr="004B4FBB">
        <w:rPr>
          <w:rFonts w:ascii="Arial" w:hAnsi="Arial" w:cs="Arial"/>
          <w:sz w:val="24"/>
          <w:szCs w:val="24"/>
        </w:rPr>
        <w:t xml:space="preserve">a) </w:t>
      </w:r>
      <w:proofErr w:type="spellStart"/>
      <w:r w:rsidRPr="004B4FBB">
        <w:rPr>
          <w:rFonts w:ascii="Arial" w:hAnsi="Arial" w:cs="Arial"/>
          <w:sz w:val="24"/>
          <w:szCs w:val="24"/>
        </w:rPr>
        <w:t>să</w:t>
      </w:r>
      <w:proofErr w:type="spellEnd"/>
      <w:r w:rsidRPr="004B4FBB">
        <w:rPr>
          <w:rFonts w:ascii="Arial" w:hAnsi="Arial" w:cs="Arial"/>
          <w:sz w:val="24"/>
          <w:szCs w:val="24"/>
        </w:rPr>
        <w:t xml:space="preserve"> </w:t>
      </w:r>
      <w:proofErr w:type="spellStart"/>
      <w:r w:rsidRPr="004B4FBB">
        <w:rPr>
          <w:rFonts w:ascii="Arial" w:hAnsi="Arial" w:cs="Arial"/>
          <w:sz w:val="24"/>
          <w:szCs w:val="24"/>
        </w:rPr>
        <w:t>exprime</w:t>
      </w:r>
      <w:proofErr w:type="spellEnd"/>
      <w:r w:rsidRPr="004B4FBB">
        <w:rPr>
          <w:rFonts w:ascii="Arial" w:hAnsi="Arial" w:cs="Arial"/>
          <w:sz w:val="24"/>
          <w:szCs w:val="24"/>
        </w:rPr>
        <w:t xml:space="preserve"> </w:t>
      </w:r>
      <w:proofErr w:type="spellStart"/>
      <w:r w:rsidRPr="004B4FBB">
        <w:rPr>
          <w:rFonts w:ascii="Arial" w:hAnsi="Arial" w:cs="Arial"/>
          <w:sz w:val="24"/>
          <w:szCs w:val="24"/>
        </w:rPr>
        <w:t>în</w:t>
      </w:r>
      <w:proofErr w:type="spellEnd"/>
      <w:r w:rsidRPr="004B4FBB">
        <w:rPr>
          <w:rFonts w:ascii="Arial" w:hAnsi="Arial" w:cs="Arial"/>
          <w:sz w:val="24"/>
          <w:szCs w:val="24"/>
        </w:rPr>
        <w:t xml:space="preserve"> public </w:t>
      </w:r>
      <w:proofErr w:type="spellStart"/>
      <w:r w:rsidRPr="004B4FBB">
        <w:rPr>
          <w:rFonts w:ascii="Arial" w:hAnsi="Arial" w:cs="Arial"/>
          <w:sz w:val="24"/>
          <w:szCs w:val="24"/>
        </w:rPr>
        <w:t>aprecieri</w:t>
      </w:r>
      <w:proofErr w:type="spellEnd"/>
      <w:r w:rsidRPr="004B4FBB">
        <w:rPr>
          <w:rFonts w:ascii="Arial" w:hAnsi="Arial" w:cs="Arial"/>
          <w:sz w:val="24"/>
          <w:szCs w:val="24"/>
        </w:rPr>
        <w:t xml:space="preserve"> </w:t>
      </w:r>
      <w:proofErr w:type="spellStart"/>
      <w:r w:rsidRPr="004B4FBB">
        <w:rPr>
          <w:rFonts w:ascii="Arial" w:hAnsi="Arial" w:cs="Arial"/>
          <w:sz w:val="24"/>
          <w:szCs w:val="24"/>
        </w:rPr>
        <w:t>neconforme</w:t>
      </w:r>
      <w:proofErr w:type="spellEnd"/>
      <w:r w:rsidRPr="004B4FBB">
        <w:rPr>
          <w:rFonts w:ascii="Arial" w:hAnsi="Arial" w:cs="Arial"/>
          <w:sz w:val="24"/>
          <w:szCs w:val="24"/>
        </w:rPr>
        <w:t xml:space="preserve"> cu </w:t>
      </w:r>
      <w:proofErr w:type="spellStart"/>
      <w:r w:rsidRPr="004B4FBB">
        <w:rPr>
          <w:rFonts w:ascii="Arial" w:hAnsi="Arial" w:cs="Arial"/>
          <w:sz w:val="24"/>
          <w:szCs w:val="24"/>
        </w:rPr>
        <w:t>realitatea</w:t>
      </w:r>
      <w:proofErr w:type="spellEnd"/>
      <w:r w:rsidRPr="004B4FBB">
        <w:rPr>
          <w:rFonts w:ascii="Arial" w:hAnsi="Arial" w:cs="Arial"/>
          <w:sz w:val="24"/>
          <w:szCs w:val="24"/>
        </w:rPr>
        <w:t xml:space="preserve"> </w:t>
      </w:r>
      <w:proofErr w:type="spellStart"/>
      <w:r w:rsidRPr="004B4FBB">
        <w:rPr>
          <w:rFonts w:ascii="Arial" w:hAnsi="Arial" w:cs="Arial"/>
          <w:sz w:val="24"/>
          <w:szCs w:val="24"/>
        </w:rPr>
        <w:t>în</w:t>
      </w:r>
      <w:proofErr w:type="spellEnd"/>
      <w:r w:rsidRPr="004B4FBB">
        <w:rPr>
          <w:rFonts w:ascii="Arial" w:hAnsi="Arial" w:cs="Arial"/>
          <w:sz w:val="24"/>
          <w:szCs w:val="24"/>
        </w:rPr>
        <w:t xml:space="preserve"> </w:t>
      </w:r>
      <w:proofErr w:type="spellStart"/>
      <w:r w:rsidRPr="004B4FBB">
        <w:rPr>
          <w:rFonts w:ascii="Arial" w:hAnsi="Arial" w:cs="Arial"/>
          <w:sz w:val="24"/>
          <w:szCs w:val="24"/>
        </w:rPr>
        <w:t>legătură</w:t>
      </w:r>
      <w:proofErr w:type="spellEnd"/>
      <w:r w:rsidRPr="004B4FBB">
        <w:rPr>
          <w:rFonts w:ascii="Arial" w:hAnsi="Arial" w:cs="Arial"/>
          <w:sz w:val="24"/>
          <w:szCs w:val="24"/>
        </w:rPr>
        <w:t xml:space="preserve"> cu </w:t>
      </w:r>
      <w:proofErr w:type="spellStart"/>
      <w:r w:rsidRPr="004B4FBB">
        <w:rPr>
          <w:rFonts w:ascii="Arial" w:hAnsi="Arial" w:cs="Arial"/>
          <w:sz w:val="24"/>
          <w:szCs w:val="24"/>
        </w:rPr>
        <w:t>activitatea</w:t>
      </w:r>
      <w:proofErr w:type="spellEnd"/>
      <w:r w:rsidRPr="004B4FBB">
        <w:rPr>
          <w:rFonts w:ascii="Arial" w:hAnsi="Arial" w:cs="Arial"/>
          <w:sz w:val="24"/>
          <w:szCs w:val="24"/>
        </w:rPr>
        <w:t xml:space="preserve"> </w:t>
      </w:r>
      <w:proofErr w:type="spellStart"/>
      <w:r w:rsidRPr="004B4FBB">
        <w:rPr>
          <w:rFonts w:ascii="Arial" w:hAnsi="Arial" w:cs="Arial"/>
          <w:sz w:val="24"/>
          <w:szCs w:val="24"/>
        </w:rPr>
        <w:t>instituţiei</w:t>
      </w:r>
      <w:proofErr w:type="spellEnd"/>
      <w:r w:rsidR="00C60FB7">
        <w:rPr>
          <w:rFonts w:ascii="Arial" w:hAnsi="Arial" w:cs="Arial"/>
          <w:sz w:val="24"/>
          <w:szCs w:val="24"/>
        </w:rPr>
        <w:t xml:space="preserve"> </w:t>
      </w:r>
      <w:proofErr w:type="spellStart"/>
      <w:r w:rsidRPr="004B4FBB">
        <w:rPr>
          <w:rFonts w:ascii="Arial" w:hAnsi="Arial" w:cs="Arial"/>
          <w:sz w:val="24"/>
          <w:szCs w:val="24"/>
        </w:rPr>
        <w:t>publice</w:t>
      </w:r>
      <w:proofErr w:type="spellEnd"/>
      <w:r w:rsidRPr="004B4FBB">
        <w:rPr>
          <w:rFonts w:ascii="Arial" w:hAnsi="Arial" w:cs="Arial"/>
          <w:sz w:val="24"/>
          <w:szCs w:val="24"/>
        </w:rPr>
        <w:t xml:space="preserve"> </w:t>
      </w:r>
      <w:proofErr w:type="spellStart"/>
      <w:r w:rsidRPr="004B4FBB">
        <w:rPr>
          <w:rFonts w:ascii="Arial" w:hAnsi="Arial" w:cs="Arial"/>
          <w:sz w:val="24"/>
          <w:szCs w:val="24"/>
        </w:rPr>
        <w:t>în</w:t>
      </w:r>
      <w:proofErr w:type="spellEnd"/>
      <w:r w:rsidRPr="004B4FBB">
        <w:rPr>
          <w:rFonts w:ascii="Arial" w:hAnsi="Arial" w:cs="Arial"/>
          <w:sz w:val="24"/>
          <w:szCs w:val="24"/>
        </w:rPr>
        <w:t xml:space="preserve"> care </w:t>
      </w:r>
      <w:proofErr w:type="spellStart"/>
      <w:r w:rsidRPr="004B4FBB">
        <w:rPr>
          <w:rFonts w:ascii="Arial" w:hAnsi="Arial" w:cs="Arial"/>
          <w:sz w:val="24"/>
          <w:szCs w:val="24"/>
        </w:rPr>
        <w:t>îşi</w:t>
      </w:r>
      <w:proofErr w:type="spellEnd"/>
      <w:r w:rsidRPr="004B4FBB">
        <w:rPr>
          <w:rFonts w:ascii="Arial" w:hAnsi="Arial" w:cs="Arial"/>
          <w:sz w:val="24"/>
          <w:szCs w:val="24"/>
        </w:rPr>
        <w:t xml:space="preserve"> </w:t>
      </w:r>
      <w:proofErr w:type="spellStart"/>
      <w:r w:rsidRPr="004B4FBB">
        <w:rPr>
          <w:rFonts w:ascii="Arial" w:hAnsi="Arial" w:cs="Arial"/>
          <w:sz w:val="24"/>
          <w:szCs w:val="24"/>
        </w:rPr>
        <w:t>desfăşoară</w:t>
      </w:r>
      <w:proofErr w:type="spellEnd"/>
      <w:r w:rsidRPr="004B4FBB">
        <w:rPr>
          <w:rFonts w:ascii="Arial" w:hAnsi="Arial" w:cs="Arial"/>
          <w:sz w:val="24"/>
          <w:szCs w:val="24"/>
        </w:rPr>
        <w:t xml:space="preserve"> </w:t>
      </w:r>
      <w:proofErr w:type="spellStart"/>
      <w:r w:rsidRPr="004B4FBB">
        <w:rPr>
          <w:rFonts w:ascii="Arial" w:hAnsi="Arial" w:cs="Arial"/>
          <w:sz w:val="24"/>
          <w:szCs w:val="24"/>
        </w:rPr>
        <w:t>activitatea</w:t>
      </w:r>
      <w:proofErr w:type="spellEnd"/>
      <w:r w:rsidRPr="004B4FBB">
        <w:rPr>
          <w:rFonts w:ascii="Arial" w:hAnsi="Arial" w:cs="Arial"/>
          <w:sz w:val="24"/>
          <w:szCs w:val="24"/>
        </w:rPr>
        <w:t xml:space="preserve">, cu </w:t>
      </w:r>
      <w:proofErr w:type="spellStart"/>
      <w:r w:rsidRPr="004B4FBB">
        <w:rPr>
          <w:rFonts w:ascii="Arial" w:hAnsi="Arial" w:cs="Arial"/>
          <w:sz w:val="24"/>
          <w:szCs w:val="24"/>
        </w:rPr>
        <w:t>politicile</w:t>
      </w:r>
      <w:proofErr w:type="spellEnd"/>
      <w:r w:rsidRPr="004B4FBB">
        <w:rPr>
          <w:rFonts w:ascii="Arial" w:hAnsi="Arial" w:cs="Arial"/>
          <w:sz w:val="24"/>
          <w:szCs w:val="24"/>
        </w:rPr>
        <w:t xml:space="preserve"> </w:t>
      </w:r>
      <w:proofErr w:type="spellStart"/>
      <w:r w:rsidRPr="004B4FBB">
        <w:rPr>
          <w:rFonts w:ascii="Arial" w:hAnsi="Arial" w:cs="Arial"/>
          <w:sz w:val="24"/>
          <w:szCs w:val="24"/>
        </w:rPr>
        <w:t>şi</w:t>
      </w:r>
      <w:proofErr w:type="spellEnd"/>
      <w:r w:rsidRPr="004B4FBB">
        <w:rPr>
          <w:rFonts w:ascii="Arial" w:hAnsi="Arial" w:cs="Arial"/>
          <w:sz w:val="24"/>
          <w:szCs w:val="24"/>
        </w:rPr>
        <w:t xml:space="preserve"> </w:t>
      </w:r>
      <w:proofErr w:type="spellStart"/>
      <w:r w:rsidRPr="004B4FBB">
        <w:rPr>
          <w:rFonts w:ascii="Arial" w:hAnsi="Arial" w:cs="Arial"/>
          <w:sz w:val="24"/>
          <w:szCs w:val="24"/>
        </w:rPr>
        <w:t>strategiile</w:t>
      </w:r>
      <w:proofErr w:type="spellEnd"/>
      <w:r w:rsidRPr="004B4FBB">
        <w:rPr>
          <w:rFonts w:ascii="Arial" w:hAnsi="Arial" w:cs="Arial"/>
          <w:sz w:val="24"/>
          <w:szCs w:val="24"/>
        </w:rPr>
        <w:t xml:space="preserve"> </w:t>
      </w:r>
      <w:proofErr w:type="spellStart"/>
      <w:r w:rsidRPr="004B4FBB">
        <w:rPr>
          <w:rFonts w:ascii="Arial" w:hAnsi="Arial" w:cs="Arial"/>
          <w:sz w:val="24"/>
          <w:szCs w:val="24"/>
        </w:rPr>
        <w:t>acesteia</w:t>
      </w:r>
      <w:proofErr w:type="spellEnd"/>
      <w:r w:rsidRPr="004B4FBB">
        <w:rPr>
          <w:rFonts w:ascii="Arial" w:hAnsi="Arial" w:cs="Arial"/>
          <w:sz w:val="24"/>
          <w:szCs w:val="24"/>
        </w:rPr>
        <w:t xml:space="preserve"> </w:t>
      </w:r>
      <w:proofErr w:type="spellStart"/>
      <w:r w:rsidRPr="004B4FBB">
        <w:rPr>
          <w:rFonts w:ascii="Arial" w:hAnsi="Arial" w:cs="Arial"/>
          <w:sz w:val="24"/>
          <w:szCs w:val="24"/>
        </w:rPr>
        <w:t>ori</w:t>
      </w:r>
      <w:proofErr w:type="spellEnd"/>
      <w:r w:rsidRPr="004B4FBB">
        <w:rPr>
          <w:rFonts w:ascii="Arial" w:hAnsi="Arial" w:cs="Arial"/>
          <w:sz w:val="24"/>
          <w:szCs w:val="24"/>
        </w:rPr>
        <w:t xml:space="preserve"> cu </w:t>
      </w:r>
      <w:proofErr w:type="spellStart"/>
      <w:r w:rsidRPr="004B4FBB">
        <w:rPr>
          <w:rFonts w:ascii="Arial" w:hAnsi="Arial" w:cs="Arial"/>
          <w:sz w:val="24"/>
          <w:szCs w:val="24"/>
        </w:rPr>
        <w:t>proiectele</w:t>
      </w:r>
      <w:proofErr w:type="spellEnd"/>
      <w:r w:rsidRPr="004B4FBB">
        <w:rPr>
          <w:rFonts w:ascii="Arial" w:hAnsi="Arial" w:cs="Arial"/>
          <w:sz w:val="24"/>
          <w:szCs w:val="24"/>
        </w:rPr>
        <w:t xml:space="preserve"> de </w:t>
      </w:r>
      <w:proofErr w:type="spellStart"/>
      <w:r w:rsidRPr="004B4FBB">
        <w:rPr>
          <w:rFonts w:ascii="Arial" w:hAnsi="Arial" w:cs="Arial"/>
          <w:sz w:val="24"/>
          <w:szCs w:val="24"/>
        </w:rPr>
        <w:t>acte</w:t>
      </w:r>
      <w:proofErr w:type="spellEnd"/>
      <w:r w:rsidR="00C60FB7">
        <w:rPr>
          <w:rFonts w:ascii="Arial" w:hAnsi="Arial" w:cs="Arial"/>
          <w:sz w:val="24"/>
          <w:szCs w:val="24"/>
        </w:rPr>
        <w:t xml:space="preserve"> </w:t>
      </w:r>
      <w:r w:rsidRPr="004B4FBB">
        <w:rPr>
          <w:rFonts w:ascii="Arial" w:hAnsi="Arial" w:cs="Arial"/>
          <w:sz w:val="24"/>
          <w:szCs w:val="24"/>
        </w:rPr>
        <w:t xml:space="preserve">cu </w:t>
      </w:r>
      <w:proofErr w:type="spellStart"/>
      <w:r w:rsidRPr="004B4FBB">
        <w:rPr>
          <w:rFonts w:ascii="Arial" w:hAnsi="Arial" w:cs="Arial"/>
          <w:sz w:val="24"/>
          <w:szCs w:val="24"/>
        </w:rPr>
        <w:t>caracter</w:t>
      </w:r>
      <w:proofErr w:type="spellEnd"/>
      <w:r w:rsidRPr="004B4FBB">
        <w:rPr>
          <w:rFonts w:ascii="Arial" w:hAnsi="Arial" w:cs="Arial"/>
          <w:sz w:val="24"/>
          <w:szCs w:val="24"/>
        </w:rPr>
        <w:t xml:space="preserve"> </w:t>
      </w:r>
      <w:proofErr w:type="spellStart"/>
      <w:r w:rsidRPr="004B4FBB">
        <w:rPr>
          <w:rFonts w:ascii="Arial" w:hAnsi="Arial" w:cs="Arial"/>
          <w:sz w:val="24"/>
          <w:szCs w:val="24"/>
        </w:rPr>
        <w:t>normativ</w:t>
      </w:r>
      <w:proofErr w:type="spellEnd"/>
      <w:r w:rsidRPr="004B4FBB">
        <w:rPr>
          <w:rFonts w:ascii="Arial" w:hAnsi="Arial" w:cs="Arial"/>
          <w:sz w:val="24"/>
          <w:szCs w:val="24"/>
        </w:rPr>
        <w:t xml:space="preserve"> </w:t>
      </w:r>
      <w:proofErr w:type="spellStart"/>
      <w:r w:rsidRPr="004B4FBB">
        <w:rPr>
          <w:rFonts w:ascii="Arial" w:hAnsi="Arial" w:cs="Arial"/>
          <w:sz w:val="24"/>
          <w:szCs w:val="24"/>
        </w:rPr>
        <w:t>sau</w:t>
      </w:r>
      <w:proofErr w:type="spellEnd"/>
      <w:r w:rsidRPr="004B4FBB">
        <w:rPr>
          <w:rFonts w:ascii="Arial" w:hAnsi="Arial" w:cs="Arial"/>
          <w:sz w:val="24"/>
          <w:szCs w:val="24"/>
        </w:rPr>
        <w:t xml:space="preserve"> individual; </w:t>
      </w:r>
    </w:p>
    <w:p w14:paraId="2C996356" w14:textId="56AF1D68" w:rsidR="00D53935" w:rsidRPr="004B4FBB" w:rsidRDefault="00D53935" w:rsidP="004B4FBB">
      <w:pPr>
        <w:spacing w:after="0" w:line="240" w:lineRule="auto"/>
        <w:jc w:val="both"/>
        <w:rPr>
          <w:rFonts w:ascii="Arial" w:hAnsi="Arial" w:cs="Arial"/>
          <w:sz w:val="24"/>
          <w:szCs w:val="24"/>
        </w:rPr>
      </w:pPr>
      <w:r w:rsidRPr="004B4FBB">
        <w:rPr>
          <w:rFonts w:ascii="Arial" w:hAnsi="Arial" w:cs="Arial"/>
          <w:sz w:val="24"/>
          <w:szCs w:val="24"/>
        </w:rPr>
        <w:t xml:space="preserve">b) </w:t>
      </w:r>
      <w:proofErr w:type="spellStart"/>
      <w:r w:rsidRPr="004B4FBB">
        <w:rPr>
          <w:rFonts w:ascii="Arial" w:hAnsi="Arial" w:cs="Arial"/>
          <w:sz w:val="24"/>
          <w:szCs w:val="24"/>
        </w:rPr>
        <w:t>să</w:t>
      </w:r>
      <w:proofErr w:type="spellEnd"/>
      <w:r w:rsidRPr="004B4FBB">
        <w:rPr>
          <w:rFonts w:ascii="Arial" w:hAnsi="Arial" w:cs="Arial"/>
          <w:sz w:val="24"/>
          <w:szCs w:val="24"/>
        </w:rPr>
        <w:t xml:space="preserve"> </w:t>
      </w:r>
      <w:proofErr w:type="spellStart"/>
      <w:r w:rsidRPr="004B4FBB">
        <w:rPr>
          <w:rFonts w:ascii="Arial" w:hAnsi="Arial" w:cs="Arial"/>
          <w:sz w:val="24"/>
          <w:szCs w:val="24"/>
        </w:rPr>
        <w:t>facă</w:t>
      </w:r>
      <w:proofErr w:type="spellEnd"/>
      <w:r w:rsidRPr="004B4FBB">
        <w:rPr>
          <w:rFonts w:ascii="Arial" w:hAnsi="Arial" w:cs="Arial"/>
          <w:sz w:val="24"/>
          <w:szCs w:val="24"/>
        </w:rPr>
        <w:t xml:space="preserve"> </w:t>
      </w:r>
      <w:proofErr w:type="spellStart"/>
      <w:r w:rsidRPr="004B4FBB">
        <w:rPr>
          <w:rFonts w:ascii="Arial" w:hAnsi="Arial" w:cs="Arial"/>
          <w:sz w:val="24"/>
          <w:szCs w:val="24"/>
        </w:rPr>
        <w:t>aprecieri</w:t>
      </w:r>
      <w:proofErr w:type="spellEnd"/>
      <w:r w:rsidRPr="004B4FBB">
        <w:rPr>
          <w:rFonts w:ascii="Arial" w:hAnsi="Arial" w:cs="Arial"/>
          <w:sz w:val="24"/>
          <w:szCs w:val="24"/>
        </w:rPr>
        <w:t xml:space="preserve"> </w:t>
      </w:r>
      <w:proofErr w:type="spellStart"/>
      <w:r w:rsidRPr="004B4FBB">
        <w:rPr>
          <w:rFonts w:ascii="Arial" w:hAnsi="Arial" w:cs="Arial"/>
          <w:sz w:val="24"/>
          <w:szCs w:val="24"/>
        </w:rPr>
        <w:t>neautorizate</w:t>
      </w:r>
      <w:proofErr w:type="spellEnd"/>
      <w:r w:rsidRPr="004B4FBB">
        <w:rPr>
          <w:rFonts w:ascii="Arial" w:hAnsi="Arial" w:cs="Arial"/>
          <w:sz w:val="24"/>
          <w:szCs w:val="24"/>
        </w:rPr>
        <w:t xml:space="preserve"> </w:t>
      </w:r>
      <w:proofErr w:type="spellStart"/>
      <w:r w:rsidRPr="004B4FBB">
        <w:rPr>
          <w:rFonts w:ascii="Arial" w:hAnsi="Arial" w:cs="Arial"/>
          <w:sz w:val="24"/>
          <w:szCs w:val="24"/>
        </w:rPr>
        <w:t>în</w:t>
      </w:r>
      <w:proofErr w:type="spellEnd"/>
      <w:r w:rsidRPr="004B4FBB">
        <w:rPr>
          <w:rFonts w:ascii="Arial" w:hAnsi="Arial" w:cs="Arial"/>
          <w:sz w:val="24"/>
          <w:szCs w:val="24"/>
        </w:rPr>
        <w:t xml:space="preserve"> </w:t>
      </w:r>
      <w:proofErr w:type="spellStart"/>
      <w:r w:rsidRPr="004B4FBB">
        <w:rPr>
          <w:rFonts w:ascii="Arial" w:hAnsi="Arial" w:cs="Arial"/>
          <w:sz w:val="24"/>
          <w:szCs w:val="24"/>
        </w:rPr>
        <w:t>legătură</w:t>
      </w:r>
      <w:proofErr w:type="spellEnd"/>
      <w:r w:rsidRPr="004B4FBB">
        <w:rPr>
          <w:rFonts w:ascii="Arial" w:hAnsi="Arial" w:cs="Arial"/>
          <w:sz w:val="24"/>
          <w:szCs w:val="24"/>
        </w:rPr>
        <w:t xml:space="preserve"> cu </w:t>
      </w:r>
      <w:proofErr w:type="spellStart"/>
      <w:r w:rsidRPr="004B4FBB">
        <w:rPr>
          <w:rFonts w:ascii="Arial" w:hAnsi="Arial" w:cs="Arial"/>
          <w:sz w:val="24"/>
          <w:szCs w:val="24"/>
        </w:rPr>
        <w:t>litigiile</w:t>
      </w:r>
      <w:proofErr w:type="spellEnd"/>
      <w:r w:rsidRPr="004B4FBB">
        <w:rPr>
          <w:rFonts w:ascii="Arial" w:hAnsi="Arial" w:cs="Arial"/>
          <w:sz w:val="24"/>
          <w:szCs w:val="24"/>
        </w:rPr>
        <w:t xml:space="preserve"> </w:t>
      </w:r>
      <w:proofErr w:type="spellStart"/>
      <w:r w:rsidRPr="004B4FBB">
        <w:rPr>
          <w:rFonts w:ascii="Arial" w:hAnsi="Arial" w:cs="Arial"/>
          <w:sz w:val="24"/>
          <w:szCs w:val="24"/>
        </w:rPr>
        <w:t>aflate</w:t>
      </w:r>
      <w:proofErr w:type="spellEnd"/>
      <w:r w:rsidRPr="004B4FBB">
        <w:rPr>
          <w:rFonts w:ascii="Arial" w:hAnsi="Arial" w:cs="Arial"/>
          <w:sz w:val="24"/>
          <w:szCs w:val="24"/>
        </w:rPr>
        <w:t xml:space="preserve"> </w:t>
      </w:r>
      <w:proofErr w:type="spellStart"/>
      <w:r w:rsidRPr="004B4FBB">
        <w:rPr>
          <w:rFonts w:ascii="Arial" w:hAnsi="Arial" w:cs="Arial"/>
          <w:sz w:val="24"/>
          <w:szCs w:val="24"/>
        </w:rPr>
        <w:t>în</w:t>
      </w:r>
      <w:proofErr w:type="spellEnd"/>
      <w:r w:rsidRPr="004B4FBB">
        <w:rPr>
          <w:rFonts w:ascii="Arial" w:hAnsi="Arial" w:cs="Arial"/>
          <w:sz w:val="24"/>
          <w:szCs w:val="24"/>
        </w:rPr>
        <w:t xml:space="preserve"> curs de </w:t>
      </w:r>
      <w:proofErr w:type="spellStart"/>
      <w:r w:rsidRPr="004B4FBB">
        <w:rPr>
          <w:rFonts w:ascii="Arial" w:hAnsi="Arial" w:cs="Arial"/>
          <w:sz w:val="24"/>
          <w:szCs w:val="24"/>
        </w:rPr>
        <w:t>soluţionare</w:t>
      </w:r>
      <w:proofErr w:type="spellEnd"/>
      <w:r w:rsidRPr="004B4FBB">
        <w:rPr>
          <w:rFonts w:ascii="Arial" w:hAnsi="Arial" w:cs="Arial"/>
          <w:sz w:val="24"/>
          <w:szCs w:val="24"/>
        </w:rPr>
        <w:t xml:space="preserve"> </w:t>
      </w:r>
      <w:proofErr w:type="spellStart"/>
      <w:r w:rsidRPr="004B4FBB">
        <w:rPr>
          <w:rFonts w:ascii="Arial" w:hAnsi="Arial" w:cs="Arial"/>
          <w:sz w:val="24"/>
          <w:szCs w:val="24"/>
        </w:rPr>
        <w:t>şi</w:t>
      </w:r>
      <w:proofErr w:type="spellEnd"/>
      <w:r w:rsidRPr="004B4FBB">
        <w:rPr>
          <w:rFonts w:ascii="Arial" w:hAnsi="Arial" w:cs="Arial"/>
          <w:sz w:val="24"/>
          <w:szCs w:val="24"/>
        </w:rPr>
        <w:t xml:space="preserve"> </w:t>
      </w:r>
      <w:proofErr w:type="spellStart"/>
      <w:r w:rsidRPr="004B4FBB">
        <w:rPr>
          <w:rFonts w:ascii="Arial" w:hAnsi="Arial" w:cs="Arial"/>
          <w:sz w:val="24"/>
          <w:szCs w:val="24"/>
        </w:rPr>
        <w:t>în</w:t>
      </w:r>
      <w:proofErr w:type="spellEnd"/>
      <w:r w:rsidRPr="004B4FBB">
        <w:rPr>
          <w:rFonts w:ascii="Arial" w:hAnsi="Arial" w:cs="Arial"/>
          <w:sz w:val="24"/>
          <w:szCs w:val="24"/>
        </w:rPr>
        <w:t xml:space="preserve"> care</w:t>
      </w:r>
      <w:r w:rsidR="00C60FB7">
        <w:rPr>
          <w:rFonts w:ascii="Arial" w:hAnsi="Arial" w:cs="Arial"/>
          <w:sz w:val="24"/>
          <w:szCs w:val="24"/>
        </w:rPr>
        <w:t xml:space="preserve"> </w:t>
      </w:r>
      <w:proofErr w:type="spellStart"/>
      <w:r w:rsidRPr="004B4FBB">
        <w:rPr>
          <w:rFonts w:ascii="Arial" w:hAnsi="Arial" w:cs="Arial"/>
          <w:sz w:val="24"/>
          <w:szCs w:val="24"/>
        </w:rPr>
        <w:t>instituţia</w:t>
      </w:r>
      <w:proofErr w:type="spellEnd"/>
      <w:r w:rsidRPr="004B4FBB">
        <w:rPr>
          <w:rFonts w:ascii="Arial" w:hAnsi="Arial" w:cs="Arial"/>
          <w:sz w:val="24"/>
          <w:szCs w:val="24"/>
        </w:rPr>
        <w:t xml:space="preserve"> </w:t>
      </w:r>
      <w:proofErr w:type="spellStart"/>
      <w:r w:rsidRPr="004B4FBB">
        <w:rPr>
          <w:rFonts w:ascii="Arial" w:hAnsi="Arial" w:cs="Arial"/>
          <w:sz w:val="24"/>
          <w:szCs w:val="24"/>
        </w:rPr>
        <w:t>publică</w:t>
      </w:r>
      <w:proofErr w:type="spellEnd"/>
      <w:r w:rsidRPr="004B4FBB">
        <w:rPr>
          <w:rFonts w:ascii="Arial" w:hAnsi="Arial" w:cs="Arial"/>
          <w:sz w:val="24"/>
          <w:szCs w:val="24"/>
        </w:rPr>
        <w:t xml:space="preserve"> </w:t>
      </w:r>
      <w:proofErr w:type="spellStart"/>
      <w:r w:rsidRPr="004B4FBB">
        <w:rPr>
          <w:rFonts w:ascii="Arial" w:hAnsi="Arial" w:cs="Arial"/>
          <w:sz w:val="24"/>
          <w:szCs w:val="24"/>
        </w:rPr>
        <w:t>în</w:t>
      </w:r>
      <w:proofErr w:type="spellEnd"/>
      <w:r w:rsidRPr="004B4FBB">
        <w:rPr>
          <w:rFonts w:ascii="Arial" w:hAnsi="Arial" w:cs="Arial"/>
          <w:sz w:val="24"/>
          <w:szCs w:val="24"/>
        </w:rPr>
        <w:t xml:space="preserve"> care </w:t>
      </w:r>
      <w:proofErr w:type="spellStart"/>
      <w:r w:rsidRPr="004B4FBB">
        <w:rPr>
          <w:rFonts w:ascii="Arial" w:hAnsi="Arial" w:cs="Arial"/>
          <w:sz w:val="24"/>
          <w:szCs w:val="24"/>
        </w:rPr>
        <w:t>îşi</w:t>
      </w:r>
      <w:proofErr w:type="spellEnd"/>
      <w:r w:rsidRPr="004B4FBB">
        <w:rPr>
          <w:rFonts w:ascii="Arial" w:hAnsi="Arial" w:cs="Arial"/>
          <w:sz w:val="24"/>
          <w:szCs w:val="24"/>
        </w:rPr>
        <w:t xml:space="preserve"> </w:t>
      </w:r>
      <w:proofErr w:type="spellStart"/>
      <w:r w:rsidRPr="004B4FBB">
        <w:rPr>
          <w:rFonts w:ascii="Arial" w:hAnsi="Arial" w:cs="Arial"/>
          <w:sz w:val="24"/>
          <w:szCs w:val="24"/>
        </w:rPr>
        <w:t>desfăşoară</w:t>
      </w:r>
      <w:proofErr w:type="spellEnd"/>
      <w:r w:rsidRPr="004B4FBB">
        <w:rPr>
          <w:rFonts w:ascii="Arial" w:hAnsi="Arial" w:cs="Arial"/>
          <w:sz w:val="24"/>
          <w:szCs w:val="24"/>
        </w:rPr>
        <w:t xml:space="preserve"> </w:t>
      </w:r>
      <w:proofErr w:type="spellStart"/>
      <w:r w:rsidRPr="004B4FBB">
        <w:rPr>
          <w:rFonts w:ascii="Arial" w:hAnsi="Arial" w:cs="Arial"/>
          <w:sz w:val="24"/>
          <w:szCs w:val="24"/>
        </w:rPr>
        <w:t>activitatea</w:t>
      </w:r>
      <w:proofErr w:type="spellEnd"/>
      <w:r w:rsidRPr="004B4FBB">
        <w:rPr>
          <w:rFonts w:ascii="Arial" w:hAnsi="Arial" w:cs="Arial"/>
          <w:sz w:val="24"/>
          <w:szCs w:val="24"/>
        </w:rPr>
        <w:t xml:space="preserve"> are </w:t>
      </w:r>
      <w:proofErr w:type="spellStart"/>
      <w:r w:rsidRPr="004B4FBB">
        <w:rPr>
          <w:rFonts w:ascii="Arial" w:hAnsi="Arial" w:cs="Arial"/>
          <w:sz w:val="24"/>
          <w:szCs w:val="24"/>
        </w:rPr>
        <w:t>calitatea</w:t>
      </w:r>
      <w:proofErr w:type="spellEnd"/>
      <w:r w:rsidRPr="004B4FBB">
        <w:rPr>
          <w:rFonts w:ascii="Arial" w:hAnsi="Arial" w:cs="Arial"/>
          <w:sz w:val="24"/>
          <w:szCs w:val="24"/>
        </w:rPr>
        <w:t xml:space="preserve"> de </w:t>
      </w:r>
      <w:proofErr w:type="spellStart"/>
      <w:r w:rsidRPr="004B4FBB">
        <w:rPr>
          <w:rFonts w:ascii="Arial" w:hAnsi="Arial" w:cs="Arial"/>
          <w:sz w:val="24"/>
          <w:szCs w:val="24"/>
        </w:rPr>
        <w:t>parte</w:t>
      </w:r>
      <w:proofErr w:type="spellEnd"/>
      <w:r w:rsidRPr="004B4FBB">
        <w:rPr>
          <w:rFonts w:ascii="Arial" w:hAnsi="Arial" w:cs="Arial"/>
          <w:sz w:val="24"/>
          <w:szCs w:val="24"/>
        </w:rPr>
        <w:t xml:space="preserve"> </w:t>
      </w:r>
      <w:proofErr w:type="spellStart"/>
      <w:r w:rsidRPr="004B4FBB">
        <w:rPr>
          <w:rFonts w:ascii="Arial" w:hAnsi="Arial" w:cs="Arial"/>
          <w:sz w:val="24"/>
          <w:szCs w:val="24"/>
        </w:rPr>
        <w:t>sau</w:t>
      </w:r>
      <w:proofErr w:type="spellEnd"/>
      <w:r w:rsidRPr="004B4FBB">
        <w:rPr>
          <w:rFonts w:ascii="Arial" w:hAnsi="Arial" w:cs="Arial"/>
          <w:sz w:val="24"/>
          <w:szCs w:val="24"/>
        </w:rPr>
        <w:t xml:space="preserve"> </w:t>
      </w:r>
      <w:proofErr w:type="spellStart"/>
      <w:r w:rsidRPr="004B4FBB">
        <w:rPr>
          <w:rFonts w:ascii="Arial" w:hAnsi="Arial" w:cs="Arial"/>
          <w:sz w:val="24"/>
          <w:szCs w:val="24"/>
        </w:rPr>
        <w:t>să</w:t>
      </w:r>
      <w:proofErr w:type="spellEnd"/>
      <w:r w:rsidRPr="004B4FBB">
        <w:rPr>
          <w:rFonts w:ascii="Arial" w:hAnsi="Arial" w:cs="Arial"/>
          <w:sz w:val="24"/>
          <w:szCs w:val="24"/>
        </w:rPr>
        <w:t xml:space="preserve"> </w:t>
      </w:r>
      <w:proofErr w:type="spellStart"/>
      <w:r w:rsidRPr="004B4FBB">
        <w:rPr>
          <w:rFonts w:ascii="Arial" w:hAnsi="Arial" w:cs="Arial"/>
          <w:sz w:val="24"/>
          <w:szCs w:val="24"/>
        </w:rPr>
        <w:t>furnizeze</w:t>
      </w:r>
      <w:proofErr w:type="spellEnd"/>
      <w:r w:rsidRPr="004B4FBB">
        <w:rPr>
          <w:rFonts w:ascii="Arial" w:hAnsi="Arial" w:cs="Arial"/>
          <w:sz w:val="24"/>
          <w:szCs w:val="24"/>
        </w:rPr>
        <w:t xml:space="preserve"> </w:t>
      </w:r>
      <w:proofErr w:type="spellStart"/>
      <w:r w:rsidRPr="004B4FBB">
        <w:rPr>
          <w:rFonts w:ascii="Arial" w:hAnsi="Arial" w:cs="Arial"/>
          <w:sz w:val="24"/>
          <w:szCs w:val="24"/>
        </w:rPr>
        <w:t>în</w:t>
      </w:r>
      <w:proofErr w:type="spellEnd"/>
      <w:r w:rsidRPr="004B4FBB">
        <w:rPr>
          <w:rFonts w:ascii="Arial" w:hAnsi="Arial" w:cs="Arial"/>
          <w:sz w:val="24"/>
          <w:szCs w:val="24"/>
        </w:rPr>
        <w:t xml:space="preserve"> mod</w:t>
      </w:r>
      <w:r w:rsidR="00C60FB7">
        <w:rPr>
          <w:rFonts w:ascii="Arial" w:hAnsi="Arial" w:cs="Arial"/>
          <w:sz w:val="24"/>
          <w:szCs w:val="24"/>
        </w:rPr>
        <w:t xml:space="preserve"> </w:t>
      </w:r>
      <w:proofErr w:type="spellStart"/>
      <w:r w:rsidRPr="004B4FBB">
        <w:rPr>
          <w:rFonts w:ascii="Arial" w:hAnsi="Arial" w:cs="Arial"/>
          <w:sz w:val="24"/>
          <w:szCs w:val="24"/>
        </w:rPr>
        <w:t>neautorizat</w:t>
      </w:r>
      <w:proofErr w:type="spellEnd"/>
      <w:r w:rsidRPr="004B4FBB">
        <w:rPr>
          <w:rFonts w:ascii="Arial" w:hAnsi="Arial" w:cs="Arial"/>
          <w:sz w:val="24"/>
          <w:szCs w:val="24"/>
        </w:rPr>
        <w:t xml:space="preserve"> </w:t>
      </w:r>
      <w:proofErr w:type="spellStart"/>
      <w:r w:rsidRPr="004B4FBB">
        <w:rPr>
          <w:rFonts w:ascii="Arial" w:hAnsi="Arial" w:cs="Arial"/>
          <w:sz w:val="24"/>
          <w:szCs w:val="24"/>
        </w:rPr>
        <w:t>informaţii</w:t>
      </w:r>
      <w:proofErr w:type="spellEnd"/>
      <w:r w:rsidRPr="004B4FBB">
        <w:rPr>
          <w:rFonts w:ascii="Arial" w:hAnsi="Arial" w:cs="Arial"/>
          <w:sz w:val="24"/>
          <w:szCs w:val="24"/>
        </w:rPr>
        <w:t xml:space="preserve"> </w:t>
      </w:r>
      <w:proofErr w:type="spellStart"/>
      <w:r w:rsidRPr="004B4FBB">
        <w:rPr>
          <w:rFonts w:ascii="Arial" w:hAnsi="Arial" w:cs="Arial"/>
          <w:sz w:val="24"/>
          <w:szCs w:val="24"/>
        </w:rPr>
        <w:t>în</w:t>
      </w:r>
      <w:proofErr w:type="spellEnd"/>
      <w:r w:rsidRPr="004B4FBB">
        <w:rPr>
          <w:rFonts w:ascii="Arial" w:hAnsi="Arial" w:cs="Arial"/>
          <w:sz w:val="24"/>
          <w:szCs w:val="24"/>
        </w:rPr>
        <w:t xml:space="preserve"> </w:t>
      </w:r>
      <w:proofErr w:type="spellStart"/>
      <w:r w:rsidRPr="004B4FBB">
        <w:rPr>
          <w:rFonts w:ascii="Arial" w:hAnsi="Arial" w:cs="Arial"/>
          <w:sz w:val="24"/>
          <w:szCs w:val="24"/>
        </w:rPr>
        <w:t>legătură</w:t>
      </w:r>
      <w:proofErr w:type="spellEnd"/>
      <w:r w:rsidRPr="004B4FBB">
        <w:rPr>
          <w:rFonts w:ascii="Arial" w:hAnsi="Arial" w:cs="Arial"/>
          <w:sz w:val="24"/>
          <w:szCs w:val="24"/>
        </w:rPr>
        <w:t xml:space="preserve"> cu </w:t>
      </w:r>
      <w:proofErr w:type="spellStart"/>
      <w:r w:rsidRPr="004B4FBB">
        <w:rPr>
          <w:rFonts w:ascii="Arial" w:hAnsi="Arial" w:cs="Arial"/>
          <w:sz w:val="24"/>
          <w:szCs w:val="24"/>
        </w:rPr>
        <w:t>aceste</w:t>
      </w:r>
      <w:proofErr w:type="spellEnd"/>
      <w:r w:rsidRPr="004B4FBB">
        <w:rPr>
          <w:rFonts w:ascii="Arial" w:hAnsi="Arial" w:cs="Arial"/>
          <w:sz w:val="24"/>
          <w:szCs w:val="24"/>
        </w:rPr>
        <w:t xml:space="preserve"> </w:t>
      </w:r>
      <w:proofErr w:type="spellStart"/>
      <w:r w:rsidRPr="004B4FBB">
        <w:rPr>
          <w:rFonts w:ascii="Arial" w:hAnsi="Arial" w:cs="Arial"/>
          <w:sz w:val="24"/>
          <w:szCs w:val="24"/>
        </w:rPr>
        <w:t>litigii</w:t>
      </w:r>
      <w:proofErr w:type="spellEnd"/>
      <w:r w:rsidRPr="004B4FBB">
        <w:rPr>
          <w:rFonts w:ascii="Arial" w:hAnsi="Arial" w:cs="Arial"/>
          <w:sz w:val="24"/>
          <w:szCs w:val="24"/>
        </w:rPr>
        <w:t xml:space="preserve">; </w:t>
      </w:r>
    </w:p>
    <w:p w14:paraId="6037B243" w14:textId="1707F999" w:rsidR="00D53935" w:rsidRPr="004B4FBB" w:rsidRDefault="00D53935" w:rsidP="004B4FBB">
      <w:pPr>
        <w:spacing w:after="0" w:line="240" w:lineRule="auto"/>
        <w:jc w:val="both"/>
        <w:rPr>
          <w:rFonts w:ascii="Arial" w:hAnsi="Arial" w:cs="Arial"/>
          <w:sz w:val="24"/>
          <w:szCs w:val="24"/>
        </w:rPr>
      </w:pPr>
      <w:r w:rsidRPr="004B4FBB">
        <w:rPr>
          <w:rFonts w:ascii="Arial" w:hAnsi="Arial" w:cs="Arial"/>
          <w:sz w:val="24"/>
          <w:szCs w:val="24"/>
        </w:rPr>
        <w:t xml:space="preserve">c) </w:t>
      </w:r>
      <w:proofErr w:type="spellStart"/>
      <w:r w:rsidRPr="004B4FBB">
        <w:rPr>
          <w:rFonts w:ascii="Arial" w:hAnsi="Arial" w:cs="Arial"/>
          <w:sz w:val="24"/>
          <w:szCs w:val="24"/>
        </w:rPr>
        <w:t>să</w:t>
      </w:r>
      <w:proofErr w:type="spellEnd"/>
      <w:r w:rsidRPr="004B4FBB">
        <w:rPr>
          <w:rFonts w:ascii="Arial" w:hAnsi="Arial" w:cs="Arial"/>
          <w:sz w:val="24"/>
          <w:szCs w:val="24"/>
        </w:rPr>
        <w:t xml:space="preserve"> </w:t>
      </w:r>
      <w:proofErr w:type="spellStart"/>
      <w:r w:rsidRPr="004B4FBB">
        <w:rPr>
          <w:rFonts w:ascii="Arial" w:hAnsi="Arial" w:cs="Arial"/>
          <w:sz w:val="24"/>
          <w:szCs w:val="24"/>
        </w:rPr>
        <w:t>dezvăluie</w:t>
      </w:r>
      <w:proofErr w:type="spellEnd"/>
      <w:r w:rsidRPr="004B4FBB">
        <w:rPr>
          <w:rFonts w:ascii="Arial" w:hAnsi="Arial" w:cs="Arial"/>
          <w:sz w:val="24"/>
          <w:szCs w:val="24"/>
        </w:rPr>
        <w:t xml:space="preserve"> </w:t>
      </w:r>
      <w:proofErr w:type="spellStart"/>
      <w:r w:rsidRPr="004B4FBB">
        <w:rPr>
          <w:rFonts w:ascii="Arial" w:hAnsi="Arial" w:cs="Arial"/>
          <w:sz w:val="24"/>
          <w:szCs w:val="24"/>
        </w:rPr>
        <w:t>şi</w:t>
      </w:r>
      <w:proofErr w:type="spellEnd"/>
      <w:r w:rsidRPr="004B4FBB">
        <w:rPr>
          <w:rFonts w:ascii="Arial" w:hAnsi="Arial" w:cs="Arial"/>
          <w:sz w:val="24"/>
          <w:szCs w:val="24"/>
        </w:rPr>
        <w:t xml:space="preserve"> </w:t>
      </w:r>
      <w:proofErr w:type="spellStart"/>
      <w:r w:rsidRPr="004B4FBB">
        <w:rPr>
          <w:rFonts w:ascii="Arial" w:hAnsi="Arial" w:cs="Arial"/>
          <w:sz w:val="24"/>
          <w:szCs w:val="24"/>
        </w:rPr>
        <w:t>să</w:t>
      </w:r>
      <w:proofErr w:type="spellEnd"/>
      <w:r w:rsidRPr="004B4FBB">
        <w:rPr>
          <w:rFonts w:ascii="Arial" w:hAnsi="Arial" w:cs="Arial"/>
          <w:sz w:val="24"/>
          <w:szCs w:val="24"/>
        </w:rPr>
        <w:t xml:space="preserve"> </w:t>
      </w:r>
      <w:proofErr w:type="spellStart"/>
      <w:r w:rsidRPr="004B4FBB">
        <w:rPr>
          <w:rFonts w:ascii="Arial" w:hAnsi="Arial" w:cs="Arial"/>
          <w:sz w:val="24"/>
          <w:szCs w:val="24"/>
        </w:rPr>
        <w:t>folosească</w:t>
      </w:r>
      <w:proofErr w:type="spellEnd"/>
      <w:r w:rsidRPr="004B4FBB">
        <w:rPr>
          <w:rFonts w:ascii="Arial" w:hAnsi="Arial" w:cs="Arial"/>
          <w:sz w:val="24"/>
          <w:szCs w:val="24"/>
        </w:rPr>
        <w:t xml:space="preserve"> </w:t>
      </w:r>
      <w:proofErr w:type="spellStart"/>
      <w:r w:rsidRPr="004B4FBB">
        <w:rPr>
          <w:rFonts w:ascii="Arial" w:hAnsi="Arial" w:cs="Arial"/>
          <w:sz w:val="24"/>
          <w:szCs w:val="24"/>
        </w:rPr>
        <w:t>informaţii</w:t>
      </w:r>
      <w:proofErr w:type="spellEnd"/>
      <w:r w:rsidRPr="004B4FBB">
        <w:rPr>
          <w:rFonts w:ascii="Arial" w:hAnsi="Arial" w:cs="Arial"/>
          <w:sz w:val="24"/>
          <w:szCs w:val="24"/>
        </w:rPr>
        <w:t xml:space="preserve"> care au </w:t>
      </w:r>
      <w:proofErr w:type="spellStart"/>
      <w:r w:rsidRPr="004B4FBB">
        <w:rPr>
          <w:rFonts w:ascii="Arial" w:hAnsi="Arial" w:cs="Arial"/>
          <w:sz w:val="24"/>
          <w:szCs w:val="24"/>
        </w:rPr>
        <w:t>caracter</w:t>
      </w:r>
      <w:proofErr w:type="spellEnd"/>
      <w:r w:rsidRPr="004B4FBB">
        <w:rPr>
          <w:rFonts w:ascii="Arial" w:hAnsi="Arial" w:cs="Arial"/>
          <w:sz w:val="24"/>
          <w:szCs w:val="24"/>
        </w:rPr>
        <w:t xml:space="preserve"> secret, </w:t>
      </w:r>
      <w:proofErr w:type="spellStart"/>
      <w:r w:rsidRPr="004B4FBB">
        <w:rPr>
          <w:rFonts w:ascii="Arial" w:hAnsi="Arial" w:cs="Arial"/>
          <w:sz w:val="24"/>
          <w:szCs w:val="24"/>
        </w:rPr>
        <w:t>în</w:t>
      </w:r>
      <w:proofErr w:type="spellEnd"/>
      <w:r w:rsidRPr="004B4FBB">
        <w:rPr>
          <w:rFonts w:ascii="Arial" w:hAnsi="Arial" w:cs="Arial"/>
          <w:sz w:val="24"/>
          <w:szCs w:val="24"/>
        </w:rPr>
        <w:t xml:space="preserve"> </w:t>
      </w:r>
      <w:proofErr w:type="spellStart"/>
      <w:r w:rsidRPr="004B4FBB">
        <w:rPr>
          <w:rFonts w:ascii="Arial" w:hAnsi="Arial" w:cs="Arial"/>
          <w:sz w:val="24"/>
          <w:szCs w:val="24"/>
        </w:rPr>
        <w:t>alte</w:t>
      </w:r>
      <w:proofErr w:type="spellEnd"/>
      <w:r w:rsidRPr="004B4FBB">
        <w:rPr>
          <w:rFonts w:ascii="Arial" w:hAnsi="Arial" w:cs="Arial"/>
          <w:sz w:val="24"/>
          <w:szCs w:val="24"/>
        </w:rPr>
        <w:t xml:space="preserve"> </w:t>
      </w:r>
      <w:proofErr w:type="spellStart"/>
      <w:r w:rsidRPr="004B4FBB">
        <w:rPr>
          <w:rFonts w:ascii="Arial" w:hAnsi="Arial" w:cs="Arial"/>
          <w:sz w:val="24"/>
          <w:szCs w:val="24"/>
        </w:rPr>
        <w:t>condiţii</w:t>
      </w:r>
      <w:proofErr w:type="spellEnd"/>
      <w:r w:rsidRPr="004B4FBB">
        <w:rPr>
          <w:rFonts w:ascii="Arial" w:hAnsi="Arial" w:cs="Arial"/>
          <w:sz w:val="24"/>
          <w:szCs w:val="24"/>
        </w:rPr>
        <w:t xml:space="preserve"> </w:t>
      </w:r>
      <w:proofErr w:type="spellStart"/>
      <w:r w:rsidRPr="004B4FBB">
        <w:rPr>
          <w:rFonts w:ascii="Arial" w:hAnsi="Arial" w:cs="Arial"/>
          <w:sz w:val="24"/>
          <w:szCs w:val="24"/>
        </w:rPr>
        <w:t>decât</w:t>
      </w:r>
      <w:proofErr w:type="spellEnd"/>
      <w:r w:rsidRPr="004B4FBB">
        <w:rPr>
          <w:rFonts w:ascii="Arial" w:hAnsi="Arial" w:cs="Arial"/>
          <w:sz w:val="24"/>
          <w:szCs w:val="24"/>
        </w:rPr>
        <w:t xml:space="preserve"> </w:t>
      </w:r>
      <w:proofErr w:type="spellStart"/>
      <w:r w:rsidRPr="004B4FBB">
        <w:rPr>
          <w:rFonts w:ascii="Arial" w:hAnsi="Arial" w:cs="Arial"/>
          <w:sz w:val="24"/>
          <w:szCs w:val="24"/>
        </w:rPr>
        <w:t>cele</w:t>
      </w:r>
      <w:proofErr w:type="spellEnd"/>
      <w:r w:rsidR="00C60FB7">
        <w:rPr>
          <w:rFonts w:ascii="Arial" w:hAnsi="Arial" w:cs="Arial"/>
          <w:sz w:val="24"/>
          <w:szCs w:val="24"/>
        </w:rPr>
        <w:t xml:space="preserve"> </w:t>
      </w:r>
      <w:proofErr w:type="spellStart"/>
      <w:r w:rsidRPr="004B4FBB">
        <w:rPr>
          <w:rFonts w:ascii="Arial" w:hAnsi="Arial" w:cs="Arial"/>
          <w:sz w:val="24"/>
          <w:szCs w:val="24"/>
        </w:rPr>
        <w:t>prevăzute</w:t>
      </w:r>
      <w:proofErr w:type="spellEnd"/>
      <w:r w:rsidRPr="004B4FBB">
        <w:rPr>
          <w:rFonts w:ascii="Arial" w:hAnsi="Arial" w:cs="Arial"/>
          <w:sz w:val="24"/>
          <w:szCs w:val="24"/>
        </w:rPr>
        <w:t xml:space="preserve"> de </w:t>
      </w:r>
      <w:proofErr w:type="spellStart"/>
      <w:r w:rsidRPr="004B4FBB">
        <w:rPr>
          <w:rFonts w:ascii="Arial" w:hAnsi="Arial" w:cs="Arial"/>
          <w:sz w:val="24"/>
          <w:szCs w:val="24"/>
        </w:rPr>
        <w:t>lege</w:t>
      </w:r>
      <w:proofErr w:type="spellEnd"/>
      <w:r w:rsidRPr="004B4FBB">
        <w:rPr>
          <w:rFonts w:ascii="Arial" w:hAnsi="Arial" w:cs="Arial"/>
          <w:sz w:val="24"/>
          <w:szCs w:val="24"/>
        </w:rPr>
        <w:t>;</w:t>
      </w:r>
    </w:p>
    <w:p w14:paraId="541301D5" w14:textId="27FF1BC1" w:rsidR="00D53935" w:rsidRPr="004B4FBB" w:rsidRDefault="00D53935" w:rsidP="004B4FBB">
      <w:pPr>
        <w:spacing w:after="0" w:line="240" w:lineRule="auto"/>
        <w:jc w:val="both"/>
        <w:rPr>
          <w:rFonts w:ascii="Arial" w:hAnsi="Arial" w:cs="Arial"/>
          <w:sz w:val="24"/>
          <w:szCs w:val="24"/>
        </w:rPr>
      </w:pPr>
      <w:r w:rsidRPr="004B4FBB">
        <w:rPr>
          <w:rFonts w:ascii="Arial" w:hAnsi="Arial" w:cs="Arial"/>
          <w:sz w:val="24"/>
          <w:szCs w:val="24"/>
        </w:rPr>
        <w:t xml:space="preserve">d) </w:t>
      </w:r>
      <w:proofErr w:type="spellStart"/>
      <w:r w:rsidRPr="004B4FBB">
        <w:rPr>
          <w:rFonts w:ascii="Arial" w:hAnsi="Arial" w:cs="Arial"/>
          <w:sz w:val="24"/>
          <w:szCs w:val="24"/>
        </w:rPr>
        <w:t>să</w:t>
      </w:r>
      <w:proofErr w:type="spellEnd"/>
      <w:r w:rsidRPr="004B4FBB">
        <w:rPr>
          <w:rFonts w:ascii="Arial" w:hAnsi="Arial" w:cs="Arial"/>
          <w:sz w:val="24"/>
          <w:szCs w:val="24"/>
        </w:rPr>
        <w:t xml:space="preserve"> </w:t>
      </w:r>
      <w:proofErr w:type="spellStart"/>
      <w:r w:rsidRPr="004B4FBB">
        <w:rPr>
          <w:rFonts w:ascii="Arial" w:hAnsi="Arial" w:cs="Arial"/>
          <w:sz w:val="24"/>
          <w:szCs w:val="24"/>
        </w:rPr>
        <w:t>acorde</w:t>
      </w:r>
      <w:proofErr w:type="spellEnd"/>
      <w:r w:rsidRPr="004B4FBB">
        <w:rPr>
          <w:rFonts w:ascii="Arial" w:hAnsi="Arial" w:cs="Arial"/>
          <w:sz w:val="24"/>
          <w:szCs w:val="24"/>
        </w:rPr>
        <w:t xml:space="preserve"> </w:t>
      </w:r>
      <w:proofErr w:type="spellStart"/>
      <w:r w:rsidRPr="004B4FBB">
        <w:rPr>
          <w:rFonts w:ascii="Arial" w:hAnsi="Arial" w:cs="Arial"/>
          <w:sz w:val="24"/>
          <w:szCs w:val="24"/>
        </w:rPr>
        <w:t>asistenţă</w:t>
      </w:r>
      <w:proofErr w:type="spellEnd"/>
      <w:r w:rsidRPr="004B4FBB">
        <w:rPr>
          <w:rFonts w:ascii="Arial" w:hAnsi="Arial" w:cs="Arial"/>
          <w:sz w:val="24"/>
          <w:szCs w:val="24"/>
        </w:rPr>
        <w:t xml:space="preserve"> </w:t>
      </w:r>
      <w:proofErr w:type="spellStart"/>
      <w:r w:rsidRPr="004B4FBB">
        <w:rPr>
          <w:rFonts w:ascii="Arial" w:hAnsi="Arial" w:cs="Arial"/>
          <w:sz w:val="24"/>
          <w:szCs w:val="24"/>
        </w:rPr>
        <w:t>şi</w:t>
      </w:r>
      <w:proofErr w:type="spellEnd"/>
      <w:r w:rsidRPr="004B4FBB">
        <w:rPr>
          <w:rFonts w:ascii="Arial" w:hAnsi="Arial" w:cs="Arial"/>
          <w:sz w:val="24"/>
          <w:szCs w:val="24"/>
        </w:rPr>
        <w:t xml:space="preserve"> </w:t>
      </w:r>
      <w:proofErr w:type="spellStart"/>
      <w:r w:rsidRPr="004B4FBB">
        <w:rPr>
          <w:rFonts w:ascii="Arial" w:hAnsi="Arial" w:cs="Arial"/>
          <w:sz w:val="24"/>
          <w:szCs w:val="24"/>
        </w:rPr>
        <w:t>consultanţă</w:t>
      </w:r>
      <w:proofErr w:type="spellEnd"/>
      <w:r w:rsidRPr="004B4FBB">
        <w:rPr>
          <w:rFonts w:ascii="Arial" w:hAnsi="Arial" w:cs="Arial"/>
          <w:sz w:val="24"/>
          <w:szCs w:val="24"/>
        </w:rPr>
        <w:t xml:space="preserve"> </w:t>
      </w:r>
      <w:proofErr w:type="spellStart"/>
      <w:r w:rsidRPr="004B4FBB">
        <w:rPr>
          <w:rFonts w:ascii="Arial" w:hAnsi="Arial" w:cs="Arial"/>
          <w:sz w:val="24"/>
          <w:szCs w:val="24"/>
        </w:rPr>
        <w:t>persoanelor</w:t>
      </w:r>
      <w:proofErr w:type="spellEnd"/>
      <w:r w:rsidRPr="004B4FBB">
        <w:rPr>
          <w:rFonts w:ascii="Arial" w:hAnsi="Arial" w:cs="Arial"/>
          <w:sz w:val="24"/>
          <w:szCs w:val="24"/>
        </w:rPr>
        <w:t xml:space="preserve"> </w:t>
      </w:r>
      <w:proofErr w:type="spellStart"/>
      <w:r w:rsidRPr="004B4FBB">
        <w:rPr>
          <w:rFonts w:ascii="Arial" w:hAnsi="Arial" w:cs="Arial"/>
          <w:sz w:val="24"/>
          <w:szCs w:val="24"/>
        </w:rPr>
        <w:t>fizice</w:t>
      </w:r>
      <w:proofErr w:type="spellEnd"/>
      <w:r w:rsidRPr="004B4FBB">
        <w:rPr>
          <w:rFonts w:ascii="Arial" w:hAnsi="Arial" w:cs="Arial"/>
          <w:sz w:val="24"/>
          <w:szCs w:val="24"/>
        </w:rPr>
        <w:t xml:space="preserve"> </w:t>
      </w:r>
      <w:proofErr w:type="spellStart"/>
      <w:r w:rsidRPr="004B4FBB">
        <w:rPr>
          <w:rFonts w:ascii="Arial" w:hAnsi="Arial" w:cs="Arial"/>
          <w:sz w:val="24"/>
          <w:szCs w:val="24"/>
        </w:rPr>
        <w:t>sau</w:t>
      </w:r>
      <w:proofErr w:type="spellEnd"/>
      <w:r w:rsidRPr="004B4FBB">
        <w:rPr>
          <w:rFonts w:ascii="Arial" w:hAnsi="Arial" w:cs="Arial"/>
          <w:sz w:val="24"/>
          <w:szCs w:val="24"/>
        </w:rPr>
        <w:t xml:space="preserve"> </w:t>
      </w:r>
      <w:proofErr w:type="spellStart"/>
      <w:r w:rsidRPr="004B4FBB">
        <w:rPr>
          <w:rFonts w:ascii="Arial" w:hAnsi="Arial" w:cs="Arial"/>
          <w:sz w:val="24"/>
          <w:szCs w:val="24"/>
        </w:rPr>
        <w:t>juridice</w:t>
      </w:r>
      <w:proofErr w:type="spellEnd"/>
      <w:r w:rsidRPr="004B4FBB">
        <w:rPr>
          <w:rFonts w:ascii="Arial" w:hAnsi="Arial" w:cs="Arial"/>
          <w:sz w:val="24"/>
          <w:szCs w:val="24"/>
        </w:rPr>
        <w:t xml:space="preserve"> </w:t>
      </w:r>
      <w:proofErr w:type="spellStart"/>
      <w:r w:rsidRPr="004B4FBB">
        <w:rPr>
          <w:rFonts w:ascii="Arial" w:hAnsi="Arial" w:cs="Arial"/>
          <w:sz w:val="24"/>
          <w:szCs w:val="24"/>
        </w:rPr>
        <w:t>în</w:t>
      </w:r>
      <w:proofErr w:type="spellEnd"/>
      <w:r w:rsidRPr="004B4FBB">
        <w:rPr>
          <w:rFonts w:ascii="Arial" w:hAnsi="Arial" w:cs="Arial"/>
          <w:sz w:val="24"/>
          <w:szCs w:val="24"/>
        </w:rPr>
        <w:t xml:space="preserve"> </w:t>
      </w:r>
      <w:proofErr w:type="spellStart"/>
      <w:r w:rsidRPr="004B4FBB">
        <w:rPr>
          <w:rFonts w:ascii="Arial" w:hAnsi="Arial" w:cs="Arial"/>
          <w:sz w:val="24"/>
          <w:szCs w:val="24"/>
        </w:rPr>
        <w:t>vederea</w:t>
      </w:r>
      <w:proofErr w:type="spellEnd"/>
      <w:r w:rsidRPr="004B4FBB">
        <w:rPr>
          <w:rFonts w:ascii="Arial" w:hAnsi="Arial" w:cs="Arial"/>
          <w:sz w:val="24"/>
          <w:szCs w:val="24"/>
        </w:rPr>
        <w:t xml:space="preserve"> </w:t>
      </w:r>
      <w:proofErr w:type="spellStart"/>
      <w:r w:rsidRPr="004B4FBB">
        <w:rPr>
          <w:rFonts w:ascii="Arial" w:hAnsi="Arial" w:cs="Arial"/>
          <w:sz w:val="24"/>
          <w:szCs w:val="24"/>
        </w:rPr>
        <w:t>promovării</w:t>
      </w:r>
      <w:proofErr w:type="spellEnd"/>
      <w:r w:rsidRPr="004B4FBB">
        <w:rPr>
          <w:rFonts w:ascii="Arial" w:hAnsi="Arial" w:cs="Arial"/>
          <w:sz w:val="24"/>
          <w:szCs w:val="24"/>
        </w:rPr>
        <w:t xml:space="preserve"> de </w:t>
      </w:r>
      <w:proofErr w:type="spellStart"/>
      <w:r w:rsidRPr="004B4FBB">
        <w:rPr>
          <w:rFonts w:ascii="Arial" w:hAnsi="Arial" w:cs="Arial"/>
          <w:sz w:val="24"/>
          <w:szCs w:val="24"/>
        </w:rPr>
        <w:t>acţiuni</w:t>
      </w:r>
      <w:proofErr w:type="spellEnd"/>
      <w:r w:rsidR="00C60FB7">
        <w:rPr>
          <w:rFonts w:ascii="Arial" w:hAnsi="Arial" w:cs="Arial"/>
          <w:sz w:val="24"/>
          <w:szCs w:val="24"/>
        </w:rPr>
        <w:t xml:space="preserve"> </w:t>
      </w:r>
      <w:proofErr w:type="spellStart"/>
      <w:r w:rsidRPr="004B4FBB">
        <w:rPr>
          <w:rFonts w:ascii="Arial" w:hAnsi="Arial" w:cs="Arial"/>
          <w:sz w:val="24"/>
          <w:szCs w:val="24"/>
        </w:rPr>
        <w:t>juridice</w:t>
      </w:r>
      <w:proofErr w:type="spellEnd"/>
      <w:r w:rsidRPr="004B4FBB">
        <w:rPr>
          <w:rFonts w:ascii="Arial" w:hAnsi="Arial" w:cs="Arial"/>
          <w:sz w:val="24"/>
          <w:szCs w:val="24"/>
        </w:rPr>
        <w:t xml:space="preserve"> </w:t>
      </w:r>
      <w:proofErr w:type="spellStart"/>
      <w:r w:rsidRPr="004B4FBB">
        <w:rPr>
          <w:rFonts w:ascii="Arial" w:hAnsi="Arial" w:cs="Arial"/>
          <w:sz w:val="24"/>
          <w:szCs w:val="24"/>
        </w:rPr>
        <w:t>ori</w:t>
      </w:r>
      <w:proofErr w:type="spellEnd"/>
      <w:r w:rsidRPr="004B4FBB">
        <w:rPr>
          <w:rFonts w:ascii="Arial" w:hAnsi="Arial" w:cs="Arial"/>
          <w:sz w:val="24"/>
          <w:szCs w:val="24"/>
        </w:rPr>
        <w:t xml:space="preserve"> de </w:t>
      </w:r>
      <w:proofErr w:type="spellStart"/>
      <w:r w:rsidRPr="004B4FBB">
        <w:rPr>
          <w:rFonts w:ascii="Arial" w:hAnsi="Arial" w:cs="Arial"/>
          <w:sz w:val="24"/>
          <w:szCs w:val="24"/>
        </w:rPr>
        <w:t>altă</w:t>
      </w:r>
      <w:proofErr w:type="spellEnd"/>
      <w:r w:rsidRPr="004B4FBB">
        <w:rPr>
          <w:rFonts w:ascii="Arial" w:hAnsi="Arial" w:cs="Arial"/>
          <w:sz w:val="24"/>
          <w:szCs w:val="24"/>
        </w:rPr>
        <w:t xml:space="preserve"> </w:t>
      </w:r>
      <w:proofErr w:type="spellStart"/>
      <w:r w:rsidRPr="004B4FBB">
        <w:rPr>
          <w:rFonts w:ascii="Arial" w:hAnsi="Arial" w:cs="Arial"/>
          <w:sz w:val="24"/>
          <w:szCs w:val="24"/>
        </w:rPr>
        <w:t>natură</w:t>
      </w:r>
      <w:proofErr w:type="spellEnd"/>
      <w:r w:rsidRPr="004B4FBB">
        <w:rPr>
          <w:rFonts w:ascii="Arial" w:hAnsi="Arial" w:cs="Arial"/>
          <w:sz w:val="24"/>
          <w:szCs w:val="24"/>
        </w:rPr>
        <w:t xml:space="preserve"> </w:t>
      </w:r>
      <w:proofErr w:type="spellStart"/>
      <w:r w:rsidRPr="004B4FBB">
        <w:rPr>
          <w:rFonts w:ascii="Arial" w:hAnsi="Arial" w:cs="Arial"/>
          <w:sz w:val="24"/>
          <w:szCs w:val="24"/>
        </w:rPr>
        <w:t>împotriva</w:t>
      </w:r>
      <w:proofErr w:type="spellEnd"/>
      <w:r w:rsidRPr="004B4FBB">
        <w:rPr>
          <w:rFonts w:ascii="Arial" w:hAnsi="Arial" w:cs="Arial"/>
          <w:sz w:val="24"/>
          <w:szCs w:val="24"/>
        </w:rPr>
        <w:t xml:space="preserve"> </w:t>
      </w:r>
      <w:proofErr w:type="spellStart"/>
      <w:r w:rsidRPr="004B4FBB">
        <w:rPr>
          <w:rFonts w:ascii="Arial" w:hAnsi="Arial" w:cs="Arial"/>
          <w:sz w:val="24"/>
          <w:szCs w:val="24"/>
        </w:rPr>
        <w:t>statului</w:t>
      </w:r>
      <w:proofErr w:type="spellEnd"/>
      <w:r w:rsidRPr="004B4FBB">
        <w:rPr>
          <w:rFonts w:ascii="Arial" w:hAnsi="Arial" w:cs="Arial"/>
          <w:sz w:val="24"/>
          <w:szCs w:val="24"/>
        </w:rPr>
        <w:t xml:space="preserve"> </w:t>
      </w:r>
      <w:proofErr w:type="spellStart"/>
      <w:r w:rsidRPr="004B4FBB">
        <w:rPr>
          <w:rFonts w:ascii="Arial" w:hAnsi="Arial" w:cs="Arial"/>
          <w:sz w:val="24"/>
          <w:szCs w:val="24"/>
        </w:rPr>
        <w:t>sau</w:t>
      </w:r>
      <w:proofErr w:type="spellEnd"/>
      <w:r w:rsidRPr="004B4FBB">
        <w:rPr>
          <w:rFonts w:ascii="Arial" w:hAnsi="Arial" w:cs="Arial"/>
          <w:sz w:val="24"/>
          <w:szCs w:val="24"/>
        </w:rPr>
        <w:t xml:space="preserve"> </w:t>
      </w:r>
      <w:proofErr w:type="gramStart"/>
      <w:r w:rsidRPr="004B4FBB">
        <w:rPr>
          <w:rFonts w:ascii="Arial" w:hAnsi="Arial" w:cs="Arial"/>
          <w:sz w:val="24"/>
          <w:szCs w:val="24"/>
        </w:rPr>
        <w:t>a</w:t>
      </w:r>
      <w:proofErr w:type="gramEnd"/>
      <w:r w:rsidRPr="004B4FBB">
        <w:rPr>
          <w:rFonts w:ascii="Arial" w:hAnsi="Arial" w:cs="Arial"/>
          <w:sz w:val="24"/>
          <w:szCs w:val="24"/>
        </w:rPr>
        <w:t xml:space="preserve"> </w:t>
      </w:r>
      <w:proofErr w:type="spellStart"/>
      <w:r w:rsidRPr="004B4FBB">
        <w:rPr>
          <w:rFonts w:ascii="Arial" w:hAnsi="Arial" w:cs="Arial"/>
          <w:sz w:val="24"/>
          <w:szCs w:val="24"/>
        </w:rPr>
        <w:t>instituţiei</w:t>
      </w:r>
      <w:proofErr w:type="spellEnd"/>
      <w:r w:rsidRPr="004B4FBB">
        <w:rPr>
          <w:rFonts w:ascii="Arial" w:hAnsi="Arial" w:cs="Arial"/>
          <w:sz w:val="24"/>
          <w:szCs w:val="24"/>
        </w:rPr>
        <w:t xml:space="preserve"> </w:t>
      </w:r>
      <w:proofErr w:type="spellStart"/>
      <w:r w:rsidRPr="004B4FBB">
        <w:rPr>
          <w:rFonts w:ascii="Arial" w:hAnsi="Arial" w:cs="Arial"/>
          <w:sz w:val="24"/>
          <w:szCs w:val="24"/>
        </w:rPr>
        <w:t>publice</w:t>
      </w:r>
      <w:proofErr w:type="spellEnd"/>
      <w:r w:rsidRPr="004B4FBB">
        <w:rPr>
          <w:rFonts w:ascii="Arial" w:hAnsi="Arial" w:cs="Arial"/>
          <w:sz w:val="24"/>
          <w:szCs w:val="24"/>
        </w:rPr>
        <w:t xml:space="preserve"> </w:t>
      </w:r>
      <w:proofErr w:type="spellStart"/>
      <w:r w:rsidRPr="004B4FBB">
        <w:rPr>
          <w:rFonts w:ascii="Arial" w:hAnsi="Arial" w:cs="Arial"/>
          <w:sz w:val="24"/>
          <w:szCs w:val="24"/>
        </w:rPr>
        <w:t>în</w:t>
      </w:r>
      <w:proofErr w:type="spellEnd"/>
      <w:r w:rsidRPr="004B4FBB">
        <w:rPr>
          <w:rFonts w:ascii="Arial" w:hAnsi="Arial" w:cs="Arial"/>
          <w:sz w:val="24"/>
          <w:szCs w:val="24"/>
        </w:rPr>
        <w:t xml:space="preserve"> care </w:t>
      </w:r>
      <w:proofErr w:type="spellStart"/>
      <w:r w:rsidRPr="004B4FBB">
        <w:rPr>
          <w:rFonts w:ascii="Arial" w:hAnsi="Arial" w:cs="Arial"/>
          <w:sz w:val="24"/>
          <w:szCs w:val="24"/>
        </w:rPr>
        <w:t>îşi</w:t>
      </w:r>
      <w:proofErr w:type="spellEnd"/>
      <w:r w:rsidRPr="004B4FBB">
        <w:rPr>
          <w:rFonts w:ascii="Arial" w:hAnsi="Arial" w:cs="Arial"/>
          <w:sz w:val="24"/>
          <w:szCs w:val="24"/>
        </w:rPr>
        <w:t xml:space="preserve"> </w:t>
      </w:r>
      <w:proofErr w:type="spellStart"/>
      <w:r w:rsidRPr="004B4FBB">
        <w:rPr>
          <w:rFonts w:ascii="Arial" w:hAnsi="Arial" w:cs="Arial"/>
          <w:sz w:val="24"/>
          <w:szCs w:val="24"/>
        </w:rPr>
        <w:t>desfăşoară</w:t>
      </w:r>
      <w:proofErr w:type="spellEnd"/>
      <w:r w:rsidRPr="004B4FBB">
        <w:rPr>
          <w:rFonts w:ascii="Arial" w:hAnsi="Arial" w:cs="Arial"/>
          <w:sz w:val="24"/>
          <w:szCs w:val="24"/>
        </w:rPr>
        <w:t xml:space="preserve"> </w:t>
      </w:r>
      <w:proofErr w:type="spellStart"/>
      <w:r w:rsidRPr="004B4FBB">
        <w:rPr>
          <w:rFonts w:ascii="Arial" w:hAnsi="Arial" w:cs="Arial"/>
          <w:sz w:val="24"/>
          <w:szCs w:val="24"/>
        </w:rPr>
        <w:t>activitatea</w:t>
      </w:r>
      <w:proofErr w:type="spellEnd"/>
      <w:r w:rsidRPr="004B4FBB">
        <w:rPr>
          <w:rFonts w:ascii="Arial" w:hAnsi="Arial" w:cs="Arial"/>
          <w:sz w:val="24"/>
          <w:szCs w:val="24"/>
        </w:rPr>
        <w:t>.</w:t>
      </w:r>
    </w:p>
    <w:p w14:paraId="5B8FACBA" w14:textId="71E6CD1B" w:rsidR="00D53935" w:rsidRDefault="00D53935" w:rsidP="004B4FBB">
      <w:pPr>
        <w:spacing w:after="0" w:line="240" w:lineRule="auto"/>
        <w:jc w:val="both"/>
        <w:rPr>
          <w:rFonts w:ascii="Arial" w:hAnsi="Arial" w:cs="Arial"/>
          <w:sz w:val="24"/>
          <w:szCs w:val="24"/>
        </w:rPr>
      </w:pPr>
      <w:r w:rsidRPr="004B4FBB">
        <w:rPr>
          <w:rFonts w:ascii="Arial" w:hAnsi="Arial" w:cs="Arial"/>
          <w:sz w:val="24"/>
          <w:szCs w:val="24"/>
        </w:rPr>
        <w:t xml:space="preserve">(3) </w:t>
      </w:r>
      <w:proofErr w:type="spellStart"/>
      <w:r w:rsidRPr="004B4FBB">
        <w:rPr>
          <w:rFonts w:ascii="Arial" w:hAnsi="Arial" w:cs="Arial"/>
          <w:sz w:val="24"/>
          <w:szCs w:val="24"/>
        </w:rPr>
        <w:t>Prevederile</w:t>
      </w:r>
      <w:proofErr w:type="spellEnd"/>
      <w:r w:rsidRPr="004B4FBB">
        <w:rPr>
          <w:rFonts w:ascii="Arial" w:hAnsi="Arial" w:cs="Arial"/>
          <w:sz w:val="24"/>
          <w:szCs w:val="24"/>
        </w:rPr>
        <w:t xml:space="preserve"> </w:t>
      </w:r>
      <w:proofErr w:type="spellStart"/>
      <w:r w:rsidRPr="004B4FBB">
        <w:rPr>
          <w:rFonts w:ascii="Arial" w:hAnsi="Arial" w:cs="Arial"/>
          <w:sz w:val="24"/>
          <w:szCs w:val="24"/>
        </w:rPr>
        <w:t>alin</w:t>
      </w:r>
      <w:proofErr w:type="spellEnd"/>
      <w:r w:rsidRPr="004B4FBB">
        <w:rPr>
          <w:rFonts w:ascii="Arial" w:hAnsi="Arial" w:cs="Arial"/>
          <w:sz w:val="24"/>
          <w:szCs w:val="24"/>
        </w:rPr>
        <w:t xml:space="preserve">. (2) se </w:t>
      </w:r>
      <w:proofErr w:type="spellStart"/>
      <w:r w:rsidRPr="004B4FBB">
        <w:rPr>
          <w:rFonts w:ascii="Arial" w:hAnsi="Arial" w:cs="Arial"/>
          <w:sz w:val="24"/>
          <w:szCs w:val="24"/>
        </w:rPr>
        <w:t>aplică</w:t>
      </w:r>
      <w:proofErr w:type="spellEnd"/>
      <w:r w:rsidRPr="004B4FBB">
        <w:rPr>
          <w:rFonts w:ascii="Arial" w:hAnsi="Arial" w:cs="Arial"/>
          <w:sz w:val="24"/>
          <w:szCs w:val="24"/>
        </w:rPr>
        <w:t xml:space="preserve"> </w:t>
      </w:r>
      <w:proofErr w:type="spellStart"/>
      <w:r w:rsidRPr="004B4FBB">
        <w:rPr>
          <w:rFonts w:ascii="Arial" w:hAnsi="Arial" w:cs="Arial"/>
          <w:sz w:val="24"/>
          <w:szCs w:val="24"/>
        </w:rPr>
        <w:t>şi</w:t>
      </w:r>
      <w:proofErr w:type="spellEnd"/>
      <w:r w:rsidRPr="004B4FBB">
        <w:rPr>
          <w:rFonts w:ascii="Arial" w:hAnsi="Arial" w:cs="Arial"/>
          <w:sz w:val="24"/>
          <w:szCs w:val="24"/>
        </w:rPr>
        <w:t xml:space="preserve"> </w:t>
      </w:r>
      <w:proofErr w:type="spellStart"/>
      <w:r w:rsidRPr="004B4FBB">
        <w:rPr>
          <w:rFonts w:ascii="Arial" w:hAnsi="Arial" w:cs="Arial"/>
          <w:sz w:val="24"/>
          <w:szCs w:val="24"/>
        </w:rPr>
        <w:t>după</w:t>
      </w:r>
      <w:proofErr w:type="spellEnd"/>
      <w:r w:rsidRPr="004B4FBB">
        <w:rPr>
          <w:rFonts w:ascii="Arial" w:hAnsi="Arial" w:cs="Arial"/>
          <w:sz w:val="24"/>
          <w:szCs w:val="24"/>
        </w:rPr>
        <w:t xml:space="preserve"> </w:t>
      </w:r>
      <w:proofErr w:type="spellStart"/>
      <w:r w:rsidRPr="004B4FBB">
        <w:rPr>
          <w:rFonts w:ascii="Arial" w:hAnsi="Arial" w:cs="Arial"/>
          <w:sz w:val="24"/>
          <w:szCs w:val="24"/>
        </w:rPr>
        <w:t>încetarea</w:t>
      </w:r>
      <w:proofErr w:type="spellEnd"/>
      <w:r w:rsidRPr="004B4FBB">
        <w:rPr>
          <w:rFonts w:ascii="Arial" w:hAnsi="Arial" w:cs="Arial"/>
          <w:sz w:val="24"/>
          <w:szCs w:val="24"/>
        </w:rPr>
        <w:t xml:space="preserve"> </w:t>
      </w:r>
      <w:proofErr w:type="spellStart"/>
      <w:r w:rsidRPr="004B4FBB">
        <w:rPr>
          <w:rFonts w:ascii="Arial" w:hAnsi="Arial" w:cs="Arial"/>
          <w:sz w:val="24"/>
          <w:szCs w:val="24"/>
        </w:rPr>
        <w:t>raportului</w:t>
      </w:r>
      <w:proofErr w:type="spellEnd"/>
      <w:r w:rsidRPr="004B4FBB">
        <w:rPr>
          <w:rFonts w:ascii="Arial" w:hAnsi="Arial" w:cs="Arial"/>
          <w:sz w:val="24"/>
          <w:szCs w:val="24"/>
        </w:rPr>
        <w:t xml:space="preserve"> de </w:t>
      </w:r>
      <w:proofErr w:type="spellStart"/>
      <w:r w:rsidRPr="004B4FBB">
        <w:rPr>
          <w:rFonts w:ascii="Arial" w:hAnsi="Arial" w:cs="Arial"/>
          <w:sz w:val="24"/>
          <w:szCs w:val="24"/>
        </w:rPr>
        <w:t>serviciu</w:t>
      </w:r>
      <w:proofErr w:type="spellEnd"/>
      <w:r w:rsidRPr="004B4FBB">
        <w:rPr>
          <w:rFonts w:ascii="Arial" w:hAnsi="Arial" w:cs="Arial"/>
          <w:sz w:val="24"/>
          <w:szCs w:val="24"/>
        </w:rPr>
        <w:t xml:space="preserve">, </w:t>
      </w:r>
      <w:proofErr w:type="spellStart"/>
      <w:r w:rsidRPr="004B4FBB">
        <w:rPr>
          <w:rFonts w:ascii="Arial" w:hAnsi="Arial" w:cs="Arial"/>
          <w:sz w:val="24"/>
          <w:szCs w:val="24"/>
        </w:rPr>
        <w:t>pentru</w:t>
      </w:r>
      <w:proofErr w:type="spellEnd"/>
      <w:r w:rsidRPr="004B4FBB">
        <w:rPr>
          <w:rFonts w:ascii="Arial" w:hAnsi="Arial" w:cs="Arial"/>
          <w:sz w:val="24"/>
          <w:szCs w:val="24"/>
        </w:rPr>
        <w:t xml:space="preserve"> o </w:t>
      </w:r>
      <w:proofErr w:type="spellStart"/>
      <w:r w:rsidRPr="004B4FBB">
        <w:rPr>
          <w:rFonts w:ascii="Arial" w:hAnsi="Arial" w:cs="Arial"/>
          <w:sz w:val="24"/>
          <w:szCs w:val="24"/>
        </w:rPr>
        <w:t>perioadă</w:t>
      </w:r>
      <w:proofErr w:type="spellEnd"/>
      <w:r w:rsidRPr="004B4FBB">
        <w:rPr>
          <w:rFonts w:ascii="Arial" w:hAnsi="Arial" w:cs="Arial"/>
          <w:sz w:val="24"/>
          <w:szCs w:val="24"/>
        </w:rPr>
        <w:t xml:space="preserve"> de 2 ani, </w:t>
      </w:r>
      <w:proofErr w:type="spellStart"/>
      <w:r w:rsidRPr="004B4FBB">
        <w:rPr>
          <w:rFonts w:ascii="Arial" w:hAnsi="Arial" w:cs="Arial"/>
          <w:sz w:val="24"/>
          <w:szCs w:val="24"/>
        </w:rPr>
        <w:t>dacă</w:t>
      </w:r>
      <w:proofErr w:type="spellEnd"/>
      <w:r w:rsidRPr="004B4FBB">
        <w:rPr>
          <w:rFonts w:ascii="Arial" w:hAnsi="Arial" w:cs="Arial"/>
          <w:sz w:val="24"/>
          <w:szCs w:val="24"/>
        </w:rPr>
        <w:t xml:space="preserve"> </w:t>
      </w:r>
      <w:proofErr w:type="spellStart"/>
      <w:r w:rsidRPr="004B4FBB">
        <w:rPr>
          <w:rFonts w:ascii="Arial" w:hAnsi="Arial" w:cs="Arial"/>
          <w:sz w:val="24"/>
          <w:szCs w:val="24"/>
        </w:rPr>
        <w:t>dispoziţiile</w:t>
      </w:r>
      <w:proofErr w:type="spellEnd"/>
      <w:r w:rsidRPr="004B4FBB">
        <w:rPr>
          <w:rFonts w:ascii="Arial" w:hAnsi="Arial" w:cs="Arial"/>
          <w:sz w:val="24"/>
          <w:szCs w:val="24"/>
        </w:rPr>
        <w:t xml:space="preserve"> din </w:t>
      </w:r>
      <w:proofErr w:type="spellStart"/>
      <w:r w:rsidRPr="004B4FBB">
        <w:rPr>
          <w:rFonts w:ascii="Arial" w:hAnsi="Arial" w:cs="Arial"/>
          <w:sz w:val="24"/>
          <w:szCs w:val="24"/>
        </w:rPr>
        <w:t>legi</w:t>
      </w:r>
      <w:proofErr w:type="spellEnd"/>
      <w:r w:rsidRPr="004B4FBB">
        <w:rPr>
          <w:rFonts w:ascii="Arial" w:hAnsi="Arial" w:cs="Arial"/>
          <w:sz w:val="24"/>
          <w:szCs w:val="24"/>
        </w:rPr>
        <w:t xml:space="preserve"> </w:t>
      </w:r>
      <w:proofErr w:type="spellStart"/>
      <w:r w:rsidRPr="004B4FBB">
        <w:rPr>
          <w:rFonts w:ascii="Arial" w:hAnsi="Arial" w:cs="Arial"/>
          <w:sz w:val="24"/>
          <w:szCs w:val="24"/>
        </w:rPr>
        <w:t>speciale</w:t>
      </w:r>
      <w:proofErr w:type="spellEnd"/>
      <w:r w:rsidRPr="004B4FBB">
        <w:rPr>
          <w:rFonts w:ascii="Arial" w:hAnsi="Arial" w:cs="Arial"/>
          <w:sz w:val="24"/>
          <w:szCs w:val="24"/>
        </w:rPr>
        <w:t xml:space="preserve"> nu </w:t>
      </w:r>
      <w:proofErr w:type="spellStart"/>
      <w:r w:rsidRPr="004B4FBB">
        <w:rPr>
          <w:rFonts w:ascii="Arial" w:hAnsi="Arial" w:cs="Arial"/>
          <w:sz w:val="24"/>
          <w:szCs w:val="24"/>
        </w:rPr>
        <w:t>prevăd</w:t>
      </w:r>
      <w:proofErr w:type="spellEnd"/>
      <w:r w:rsidRPr="004B4FBB">
        <w:rPr>
          <w:rFonts w:ascii="Arial" w:hAnsi="Arial" w:cs="Arial"/>
          <w:sz w:val="24"/>
          <w:szCs w:val="24"/>
        </w:rPr>
        <w:t xml:space="preserve"> </w:t>
      </w:r>
      <w:proofErr w:type="spellStart"/>
      <w:r w:rsidRPr="004B4FBB">
        <w:rPr>
          <w:rFonts w:ascii="Arial" w:hAnsi="Arial" w:cs="Arial"/>
          <w:sz w:val="24"/>
          <w:szCs w:val="24"/>
        </w:rPr>
        <w:t>alte</w:t>
      </w:r>
      <w:proofErr w:type="spellEnd"/>
      <w:r w:rsidRPr="004B4FBB">
        <w:rPr>
          <w:rFonts w:ascii="Arial" w:hAnsi="Arial" w:cs="Arial"/>
          <w:sz w:val="24"/>
          <w:szCs w:val="24"/>
        </w:rPr>
        <w:t xml:space="preserve"> </w:t>
      </w:r>
      <w:proofErr w:type="spellStart"/>
      <w:r w:rsidRPr="004B4FBB">
        <w:rPr>
          <w:rFonts w:ascii="Arial" w:hAnsi="Arial" w:cs="Arial"/>
          <w:sz w:val="24"/>
          <w:szCs w:val="24"/>
        </w:rPr>
        <w:t>termene</w:t>
      </w:r>
      <w:proofErr w:type="spellEnd"/>
      <w:r w:rsidRPr="004B4FBB">
        <w:rPr>
          <w:rFonts w:ascii="Arial" w:hAnsi="Arial" w:cs="Arial"/>
          <w:sz w:val="24"/>
          <w:szCs w:val="24"/>
        </w:rPr>
        <w:t>.</w:t>
      </w:r>
    </w:p>
    <w:p w14:paraId="3E577D4B" w14:textId="77777777" w:rsidR="00793B33" w:rsidRPr="004B4FBB" w:rsidRDefault="00793B33" w:rsidP="004B4FBB">
      <w:pPr>
        <w:spacing w:after="0" w:line="240" w:lineRule="auto"/>
        <w:jc w:val="both"/>
        <w:rPr>
          <w:rFonts w:ascii="Arial" w:hAnsi="Arial" w:cs="Arial"/>
          <w:sz w:val="24"/>
          <w:szCs w:val="24"/>
        </w:rPr>
      </w:pPr>
    </w:p>
    <w:p w14:paraId="4ECE8751" w14:textId="3A277A69" w:rsidR="00D53935" w:rsidRPr="00172B5C" w:rsidRDefault="00D53935" w:rsidP="004B4FBB">
      <w:pPr>
        <w:spacing w:after="0" w:line="240" w:lineRule="auto"/>
        <w:jc w:val="both"/>
        <w:rPr>
          <w:rFonts w:ascii="Arial" w:hAnsi="Arial" w:cs="Arial"/>
          <w:b/>
          <w:bCs/>
          <w:sz w:val="24"/>
          <w:szCs w:val="24"/>
          <w:lang w:val="pt-BR"/>
        </w:rPr>
      </w:pPr>
      <w:r w:rsidRPr="00172B5C">
        <w:rPr>
          <w:rFonts w:ascii="Arial" w:hAnsi="Arial" w:cs="Arial"/>
          <w:b/>
          <w:bCs/>
          <w:sz w:val="24"/>
          <w:szCs w:val="24"/>
          <w:lang w:val="pt-BR"/>
        </w:rPr>
        <w:t xml:space="preserve">Art. 13 – Obligaţia de a informa autoritatea sau instituţia publică cu privire la situaţia personală generatoare de acte juridice. </w:t>
      </w:r>
    </w:p>
    <w:p w14:paraId="17C16C3B" w14:textId="3D6E8315" w:rsidR="00D53935" w:rsidRPr="00172B5C" w:rsidRDefault="00D53935" w:rsidP="004B4FBB">
      <w:pPr>
        <w:spacing w:after="0" w:line="240" w:lineRule="auto"/>
        <w:jc w:val="both"/>
        <w:rPr>
          <w:rFonts w:ascii="Arial" w:hAnsi="Arial" w:cs="Arial"/>
          <w:sz w:val="24"/>
          <w:szCs w:val="24"/>
          <w:lang w:val="pt-BR"/>
        </w:rPr>
      </w:pPr>
      <w:r w:rsidRPr="00172B5C">
        <w:rPr>
          <w:rFonts w:ascii="Arial" w:hAnsi="Arial" w:cs="Arial"/>
          <w:sz w:val="24"/>
          <w:szCs w:val="24"/>
          <w:lang w:val="pt-BR"/>
        </w:rPr>
        <w:t xml:space="preserve">Personalul Direcţiei de Sănătate Publică Braila are îndatorirea de a informa Direcţia de Sănătate Publică Braila, în mod corect şi complet, în scris, cu privire la situaţiile de fapt </w:t>
      </w:r>
      <w:r w:rsidRPr="00172B5C">
        <w:rPr>
          <w:rFonts w:ascii="Arial" w:hAnsi="Arial" w:cs="Arial"/>
          <w:sz w:val="24"/>
          <w:szCs w:val="24"/>
          <w:lang w:val="pt-BR"/>
        </w:rPr>
        <w:lastRenderedPageBreak/>
        <w:t>şi de drept care privesc persoana sa şi care sunt generatoare de acte administrative în condiţiile expres prevăzute de lege.</w:t>
      </w:r>
    </w:p>
    <w:p w14:paraId="53A7987D" w14:textId="77777777" w:rsidR="00793B33" w:rsidRPr="00172B5C" w:rsidRDefault="00793B33" w:rsidP="004B4FBB">
      <w:pPr>
        <w:spacing w:after="0" w:line="240" w:lineRule="auto"/>
        <w:jc w:val="both"/>
        <w:rPr>
          <w:rFonts w:ascii="Arial" w:hAnsi="Arial" w:cs="Arial"/>
          <w:sz w:val="24"/>
          <w:szCs w:val="24"/>
          <w:lang w:val="pt-BR"/>
        </w:rPr>
      </w:pPr>
    </w:p>
    <w:p w14:paraId="2D23FE4A" w14:textId="047FE048" w:rsidR="00D53935" w:rsidRPr="008822BA" w:rsidRDefault="00D53935" w:rsidP="004B4FBB">
      <w:pPr>
        <w:spacing w:after="0" w:line="240" w:lineRule="auto"/>
        <w:jc w:val="both"/>
        <w:rPr>
          <w:rFonts w:ascii="Arial" w:hAnsi="Arial" w:cs="Arial"/>
          <w:b/>
          <w:bCs/>
          <w:sz w:val="24"/>
          <w:szCs w:val="24"/>
        </w:rPr>
      </w:pPr>
      <w:r w:rsidRPr="00172B5C">
        <w:rPr>
          <w:rFonts w:ascii="Arial" w:hAnsi="Arial" w:cs="Arial"/>
          <w:sz w:val="24"/>
          <w:szCs w:val="24"/>
          <w:lang w:val="pt-BR"/>
        </w:rPr>
        <w:t xml:space="preserve"> </w:t>
      </w:r>
      <w:r w:rsidRPr="008822BA">
        <w:rPr>
          <w:rFonts w:ascii="Arial" w:hAnsi="Arial" w:cs="Arial"/>
          <w:b/>
          <w:bCs/>
          <w:sz w:val="24"/>
          <w:szCs w:val="24"/>
        </w:rPr>
        <w:t>Art. 14 –</w:t>
      </w:r>
      <w:proofErr w:type="spellStart"/>
      <w:r w:rsidRPr="008822BA">
        <w:rPr>
          <w:rFonts w:ascii="Arial" w:hAnsi="Arial" w:cs="Arial"/>
          <w:b/>
          <w:bCs/>
          <w:sz w:val="24"/>
          <w:szCs w:val="24"/>
        </w:rPr>
        <w:t>Interdicţii</w:t>
      </w:r>
      <w:proofErr w:type="spellEnd"/>
      <w:r w:rsidRPr="008822BA">
        <w:rPr>
          <w:rFonts w:ascii="Arial" w:hAnsi="Arial" w:cs="Arial"/>
          <w:b/>
          <w:bCs/>
          <w:sz w:val="24"/>
          <w:szCs w:val="24"/>
        </w:rPr>
        <w:t xml:space="preserve"> </w:t>
      </w:r>
      <w:proofErr w:type="spellStart"/>
      <w:r w:rsidRPr="008822BA">
        <w:rPr>
          <w:rFonts w:ascii="Arial" w:hAnsi="Arial" w:cs="Arial"/>
          <w:b/>
          <w:bCs/>
          <w:sz w:val="24"/>
          <w:szCs w:val="24"/>
        </w:rPr>
        <w:t>şi</w:t>
      </w:r>
      <w:proofErr w:type="spellEnd"/>
      <w:r w:rsidRPr="008822BA">
        <w:rPr>
          <w:rFonts w:ascii="Arial" w:hAnsi="Arial" w:cs="Arial"/>
          <w:b/>
          <w:bCs/>
          <w:sz w:val="24"/>
          <w:szCs w:val="24"/>
        </w:rPr>
        <w:t xml:space="preserve"> </w:t>
      </w:r>
      <w:proofErr w:type="spellStart"/>
      <w:r w:rsidRPr="008822BA">
        <w:rPr>
          <w:rFonts w:ascii="Arial" w:hAnsi="Arial" w:cs="Arial"/>
          <w:b/>
          <w:bCs/>
          <w:sz w:val="24"/>
          <w:szCs w:val="24"/>
        </w:rPr>
        <w:t>limitări</w:t>
      </w:r>
      <w:proofErr w:type="spellEnd"/>
      <w:r w:rsidRPr="008822BA">
        <w:rPr>
          <w:rFonts w:ascii="Arial" w:hAnsi="Arial" w:cs="Arial"/>
          <w:b/>
          <w:bCs/>
          <w:sz w:val="24"/>
          <w:szCs w:val="24"/>
        </w:rPr>
        <w:t xml:space="preserve"> </w:t>
      </w:r>
      <w:proofErr w:type="spellStart"/>
      <w:r w:rsidRPr="008822BA">
        <w:rPr>
          <w:rFonts w:ascii="Arial" w:hAnsi="Arial" w:cs="Arial"/>
          <w:b/>
          <w:bCs/>
          <w:sz w:val="24"/>
          <w:szCs w:val="24"/>
        </w:rPr>
        <w:t>în</w:t>
      </w:r>
      <w:proofErr w:type="spellEnd"/>
      <w:r w:rsidRPr="008822BA">
        <w:rPr>
          <w:rFonts w:ascii="Arial" w:hAnsi="Arial" w:cs="Arial"/>
          <w:b/>
          <w:bCs/>
          <w:sz w:val="24"/>
          <w:szCs w:val="24"/>
        </w:rPr>
        <w:t xml:space="preserve"> </w:t>
      </w:r>
      <w:proofErr w:type="spellStart"/>
      <w:r w:rsidRPr="008822BA">
        <w:rPr>
          <w:rFonts w:ascii="Arial" w:hAnsi="Arial" w:cs="Arial"/>
          <w:b/>
          <w:bCs/>
          <w:sz w:val="24"/>
          <w:szCs w:val="24"/>
        </w:rPr>
        <w:t>ceea</w:t>
      </w:r>
      <w:proofErr w:type="spellEnd"/>
      <w:r w:rsidRPr="008822BA">
        <w:rPr>
          <w:rFonts w:ascii="Arial" w:hAnsi="Arial" w:cs="Arial"/>
          <w:b/>
          <w:bCs/>
          <w:sz w:val="24"/>
          <w:szCs w:val="24"/>
        </w:rPr>
        <w:t xml:space="preserve"> </w:t>
      </w:r>
      <w:proofErr w:type="spellStart"/>
      <w:r w:rsidRPr="008822BA">
        <w:rPr>
          <w:rFonts w:ascii="Arial" w:hAnsi="Arial" w:cs="Arial"/>
          <w:b/>
          <w:bCs/>
          <w:sz w:val="24"/>
          <w:szCs w:val="24"/>
        </w:rPr>
        <w:t>ce</w:t>
      </w:r>
      <w:proofErr w:type="spellEnd"/>
      <w:r w:rsidRPr="008822BA">
        <w:rPr>
          <w:rFonts w:ascii="Arial" w:hAnsi="Arial" w:cs="Arial"/>
          <w:b/>
          <w:bCs/>
          <w:sz w:val="24"/>
          <w:szCs w:val="24"/>
        </w:rPr>
        <w:t xml:space="preserve"> </w:t>
      </w:r>
      <w:proofErr w:type="spellStart"/>
      <w:r w:rsidRPr="008822BA">
        <w:rPr>
          <w:rFonts w:ascii="Arial" w:hAnsi="Arial" w:cs="Arial"/>
          <w:b/>
          <w:bCs/>
          <w:sz w:val="24"/>
          <w:szCs w:val="24"/>
        </w:rPr>
        <w:t>priveşte</w:t>
      </w:r>
      <w:proofErr w:type="spellEnd"/>
      <w:r w:rsidRPr="008822BA">
        <w:rPr>
          <w:rFonts w:ascii="Arial" w:hAnsi="Arial" w:cs="Arial"/>
          <w:b/>
          <w:bCs/>
          <w:sz w:val="24"/>
          <w:szCs w:val="24"/>
        </w:rPr>
        <w:t xml:space="preserve"> </w:t>
      </w:r>
      <w:proofErr w:type="spellStart"/>
      <w:r w:rsidRPr="008822BA">
        <w:rPr>
          <w:rFonts w:ascii="Arial" w:hAnsi="Arial" w:cs="Arial"/>
          <w:b/>
          <w:bCs/>
          <w:sz w:val="24"/>
          <w:szCs w:val="24"/>
        </w:rPr>
        <w:t>implicarea</w:t>
      </w:r>
      <w:proofErr w:type="spellEnd"/>
      <w:r w:rsidRPr="008822BA">
        <w:rPr>
          <w:rFonts w:ascii="Arial" w:hAnsi="Arial" w:cs="Arial"/>
          <w:b/>
          <w:bCs/>
          <w:sz w:val="24"/>
          <w:szCs w:val="24"/>
        </w:rPr>
        <w:t xml:space="preserve"> </w:t>
      </w:r>
      <w:proofErr w:type="spellStart"/>
      <w:r w:rsidRPr="008822BA">
        <w:rPr>
          <w:rFonts w:ascii="Arial" w:hAnsi="Arial" w:cs="Arial"/>
          <w:b/>
          <w:bCs/>
          <w:sz w:val="24"/>
          <w:szCs w:val="24"/>
        </w:rPr>
        <w:t>în</w:t>
      </w:r>
      <w:proofErr w:type="spellEnd"/>
      <w:r w:rsidRPr="008822BA">
        <w:rPr>
          <w:rFonts w:ascii="Arial" w:hAnsi="Arial" w:cs="Arial"/>
          <w:b/>
          <w:bCs/>
          <w:sz w:val="24"/>
          <w:szCs w:val="24"/>
        </w:rPr>
        <w:t xml:space="preserve"> </w:t>
      </w:r>
      <w:proofErr w:type="spellStart"/>
      <w:r w:rsidRPr="008822BA">
        <w:rPr>
          <w:rFonts w:ascii="Arial" w:hAnsi="Arial" w:cs="Arial"/>
          <w:b/>
          <w:bCs/>
          <w:sz w:val="24"/>
          <w:szCs w:val="24"/>
        </w:rPr>
        <w:t>activitatea</w:t>
      </w:r>
      <w:proofErr w:type="spellEnd"/>
      <w:r w:rsidRPr="008822BA">
        <w:rPr>
          <w:rFonts w:ascii="Arial" w:hAnsi="Arial" w:cs="Arial"/>
          <w:b/>
          <w:bCs/>
          <w:sz w:val="24"/>
          <w:szCs w:val="24"/>
        </w:rPr>
        <w:t xml:space="preserve"> </w:t>
      </w:r>
      <w:proofErr w:type="spellStart"/>
      <w:proofErr w:type="gramStart"/>
      <w:r w:rsidRPr="008822BA">
        <w:rPr>
          <w:rFonts w:ascii="Arial" w:hAnsi="Arial" w:cs="Arial"/>
          <w:b/>
          <w:bCs/>
          <w:sz w:val="24"/>
          <w:szCs w:val="24"/>
        </w:rPr>
        <w:t>politică</w:t>
      </w:r>
      <w:proofErr w:type="spellEnd"/>
      <w:r w:rsidRPr="008822BA">
        <w:rPr>
          <w:rFonts w:ascii="Arial" w:hAnsi="Arial" w:cs="Arial"/>
          <w:b/>
          <w:bCs/>
          <w:sz w:val="24"/>
          <w:szCs w:val="24"/>
        </w:rPr>
        <w:t xml:space="preserve"> </w:t>
      </w:r>
      <w:r w:rsidR="008822BA">
        <w:rPr>
          <w:rFonts w:ascii="Arial" w:hAnsi="Arial" w:cs="Arial"/>
          <w:b/>
          <w:bCs/>
          <w:sz w:val="24"/>
          <w:szCs w:val="24"/>
        </w:rPr>
        <w:t>:</w:t>
      </w:r>
      <w:proofErr w:type="gramEnd"/>
    </w:p>
    <w:p w14:paraId="09346ABD" w14:textId="00D8854C" w:rsidR="00D53935" w:rsidRPr="004B4FBB" w:rsidRDefault="00D53935" w:rsidP="004B4FBB">
      <w:pPr>
        <w:spacing w:after="0" w:line="240" w:lineRule="auto"/>
        <w:jc w:val="both"/>
        <w:rPr>
          <w:rFonts w:ascii="Arial" w:hAnsi="Arial" w:cs="Arial"/>
          <w:sz w:val="24"/>
          <w:szCs w:val="24"/>
        </w:rPr>
      </w:pPr>
      <w:r w:rsidRPr="004B4FBB">
        <w:rPr>
          <w:rFonts w:ascii="Arial" w:hAnsi="Arial" w:cs="Arial"/>
          <w:sz w:val="24"/>
          <w:szCs w:val="24"/>
        </w:rPr>
        <w:t xml:space="preserve">(1) </w:t>
      </w:r>
      <w:proofErr w:type="spellStart"/>
      <w:r w:rsidRPr="004B4FBB">
        <w:rPr>
          <w:rFonts w:ascii="Arial" w:hAnsi="Arial" w:cs="Arial"/>
          <w:sz w:val="24"/>
          <w:szCs w:val="24"/>
        </w:rPr>
        <w:t>Funcţionarii</w:t>
      </w:r>
      <w:proofErr w:type="spellEnd"/>
      <w:r w:rsidRPr="004B4FBB">
        <w:rPr>
          <w:rFonts w:ascii="Arial" w:hAnsi="Arial" w:cs="Arial"/>
          <w:sz w:val="24"/>
          <w:szCs w:val="24"/>
        </w:rPr>
        <w:t xml:space="preserve"> </w:t>
      </w:r>
      <w:proofErr w:type="spellStart"/>
      <w:r w:rsidRPr="004B4FBB">
        <w:rPr>
          <w:rFonts w:ascii="Arial" w:hAnsi="Arial" w:cs="Arial"/>
          <w:sz w:val="24"/>
          <w:szCs w:val="24"/>
        </w:rPr>
        <w:t>publici</w:t>
      </w:r>
      <w:proofErr w:type="spellEnd"/>
      <w:r w:rsidRPr="004B4FBB">
        <w:rPr>
          <w:rFonts w:ascii="Arial" w:hAnsi="Arial" w:cs="Arial"/>
          <w:sz w:val="24"/>
          <w:szCs w:val="24"/>
        </w:rPr>
        <w:t xml:space="preserve"> pot fi </w:t>
      </w:r>
      <w:proofErr w:type="spellStart"/>
      <w:r w:rsidRPr="004B4FBB">
        <w:rPr>
          <w:rFonts w:ascii="Arial" w:hAnsi="Arial" w:cs="Arial"/>
          <w:sz w:val="24"/>
          <w:szCs w:val="24"/>
        </w:rPr>
        <w:t>membri</w:t>
      </w:r>
      <w:proofErr w:type="spellEnd"/>
      <w:r w:rsidRPr="004B4FBB">
        <w:rPr>
          <w:rFonts w:ascii="Arial" w:hAnsi="Arial" w:cs="Arial"/>
          <w:sz w:val="24"/>
          <w:szCs w:val="24"/>
        </w:rPr>
        <w:t xml:space="preserve"> ai </w:t>
      </w:r>
      <w:proofErr w:type="spellStart"/>
      <w:r w:rsidRPr="004B4FBB">
        <w:rPr>
          <w:rFonts w:ascii="Arial" w:hAnsi="Arial" w:cs="Arial"/>
          <w:sz w:val="24"/>
          <w:szCs w:val="24"/>
        </w:rPr>
        <w:t>partidelor</w:t>
      </w:r>
      <w:proofErr w:type="spellEnd"/>
      <w:r w:rsidRPr="004B4FBB">
        <w:rPr>
          <w:rFonts w:ascii="Arial" w:hAnsi="Arial" w:cs="Arial"/>
          <w:sz w:val="24"/>
          <w:szCs w:val="24"/>
        </w:rPr>
        <w:t xml:space="preserve"> </w:t>
      </w:r>
      <w:proofErr w:type="spellStart"/>
      <w:r w:rsidRPr="004B4FBB">
        <w:rPr>
          <w:rFonts w:ascii="Arial" w:hAnsi="Arial" w:cs="Arial"/>
          <w:sz w:val="24"/>
          <w:szCs w:val="24"/>
        </w:rPr>
        <w:t>politice</w:t>
      </w:r>
      <w:proofErr w:type="spellEnd"/>
      <w:r w:rsidRPr="004B4FBB">
        <w:rPr>
          <w:rFonts w:ascii="Arial" w:hAnsi="Arial" w:cs="Arial"/>
          <w:sz w:val="24"/>
          <w:szCs w:val="24"/>
        </w:rPr>
        <w:t xml:space="preserve"> legal </w:t>
      </w:r>
      <w:proofErr w:type="spellStart"/>
      <w:r w:rsidRPr="004B4FBB">
        <w:rPr>
          <w:rFonts w:ascii="Arial" w:hAnsi="Arial" w:cs="Arial"/>
          <w:sz w:val="24"/>
          <w:szCs w:val="24"/>
        </w:rPr>
        <w:t>constituite</w:t>
      </w:r>
      <w:proofErr w:type="spellEnd"/>
      <w:r w:rsidRPr="004B4FBB">
        <w:rPr>
          <w:rFonts w:ascii="Arial" w:hAnsi="Arial" w:cs="Arial"/>
          <w:sz w:val="24"/>
          <w:szCs w:val="24"/>
        </w:rPr>
        <w:t xml:space="preserve">, cu </w:t>
      </w:r>
      <w:proofErr w:type="spellStart"/>
      <w:r w:rsidRPr="004B4FBB">
        <w:rPr>
          <w:rFonts w:ascii="Arial" w:hAnsi="Arial" w:cs="Arial"/>
          <w:sz w:val="24"/>
          <w:szCs w:val="24"/>
        </w:rPr>
        <w:t>respectarea</w:t>
      </w:r>
      <w:proofErr w:type="spellEnd"/>
      <w:r w:rsidRPr="004B4FBB">
        <w:rPr>
          <w:rFonts w:ascii="Arial" w:hAnsi="Arial" w:cs="Arial"/>
          <w:sz w:val="24"/>
          <w:szCs w:val="24"/>
        </w:rPr>
        <w:t xml:space="preserve"> </w:t>
      </w:r>
      <w:proofErr w:type="spellStart"/>
      <w:r w:rsidRPr="004B4FBB">
        <w:rPr>
          <w:rFonts w:ascii="Arial" w:hAnsi="Arial" w:cs="Arial"/>
          <w:sz w:val="24"/>
          <w:szCs w:val="24"/>
        </w:rPr>
        <w:t>interdicţiilor</w:t>
      </w:r>
      <w:proofErr w:type="spellEnd"/>
      <w:r w:rsidRPr="004B4FBB">
        <w:rPr>
          <w:rFonts w:ascii="Arial" w:hAnsi="Arial" w:cs="Arial"/>
          <w:sz w:val="24"/>
          <w:szCs w:val="24"/>
        </w:rPr>
        <w:t xml:space="preserve"> </w:t>
      </w:r>
      <w:proofErr w:type="spellStart"/>
      <w:r w:rsidRPr="004B4FBB">
        <w:rPr>
          <w:rFonts w:ascii="Arial" w:hAnsi="Arial" w:cs="Arial"/>
          <w:sz w:val="24"/>
          <w:szCs w:val="24"/>
        </w:rPr>
        <w:t>şi</w:t>
      </w:r>
      <w:proofErr w:type="spellEnd"/>
      <w:r w:rsidRPr="004B4FBB">
        <w:rPr>
          <w:rFonts w:ascii="Arial" w:hAnsi="Arial" w:cs="Arial"/>
          <w:sz w:val="24"/>
          <w:szCs w:val="24"/>
        </w:rPr>
        <w:t xml:space="preserve"> </w:t>
      </w:r>
      <w:proofErr w:type="spellStart"/>
      <w:r w:rsidRPr="004B4FBB">
        <w:rPr>
          <w:rFonts w:ascii="Arial" w:hAnsi="Arial" w:cs="Arial"/>
          <w:sz w:val="24"/>
          <w:szCs w:val="24"/>
        </w:rPr>
        <w:t>limitărilor</w:t>
      </w:r>
      <w:proofErr w:type="spellEnd"/>
      <w:r w:rsidRPr="004B4FBB">
        <w:rPr>
          <w:rFonts w:ascii="Arial" w:hAnsi="Arial" w:cs="Arial"/>
          <w:sz w:val="24"/>
          <w:szCs w:val="24"/>
        </w:rPr>
        <w:t xml:space="preserve"> </w:t>
      </w:r>
      <w:proofErr w:type="spellStart"/>
      <w:r w:rsidRPr="004B4FBB">
        <w:rPr>
          <w:rFonts w:ascii="Arial" w:hAnsi="Arial" w:cs="Arial"/>
          <w:sz w:val="24"/>
          <w:szCs w:val="24"/>
        </w:rPr>
        <w:t>prevăzute</w:t>
      </w:r>
      <w:proofErr w:type="spellEnd"/>
      <w:r w:rsidRPr="004B4FBB">
        <w:rPr>
          <w:rFonts w:ascii="Arial" w:hAnsi="Arial" w:cs="Arial"/>
          <w:sz w:val="24"/>
          <w:szCs w:val="24"/>
        </w:rPr>
        <w:t xml:space="preserve"> la art. 420 “</w:t>
      </w:r>
      <w:proofErr w:type="spellStart"/>
      <w:r w:rsidRPr="004B4FBB">
        <w:rPr>
          <w:rFonts w:ascii="Arial" w:hAnsi="Arial" w:cs="Arial"/>
          <w:sz w:val="24"/>
          <w:szCs w:val="24"/>
        </w:rPr>
        <w:t>Funcţionarii</w:t>
      </w:r>
      <w:proofErr w:type="spellEnd"/>
      <w:r w:rsidRPr="004B4FBB">
        <w:rPr>
          <w:rFonts w:ascii="Arial" w:hAnsi="Arial" w:cs="Arial"/>
          <w:sz w:val="24"/>
          <w:szCs w:val="24"/>
        </w:rPr>
        <w:t xml:space="preserve"> </w:t>
      </w:r>
      <w:proofErr w:type="spellStart"/>
      <w:r w:rsidRPr="004B4FBB">
        <w:rPr>
          <w:rFonts w:ascii="Arial" w:hAnsi="Arial" w:cs="Arial"/>
          <w:sz w:val="24"/>
          <w:szCs w:val="24"/>
        </w:rPr>
        <w:t>publici</w:t>
      </w:r>
      <w:proofErr w:type="spellEnd"/>
      <w:r w:rsidRPr="004B4FBB">
        <w:rPr>
          <w:rFonts w:ascii="Arial" w:hAnsi="Arial" w:cs="Arial"/>
          <w:sz w:val="24"/>
          <w:szCs w:val="24"/>
        </w:rPr>
        <w:t xml:space="preserve"> pot fi </w:t>
      </w:r>
      <w:proofErr w:type="spellStart"/>
      <w:r w:rsidRPr="004B4FBB">
        <w:rPr>
          <w:rFonts w:ascii="Arial" w:hAnsi="Arial" w:cs="Arial"/>
          <w:sz w:val="24"/>
          <w:szCs w:val="24"/>
        </w:rPr>
        <w:t>aleşi</w:t>
      </w:r>
      <w:proofErr w:type="spellEnd"/>
      <w:r w:rsidRPr="004B4FBB">
        <w:rPr>
          <w:rFonts w:ascii="Arial" w:hAnsi="Arial" w:cs="Arial"/>
          <w:sz w:val="24"/>
          <w:szCs w:val="24"/>
        </w:rPr>
        <w:t xml:space="preserve"> </w:t>
      </w:r>
      <w:proofErr w:type="spellStart"/>
      <w:r w:rsidRPr="004B4FBB">
        <w:rPr>
          <w:rFonts w:ascii="Arial" w:hAnsi="Arial" w:cs="Arial"/>
          <w:sz w:val="24"/>
          <w:szCs w:val="24"/>
        </w:rPr>
        <w:t>sau</w:t>
      </w:r>
      <w:proofErr w:type="spellEnd"/>
      <w:r w:rsidRPr="004B4FBB">
        <w:rPr>
          <w:rFonts w:ascii="Arial" w:hAnsi="Arial" w:cs="Arial"/>
          <w:sz w:val="24"/>
          <w:szCs w:val="24"/>
        </w:rPr>
        <w:t xml:space="preserve"> </w:t>
      </w:r>
      <w:proofErr w:type="spellStart"/>
      <w:r w:rsidRPr="004B4FBB">
        <w:rPr>
          <w:rFonts w:ascii="Arial" w:hAnsi="Arial" w:cs="Arial"/>
          <w:sz w:val="24"/>
          <w:szCs w:val="24"/>
        </w:rPr>
        <w:t>numiţi</w:t>
      </w:r>
      <w:proofErr w:type="spellEnd"/>
      <w:r w:rsidRPr="004B4FBB">
        <w:rPr>
          <w:rFonts w:ascii="Arial" w:hAnsi="Arial" w:cs="Arial"/>
          <w:sz w:val="24"/>
          <w:szCs w:val="24"/>
        </w:rPr>
        <w:t xml:space="preserve"> </w:t>
      </w:r>
      <w:proofErr w:type="spellStart"/>
      <w:r w:rsidRPr="004B4FBB">
        <w:rPr>
          <w:rFonts w:ascii="Arial" w:hAnsi="Arial" w:cs="Arial"/>
          <w:sz w:val="24"/>
          <w:szCs w:val="24"/>
        </w:rPr>
        <w:t>într</w:t>
      </w:r>
      <w:proofErr w:type="spellEnd"/>
      <w:r w:rsidRPr="004B4FBB">
        <w:rPr>
          <w:rFonts w:ascii="Arial" w:hAnsi="Arial" w:cs="Arial"/>
          <w:sz w:val="24"/>
          <w:szCs w:val="24"/>
        </w:rPr>
        <w:t xml:space="preserve">-o </w:t>
      </w:r>
      <w:proofErr w:type="spellStart"/>
      <w:r w:rsidRPr="004B4FBB">
        <w:rPr>
          <w:rFonts w:ascii="Arial" w:hAnsi="Arial" w:cs="Arial"/>
          <w:sz w:val="24"/>
          <w:szCs w:val="24"/>
        </w:rPr>
        <w:t>funcţie</w:t>
      </w:r>
      <w:proofErr w:type="spellEnd"/>
      <w:r w:rsidRPr="004B4FBB">
        <w:rPr>
          <w:rFonts w:ascii="Arial" w:hAnsi="Arial" w:cs="Arial"/>
          <w:sz w:val="24"/>
          <w:szCs w:val="24"/>
        </w:rPr>
        <w:t xml:space="preserve"> de </w:t>
      </w:r>
      <w:proofErr w:type="spellStart"/>
      <w:r w:rsidRPr="004B4FBB">
        <w:rPr>
          <w:rFonts w:ascii="Arial" w:hAnsi="Arial" w:cs="Arial"/>
          <w:sz w:val="24"/>
          <w:szCs w:val="24"/>
        </w:rPr>
        <w:t>demnitate</w:t>
      </w:r>
      <w:proofErr w:type="spellEnd"/>
      <w:r w:rsidRPr="004B4FBB">
        <w:rPr>
          <w:rFonts w:ascii="Arial" w:hAnsi="Arial" w:cs="Arial"/>
          <w:sz w:val="24"/>
          <w:szCs w:val="24"/>
        </w:rPr>
        <w:t xml:space="preserve"> </w:t>
      </w:r>
      <w:proofErr w:type="spellStart"/>
      <w:r w:rsidRPr="004B4FBB">
        <w:rPr>
          <w:rFonts w:ascii="Arial" w:hAnsi="Arial" w:cs="Arial"/>
          <w:sz w:val="24"/>
          <w:szCs w:val="24"/>
        </w:rPr>
        <w:t>publică</w:t>
      </w:r>
      <w:proofErr w:type="spellEnd"/>
      <w:r w:rsidRPr="004B4FBB">
        <w:rPr>
          <w:rFonts w:ascii="Arial" w:hAnsi="Arial" w:cs="Arial"/>
          <w:sz w:val="24"/>
          <w:szCs w:val="24"/>
        </w:rPr>
        <w:t xml:space="preserve">, </w:t>
      </w:r>
      <w:proofErr w:type="spellStart"/>
      <w:r w:rsidRPr="004B4FBB">
        <w:rPr>
          <w:rFonts w:ascii="Arial" w:hAnsi="Arial" w:cs="Arial"/>
          <w:sz w:val="24"/>
          <w:szCs w:val="24"/>
        </w:rPr>
        <w:t>în</w:t>
      </w:r>
      <w:proofErr w:type="spellEnd"/>
      <w:r w:rsidRPr="004B4FBB">
        <w:rPr>
          <w:rFonts w:ascii="Arial" w:hAnsi="Arial" w:cs="Arial"/>
          <w:sz w:val="24"/>
          <w:szCs w:val="24"/>
        </w:rPr>
        <w:t xml:space="preserve"> </w:t>
      </w:r>
      <w:proofErr w:type="spellStart"/>
      <w:r w:rsidRPr="004B4FBB">
        <w:rPr>
          <w:rFonts w:ascii="Arial" w:hAnsi="Arial" w:cs="Arial"/>
          <w:sz w:val="24"/>
          <w:szCs w:val="24"/>
        </w:rPr>
        <w:t>condiţiile</w:t>
      </w:r>
      <w:proofErr w:type="spellEnd"/>
      <w:r w:rsidRPr="004B4FBB">
        <w:rPr>
          <w:rFonts w:ascii="Arial" w:hAnsi="Arial" w:cs="Arial"/>
          <w:sz w:val="24"/>
          <w:szCs w:val="24"/>
        </w:rPr>
        <w:t xml:space="preserve"> </w:t>
      </w:r>
      <w:proofErr w:type="spellStart"/>
      <w:r w:rsidRPr="004B4FBB">
        <w:rPr>
          <w:rFonts w:ascii="Arial" w:hAnsi="Arial" w:cs="Arial"/>
          <w:sz w:val="24"/>
          <w:szCs w:val="24"/>
        </w:rPr>
        <w:t>prezentului</w:t>
      </w:r>
      <w:proofErr w:type="spellEnd"/>
      <w:r w:rsidRPr="004B4FBB">
        <w:rPr>
          <w:rFonts w:ascii="Arial" w:hAnsi="Arial" w:cs="Arial"/>
          <w:sz w:val="24"/>
          <w:szCs w:val="24"/>
        </w:rPr>
        <w:t xml:space="preserve"> cod </w:t>
      </w:r>
      <w:proofErr w:type="spellStart"/>
      <w:r w:rsidRPr="004B4FBB">
        <w:rPr>
          <w:rFonts w:ascii="Arial" w:hAnsi="Arial" w:cs="Arial"/>
          <w:sz w:val="24"/>
          <w:szCs w:val="24"/>
        </w:rPr>
        <w:t>şi</w:t>
      </w:r>
      <w:proofErr w:type="spellEnd"/>
      <w:r w:rsidRPr="004B4FBB">
        <w:rPr>
          <w:rFonts w:ascii="Arial" w:hAnsi="Arial" w:cs="Arial"/>
          <w:sz w:val="24"/>
          <w:szCs w:val="24"/>
        </w:rPr>
        <w:t xml:space="preserve"> cu </w:t>
      </w:r>
      <w:proofErr w:type="spellStart"/>
      <w:r w:rsidRPr="004B4FBB">
        <w:rPr>
          <w:rFonts w:ascii="Arial" w:hAnsi="Arial" w:cs="Arial"/>
          <w:sz w:val="24"/>
          <w:szCs w:val="24"/>
        </w:rPr>
        <w:t>respectarea</w:t>
      </w:r>
      <w:proofErr w:type="spellEnd"/>
      <w:r w:rsidRPr="004B4FBB">
        <w:rPr>
          <w:rFonts w:ascii="Arial" w:hAnsi="Arial" w:cs="Arial"/>
          <w:sz w:val="24"/>
          <w:szCs w:val="24"/>
        </w:rPr>
        <w:t xml:space="preserve"> </w:t>
      </w:r>
      <w:proofErr w:type="spellStart"/>
      <w:r w:rsidRPr="004B4FBB">
        <w:rPr>
          <w:rFonts w:ascii="Arial" w:hAnsi="Arial" w:cs="Arial"/>
          <w:sz w:val="24"/>
          <w:szCs w:val="24"/>
        </w:rPr>
        <w:t>condiţiilor</w:t>
      </w:r>
      <w:proofErr w:type="spellEnd"/>
      <w:r w:rsidRPr="004B4FBB">
        <w:rPr>
          <w:rFonts w:ascii="Arial" w:hAnsi="Arial" w:cs="Arial"/>
          <w:sz w:val="24"/>
          <w:szCs w:val="24"/>
        </w:rPr>
        <w:t xml:space="preserve"> </w:t>
      </w:r>
      <w:proofErr w:type="spellStart"/>
      <w:r w:rsidRPr="004B4FBB">
        <w:rPr>
          <w:rFonts w:ascii="Arial" w:hAnsi="Arial" w:cs="Arial"/>
          <w:sz w:val="24"/>
          <w:szCs w:val="24"/>
        </w:rPr>
        <w:t>prevăzute</w:t>
      </w:r>
      <w:proofErr w:type="spellEnd"/>
      <w:r w:rsidRPr="004B4FBB">
        <w:rPr>
          <w:rFonts w:ascii="Arial" w:hAnsi="Arial" w:cs="Arial"/>
          <w:sz w:val="24"/>
          <w:szCs w:val="24"/>
        </w:rPr>
        <w:t xml:space="preserve"> de </w:t>
      </w:r>
      <w:proofErr w:type="spellStart"/>
      <w:r w:rsidRPr="004B4FBB">
        <w:rPr>
          <w:rFonts w:ascii="Arial" w:hAnsi="Arial" w:cs="Arial"/>
          <w:sz w:val="24"/>
          <w:szCs w:val="24"/>
        </w:rPr>
        <w:t>cartea</w:t>
      </w:r>
      <w:proofErr w:type="spellEnd"/>
      <w:r w:rsidRPr="004B4FBB">
        <w:rPr>
          <w:rFonts w:ascii="Arial" w:hAnsi="Arial" w:cs="Arial"/>
          <w:sz w:val="24"/>
          <w:szCs w:val="24"/>
        </w:rPr>
        <w:t xml:space="preserve"> I </w:t>
      </w:r>
      <w:proofErr w:type="spellStart"/>
      <w:r w:rsidRPr="004B4FBB">
        <w:rPr>
          <w:rFonts w:ascii="Arial" w:hAnsi="Arial" w:cs="Arial"/>
          <w:sz w:val="24"/>
          <w:szCs w:val="24"/>
        </w:rPr>
        <w:t>titlul</w:t>
      </w:r>
      <w:proofErr w:type="spellEnd"/>
      <w:r w:rsidRPr="004B4FBB">
        <w:rPr>
          <w:rFonts w:ascii="Arial" w:hAnsi="Arial" w:cs="Arial"/>
          <w:sz w:val="24"/>
          <w:szCs w:val="24"/>
        </w:rPr>
        <w:t xml:space="preserve"> IV din </w:t>
      </w:r>
      <w:proofErr w:type="spellStart"/>
      <w:r w:rsidRPr="004B4FBB">
        <w:rPr>
          <w:rFonts w:ascii="Arial" w:hAnsi="Arial" w:cs="Arial"/>
          <w:sz w:val="24"/>
          <w:szCs w:val="24"/>
        </w:rPr>
        <w:t>Legea</w:t>
      </w:r>
      <w:proofErr w:type="spellEnd"/>
      <w:r w:rsidRPr="004B4FBB">
        <w:rPr>
          <w:rFonts w:ascii="Arial" w:hAnsi="Arial" w:cs="Arial"/>
          <w:sz w:val="24"/>
          <w:szCs w:val="24"/>
        </w:rPr>
        <w:t xml:space="preserve"> nr. 161/2003, cu </w:t>
      </w:r>
      <w:proofErr w:type="spellStart"/>
      <w:r w:rsidRPr="004B4FBB">
        <w:rPr>
          <w:rFonts w:ascii="Arial" w:hAnsi="Arial" w:cs="Arial"/>
          <w:sz w:val="24"/>
          <w:szCs w:val="24"/>
        </w:rPr>
        <w:t>modificările</w:t>
      </w:r>
      <w:proofErr w:type="spellEnd"/>
      <w:r w:rsidRPr="004B4FBB">
        <w:rPr>
          <w:rFonts w:ascii="Arial" w:hAnsi="Arial" w:cs="Arial"/>
          <w:sz w:val="24"/>
          <w:szCs w:val="24"/>
        </w:rPr>
        <w:t xml:space="preserve"> </w:t>
      </w:r>
      <w:proofErr w:type="spellStart"/>
      <w:r w:rsidRPr="004B4FBB">
        <w:rPr>
          <w:rFonts w:ascii="Arial" w:hAnsi="Arial" w:cs="Arial"/>
          <w:sz w:val="24"/>
          <w:szCs w:val="24"/>
        </w:rPr>
        <w:t>şi</w:t>
      </w:r>
      <w:proofErr w:type="spellEnd"/>
      <w:r w:rsidRPr="004B4FBB">
        <w:rPr>
          <w:rFonts w:ascii="Arial" w:hAnsi="Arial" w:cs="Arial"/>
          <w:sz w:val="24"/>
          <w:szCs w:val="24"/>
        </w:rPr>
        <w:t xml:space="preserve"> </w:t>
      </w:r>
      <w:proofErr w:type="spellStart"/>
      <w:r w:rsidRPr="004B4FBB">
        <w:rPr>
          <w:rFonts w:ascii="Arial" w:hAnsi="Arial" w:cs="Arial"/>
          <w:sz w:val="24"/>
          <w:szCs w:val="24"/>
        </w:rPr>
        <w:t>completările</w:t>
      </w:r>
      <w:proofErr w:type="spellEnd"/>
      <w:r w:rsidRPr="004B4FBB">
        <w:rPr>
          <w:rFonts w:ascii="Arial" w:hAnsi="Arial" w:cs="Arial"/>
          <w:sz w:val="24"/>
          <w:szCs w:val="24"/>
        </w:rPr>
        <w:t xml:space="preserve"> </w:t>
      </w:r>
      <w:proofErr w:type="spellStart"/>
      <w:proofErr w:type="gramStart"/>
      <w:r w:rsidRPr="004B4FBB">
        <w:rPr>
          <w:rFonts w:ascii="Arial" w:hAnsi="Arial" w:cs="Arial"/>
          <w:sz w:val="24"/>
          <w:szCs w:val="24"/>
        </w:rPr>
        <w:t>ulterioare</w:t>
      </w:r>
      <w:proofErr w:type="spellEnd"/>
      <w:r w:rsidRPr="004B4FBB">
        <w:rPr>
          <w:rFonts w:ascii="Arial" w:hAnsi="Arial" w:cs="Arial"/>
          <w:sz w:val="24"/>
          <w:szCs w:val="24"/>
        </w:rPr>
        <w:t>.“</w:t>
      </w:r>
      <w:proofErr w:type="gramEnd"/>
      <w:r w:rsidRPr="004B4FBB">
        <w:rPr>
          <w:rFonts w:ascii="Arial" w:hAnsi="Arial" w:cs="Arial"/>
          <w:sz w:val="24"/>
          <w:szCs w:val="24"/>
        </w:rPr>
        <w:t xml:space="preserve"> din OUG</w:t>
      </w:r>
      <w:r w:rsidR="00C60FB7">
        <w:rPr>
          <w:rFonts w:ascii="Arial" w:hAnsi="Arial" w:cs="Arial"/>
          <w:sz w:val="24"/>
          <w:szCs w:val="24"/>
        </w:rPr>
        <w:t xml:space="preserve"> </w:t>
      </w:r>
      <w:r w:rsidRPr="004B4FBB">
        <w:rPr>
          <w:rFonts w:ascii="Arial" w:hAnsi="Arial" w:cs="Arial"/>
          <w:sz w:val="24"/>
          <w:szCs w:val="24"/>
        </w:rPr>
        <w:t>nr.57/2019.</w:t>
      </w:r>
    </w:p>
    <w:p w14:paraId="6DFA57B7" w14:textId="77777777" w:rsidR="00D53935" w:rsidRPr="00172B5C" w:rsidRDefault="00D53935" w:rsidP="004B4FBB">
      <w:pPr>
        <w:spacing w:after="0" w:line="240" w:lineRule="auto"/>
        <w:jc w:val="both"/>
        <w:rPr>
          <w:rFonts w:ascii="Arial" w:hAnsi="Arial" w:cs="Arial"/>
          <w:sz w:val="24"/>
          <w:szCs w:val="24"/>
          <w:lang w:val="pt-BR"/>
        </w:rPr>
      </w:pPr>
      <w:r w:rsidRPr="00172B5C">
        <w:rPr>
          <w:rFonts w:ascii="Arial" w:hAnsi="Arial" w:cs="Arial"/>
          <w:sz w:val="24"/>
          <w:szCs w:val="24"/>
          <w:lang w:val="pt-BR"/>
        </w:rPr>
        <w:t>(2) Funcţionarii publici au obligaţia ca, în exercitarea atribuţiilor ce le revin, să se abţină de la exprimarea sau manifestarea publică a convingerilor şi preferinţelor lor politice, să nu favorizeze vreun partid politic sau vreo organizaţie căreia îi este aplicabil acelaşi regim juridic ca şi partidelor  politice.</w:t>
      </w:r>
    </w:p>
    <w:p w14:paraId="08C52E82" w14:textId="77777777" w:rsidR="00D53935" w:rsidRPr="004B4FBB" w:rsidRDefault="00D53935" w:rsidP="004B4FBB">
      <w:pPr>
        <w:spacing w:after="0" w:line="240" w:lineRule="auto"/>
        <w:jc w:val="both"/>
        <w:rPr>
          <w:rFonts w:ascii="Arial" w:hAnsi="Arial" w:cs="Arial"/>
          <w:sz w:val="24"/>
          <w:szCs w:val="24"/>
        </w:rPr>
      </w:pPr>
      <w:r w:rsidRPr="004B4FBB">
        <w:rPr>
          <w:rFonts w:ascii="Arial" w:hAnsi="Arial" w:cs="Arial"/>
          <w:sz w:val="24"/>
          <w:szCs w:val="24"/>
        </w:rPr>
        <w:t xml:space="preserve">(3) </w:t>
      </w:r>
      <w:proofErr w:type="spellStart"/>
      <w:r w:rsidRPr="004B4FBB">
        <w:rPr>
          <w:rFonts w:ascii="Arial" w:hAnsi="Arial" w:cs="Arial"/>
          <w:sz w:val="24"/>
          <w:szCs w:val="24"/>
        </w:rPr>
        <w:t>În</w:t>
      </w:r>
      <w:proofErr w:type="spellEnd"/>
      <w:r w:rsidRPr="004B4FBB">
        <w:rPr>
          <w:rFonts w:ascii="Arial" w:hAnsi="Arial" w:cs="Arial"/>
          <w:sz w:val="24"/>
          <w:szCs w:val="24"/>
        </w:rPr>
        <w:t xml:space="preserve"> </w:t>
      </w:r>
      <w:proofErr w:type="spellStart"/>
      <w:r w:rsidRPr="004B4FBB">
        <w:rPr>
          <w:rFonts w:ascii="Arial" w:hAnsi="Arial" w:cs="Arial"/>
          <w:sz w:val="24"/>
          <w:szCs w:val="24"/>
        </w:rPr>
        <w:t>exercitarea</w:t>
      </w:r>
      <w:proofErr w:type="spellEnd"/>
      <w:r w:rsidRPr="004B4FBB">
        <w:rPr>
          <w:rFonts w:ascii="Arial" w:hAnsi="Arial" w:cs="Arial"/>
          <w:sz w:val="24"/>
          <w:szCs w:val="24"/>
        </w:rPr>
        <w:t xml:space="preserve"> </w:t>
      </w:r>
      <w:proofErr w:type="spellStart"/>
      <w:r w:rsidRPr="004B4FBB">
        <w:rPr>
          <w:rFonts w:ascii="Arial" w:hAnsi="Arial" w:cs="Arial"/>
          <w:sz w:val="24"/>
          <w:szCs w:val="24"/>
        </w:rPr>
        <w:t>funcţiei</w:t>
      </w:r>
      <w:proofErr w:type="spellEnd"/>
      <w:r w:rsidRPr="004B4FBB">
        <w:rPr>
          <w:rFonts w:ascii="Arial" w:hAnsi="Arial" w:cs="Arial"/>
          <w:sz w:val="24"/>
          <w:szCs w:val="24"/>
        </w:rPr>
        <w:t xml:space="preserve"> </w:t>
      </w:r>
      <w:proofErr w:type="spellStart"/>
      <w:r w:rsidRPr="004B4FBB">
        <w:rPr>
          <w:rFonts w:ascii="Arial" w:hAnsi="Arial" w:cs="Arial"/>
          <w:sz w:val="24"/>
          <w:szCs w:val="24"/>
        </w:rPr>
        <w:t>publice</w:t>
      </w:r>
      <w:proofErr w:type="spellEnd"/>
      <w:r w:rsidRPr="004B4FBB">
        <w:rPr>
          <w:rFonts w:ascii="Arial" w:hAnsi="Arial" w:cs="Arial"/>
          <w:sz w:val="24"/>
          <w:szCs w:val="24"/>
        </w:rPr>
        <w:t xml:space="preserve">, </w:t>
      </w:r>
      <w:proofErr w:type="spellStart"/>
      <w:r w:rsidRPr="004B4FBB">
        <w:rPr>
          <w:rFonts w:ascii="Arial" w:hAnsi="Arial" w:cs="Arial"/>
          <w:sz w:val="24"/>
          <w:szCs w:val="24"/>
        </w:rPr>
        <w:t>funcţionarilor</w:t>
      </w:r>
      <w:proofErr w:type="spellEnd"/>
      <w:r w:rsidRPr="004B4FBB">
        <w:rPr>
          <w:rFonts w:ascii="Arial" w:hAnsi="Arial" w:cs="Arial"/>
          <w:sz w:val="24"/>
          <w:szCs w:val="24"/>
        </w:rPr>
        <w:t xml:space="preserve"> </w:t>
      </w:r>
      <w:proofErr w:type="spellStart"/>
      <w:r w:rsidRPr="004B4FBB">
        <w:rPr>
          <w:rFonts w:ascii="Arial" w:hAnsi="Arial" w:cs="Arial"/>
          <w:sz w:val="24"/>
          <w:szCs w:val="24"/>
        </w:rPr>
        <w:t>publici</w:t>
      </w:r>
      <w:proofErr w:type="spellEnd"/>
      <w:r w:rsidRPr="004B4FBB">
        <w:rPr>
          <w:rFonts w:ascii="Arial" w:hAnsi="Arial" w:cs="Arial"/>
          <w:sz w:val="24"/>
          <w:szCs w:val="24"/>
        </w:rPr>
        <w:t xml:space="preserve"> le </w:t>
      </w:r>
      <w:proofErr w:type="spellStart"/>
      <w:r w:rsidRPr="004B4FBB">
        <w:rPr>
          <w:rFonts w:ascii="Arial" w:hAnsi="Arial" w:cs="Arial"/>
          <w:sz w:val="24"/>
          <w:szCs w:val="24"/>
        </w:rPr>
        <w:t>este</w:t>
      </w:r>
      <w:proofErr w:type="spellEnd"/>
      <w:r w:rsidRPr="004B4FBB">
        <w:rPr>
          <w:rFonts w:ascii="Arial" w:hAnsi="Arial" w:cs="Arial"/>
          <w:sz w:val="24"/>
          <w:szCs w:val="24"/>
        </w:rPr>
        <w:t xml:space="preserve"> </w:t>
      </w:r>
      <w:proofErr w:type="spellStart"/>
      <w:r w:rsidRPr="004B4FBB">
        <w:rPr>
          <w:rFonts w:ascii="Arial" w:hAnsi="Arial" w:cs="Arial"/>
          <w:sz w:val="24"/>
          <w:szCs w:val="24"/>
        </w:rPr>
        <w:t>interzis</w:t>
      </w:r>
      <w:proofErr w:type="spellEnd"/>
      <w:r w:rsidRPr="004B4FBB">
        <w:rPr>
          <w:rFonts w:ascii="Arial" w:hAnsi="Arial" w:cs="Arial"/>
          <w:sz w:val="24"/>
          <w:szCs w:val="24"/>
        </w:rPr>
        <w:t>:</w:t>
      </w:r>
    </w:p>
    <w:p w14:paraId="02D2D1D2" w14:textId="02383FDE" w:rsidR="00D53935" w:rsidRPr="00172B5C" w:rsidRDefault="00D53935" w:rsidP="004B4FBB">
      <w:pPr>
        <w:spacing w:after="0" w:line="240" w:lineRule="auto"/>
        <w:jc w:val="both"/>
        <w:rPr>
          <w:rFonts w:ascii="Arial" w:hAnsi="Arial" w:cs="Arial"/>
          <w:sz w:val="24"/>
          <w:szCs w:val="24"/>
          <w:lang w:val="pt-BR"/>
        </w:rPr>
      </w:pPr>
      <w:r w:rsidRPr="00172B5C">
        <w:rPr>
          <w:rFonts w:ascii="Arial" w:hAnsi="Arial" w:cs="Arial"/>
          <w:sz w:val="24"/>
          <w:szCs w:val="24"/>
          <w:lang w:val="pt-BR"/>
        </w:rPr>
        <w:t>a) să participe la colectarea de fonduri pentru activitatea partidelor politice, a organizaţiilor cărora le</w:t>
      </w:r>
      <w:r w:rsidR="009505FD" w:rsidRPr="00172B5C">
        <w:rPr>
          <w:rFonts w:ascii="Arial" w:hAnsi="Arial" w:cs="Arial"/>
          <w:sz w:val="24"/>
          <w:szCs w:val="24"/>
          <w:lang w:val="pt-BR"/>
        </w:rPr>
        <w:t xml:space="preserve"> </w:t>
      </w:r>
      <w:r w:rsidRPr="00172B5C">
        <w:rPr>
          <w:rFonts w:ascii="Arial" w:hAnsi="Arial" w:cs="Arial"/>
          <w:sz w:val="24"/>
          <w:szCs w:val="24"/>
          <w:lang w:val="pt-BR"/>
        </w:rPr>
        <w:t>este aplicabil acelaşi regim juridic ca şi partidelor politice, a fundaţiilor sau asociaţiilor care</w:t>
      </w:r>
      <w:r w:rsidR="009505FD" w:rsidRPr="00172B5C">
        <w:rPr>
          <w:rFonts w:ascii="Arial" w:hAnsi="Arial" w:cs="Arial"/>
          <w:sz w:val="24"/>
          <w:szCs w:val="24"/>
          <w:lang w:val="pt-BR"/>
        </w:rPr>
        <w:t xml:space="preserve"> </w:t>
      </w:r>
      <w:r w:rsidRPr="00172B5C">
        <w:rPr>
          <w:rFonts w:ascii="Arial" w:hAnsi="Arial" w:cs="Arial"/>
          <w:sz w:val="24"/>
          <w:szCs w:val="24"/>
          <w:lang w:val="pt-BR"/>
        </w:rPr>
        <w:t xml:space="preserve">funcţionează pe lângă partidele politice, precum şi pentru activitatea candidaţilor independenţi; </w:t>
      </w:r>
    </w:p>
    <w:p w14:paraId="50E9E5B7" w14:textId="77777777" w:rsidR="00D53935" w:rsidRPr="004B4FBB" w:rsidRDefault="00D53935" w:rsidP="004B4FBB">
      <w:pPr>
        <w:spacing w:after="0" w:line="240" w:lineRule="auto"/>
        <w:jc w:val="both"/>
        <w:rPr>
          <w:rFonts w:ascii="Arial" w:hAnsi="Arial" w:cs="Arial"/>
          <w:sz w:val="24"/>
          <w:szCs w:val="24"/>
        </w:rPr>
      </w:pPr>
      <w:r w:rsidRPr="004B4FBB">
        <w:rPr>
          <w:rFonts w:ascii="Arial" w:hAnsi="Arial" w:cs="Arial"/>
          <w:sz w:val="24"/>
          <w:szCs w:val="24"/>
        </w:rPr>
        <w:t xml:space="preserve">b) </w:t>
      </w:r>
      <w:proofErr w:type="spellStart"/>
      <w:r w:rsidRPr="004B4FBB">
        <w:rPr>
          <w:rFonts w:ascii="Arial" w:hAnsi="Arial" w:cs="Arial"/>
          <w:sz w:val="24"/>
          <w:szCs w:val="24"/>
        </w:rPr>
        <w:t>să</w:t>
      </w:r>
      <w:proofErr w:type="spellEnd"/>
      <w:r w:rsidRPr="004B4FBB">
        <w:rPr>
          <w:rFonts w:ascii="Arial" w:hAnsi="Arial" w:cs="Arial"/>
          <w:sz w:val="24"/>
          <w:szCs w:val="24"/>
        </w:rPr>
        <w:t xml:space="preserve"> </w:t>
      </w:r>
      <w:proofErr w:type="spellStart"/>
      <w:r w:rsidRPr="004B4FBB">
        <w:rPr>
          <w:rFonts w:ascii="Arial" w:hAnsi="Arial" w:cs="Arial"/>
          <w:sz w:val="24"/>
          <w:szCs w:val="24"/>
        </w:rPr>
        <w:t>furnizeze</w:t>
      </w:r>
      <w:proofErr w:type="spellEnd"/>
      <w:r w:rsidRPr="004B4FBB">
        <w:rPr>
          <w:rFonts w:ascii="Arial" w:hAnsi="Arial" w:cs="Arial"/>
          <w:sz w:val="24"/>
          <w:szCs w:val="24"/>
        </w:rPr>
        <w:t xml:space="preserve"> </w:t>
      </w:r>
      <w:proofErr w:type="spellStart"/>
      <w:r w:rsidRPr="004B4FBB">
        <w:rPr>
          <w:rFonts w:ascii="Arial" w:hAnsi="Arial" w:cs="Arial"/>
          <w:sz w:val="24"/>
          <w:szCs w:val="24"/>
        </w:rPr>
        <w:t>sprijin</w:t>
      </w:r>
      <w:proofErr w:type="spellEnd"/>
      <w:r w:rsidRPr="004B4FBB">
        <w:rPr>
          <w:rFonts w:ascii="Arial" w:hAnsi="Arial" w:cs="Arial"/>
          <w:sz w:val="24"/>
          <w:szCs w:val="24"/>
        </w:rPr>
        <w:t xml:space="preserve"> logistic </w:t>
      </w:r>
      <w:proofErr w:type="spellStart"/>
      <w:r w:rsidRPr="004B4FBB">
        <w:rPr>
          <w:rFonts w:ascii="Arial" w:hAnsi="Arial" w:cs="Arial"/>
          <w:sz w:val="24"/>
          <w:szCs w:val="24"/>
        </w:rPr>
        <w:t>candidaţilor</w:t>
      </w:r>
      <w:proofErr w:type="spellEnd"/>
      <w:r w:rsidRPr="004B4FBB">
        <w:rPr>
          <w:rFonts w:ascii="Arial" w:hAnsi="Arial" w:cs="Arial"/>
          <w:sz w:val="24"/>
          <w:szCs w:val="24"/>
        </w:rPr>
        <w:t xml:space="preserve"> la </w:t>
      </w:r>
      <w:proofErr w:type="spellStart"/>
      <w:r w:rsidRPr="004B4FBB">
        <w:rPr>
          <w:rFonts w:ascii="Arial" w:hAnsi="Arial" w:cs="Arial"/>
          <w:sz w:val="24"/>
          <w:szCs w:val="24"/>
        </w:rPr>
        <w:t>funcţii</w:t>
      </w:r>
      <w:proofErr w:type="spellEnd"/>
      <w:r w:rsidRPr="004B4FBB">
        <w:rPr>
          <w:rFonts w:ascii="Arial" w:hAnsi="Arial" w:cs="Arial"/>
          <w:sz w:val="24"/>
          <w:szCs w:val="24"/>
        </w:rPr>
        <w:t xml:space="preserve"> de </w:t>
      </w:r>
      <w:proofErr w:type="spellStart"/>
      <w:r w:rsidRPr="004B4FBB">
        <w:rPr>
          <w:rFonts w:ascii="Arial" w:hAnsi="Arial" w:cs="Arial"/>
          <w:sz w:val="24"/>
          <w:szCs w:val="24"/>
        </w:rPr>
        <w:t>demnitate</w:t>
      </w:r>
      <w:proofErr w:type="spellEnd"/>
      <w:r w:rsidRPr="004B4FBB">
        <w:rPr>
          <w:rFonts w:ascii="Arial" w:hAnsi="Arial" w:cs="Arial"/>
          <w:sz w:val="24"/>
          <w:szCs w:val="24"/>
        </w:rPr>
        <w:t xml:space="preserve"> </w:t>
      </w:r>
      <w:proofErr w:type="spellStart"/>
      <w:r w:rsidRPr="004B4FBB">
        <w:rPr>
          <w:rFonts w:ascii="Arial" w:hAnsi="Arial" w:cs="Arial"/>
          <w:sz w:val="24"/>
          <w:szCs w:val="24"/>
        </w:rPr>
        <w:t>publică</w:t>
      </w:r>
      <w:proofErr w:type="spellEnd"/>
      <w:r w:rsidRPr="004B4FBB">
        <w:rPr>
          <w:rFonts w:ascii="Arial" w:hAnsi="Arial" w:cs="Arial"/>
          <w:sz w:val="24"/>
          <w:szCs w:val="24"/>
        </w:rPr>
        <w:t xml:space="preserve">; </w:t>
      </w:r>
    </w:p>
    <w:p w14:paraId="06F37283" w14:textId="4C7E709F" w:rsidR="00D53935" w:rsidRPr="004B4FBB" w:rsidRDefault="00D53935" w:rsidP="004B4FBB">
      <w:pPr>
        <w:spacing w:after="0" w:line="240" w:lineRule="auto"/>
        <w:jc w:val="both"/>
        <w:rPr>
          <w:rFonts w:ascii="Arial" w:hAnsi="Arial" w:cs="Arial"/>
          <w:sz w:val="24"/>
          <w:szCs w:val="24"/>
        </w:rPr>
      </w:pPr>
      <w:r w:rsidRPr="004B4FBB">
        <w:rPr>
          <w:rFonts w:ascii="Arial" w:hAnsi="Arial" w:cs="Arial"/>
          <w:sz w:val="24"/>
          <w:szCs w:val="24"/>
        </w:rPr>
        <w:t xml:space="preserve">c) </w:t>
      </w:r>
      <w:proofErr w:type="spellStart"/>
      <w:r w:rsidRPr="004B4FBB">
        <w:rPr>
          <w:rFonts w:ascii="Arial" w:hAnsi="Arial" w:cs="Arial"/>
          <w:sz w:val="24"/>
          <w:szCs w:val="24"/>
        </w:rPr>
        <w:t>să</w:t>
      </w:r>
      <w:proofErr w:type="spellEnd"/>
      <w:r w:rsidRPr="004B4FBB">
        <w:rPr>
          <w:rFonts w:ascii="Arial" w:hAnsi="Arial" w:cs="Arial"/>
          <w:sz w:val="24"/>
          <w:szCs w:val="24"/>
        </w:rPr>
        <w:t xml:space="preserve"> </w:t>
      </w:r>
      <w:proofErr w:type="spellStart"/>
      <w:r w:rsidRPr="004B4FBB">
        <w:rPr>
          <w:rFonts w:ascii="Arial" w:hAnsi="Arial" w:cs="Arial"/>
          <w:sz w:val="24"/>
          <w:szCs w:val="24"/>
        </w:rPr>
        <w:t>afişeze</w:t>
      </w:r>
      <w:proofErr w:type="spellEnd"/>
      <w:r w:rsidRPr="004B4FBB">
        <w:rPr>
          <w:rFonts w:ascii="Arial" w:hAnsi="Arial" w:cs="Arial"/>
          <w:sz w:val="24"/>
          <w:szCs w:val="24"/>
        </w:rPr>
        <w:t xml:space="preserve">, </w:t>
      </w:r>
      <w:proofErr w:type="spellStart"/>
      <w:r w:rsidRPr="004B4FBB">
        <w:rPr>
          <w:rFonts w:ascii="Arial" w:hAnsi="Arial" w:cs="Arial"/>
          <w:sz w:val="24"/>
          <w:szCs w:val="24"/>
        </w:rPr>
        <w:t>în</w:t>
      </w:r>
      <w:proofErr w:type="spellEnd"/>
      <w:r w:rsidRPr="004B4FBB">
        <w:rPr>
          <w:rFonts w:ascii="Arial" w:hAnsi="Arial" w:cs="Arial"/>
          <w:sz w:val="24"/>
          <w:szCs w:val="24"/>
        </w:rPr>
        <w:t xml:space="preserve"> </w:t>
      </w:r>
      <w:proofErr w:type="spellStart"/>
      <w:r w:rsidRPr="004B4FBB">
        <w:rPr>
          <w:rFonts w:ascii="Arial" w:hAnsi="Arial" w:cs="Arial"/>
          <w:sz w:val="24"/>
          <w:szCs w:val="24"/>
        </w:rPr>
        <w:t>cadrul</w:t>
      </w:r>
      <w:proofErr w:type="spellEnd"/>
      <w:r w:rsidRPr="004B4FBB">
        <w:rPr>
          <w:rFonts w:ascii="Arial" w:hAnsi="Arial" w:cs="Arial"/>
          <w:sz w:val="24"/>
          <w:szCs w:val="24"/>
        </w:rPr>
        <w:t xml:space="preserve"> </w:t>
      </w:r>
      <w:proofErr w:type="spellStart"/>
      <w:r w:rsidRPr="004B4FBB">
        <w:rPr>
          <w:rFonts w:ascii="Arial" w:hAnsi="Arial" w:cs="Arial"/>
          <w:sz w:val="24"/>
          <w:szCs w:val="24"/>
        </w:rPr>
        <w:t>instituţiei</w:t>
      </w:r>
      <w:proofErr w:type="spellEnd"/>
      <w:r w:rsidRPr="004B4FBB">
        <w:rPr>
          <w:rFonts w:ascii="Arial" w:hAnsi="Arial" w:cs="Arial"/>
          <w:sz w:val="24"/>
          <w:szCs w:val="24"/>
        </w:rPr>
        <w:t xml:space="preserve"> </w:t>
      </w:r>
      <w:proofErr w:type="spellStart"/>
      <w:r w:rsidRPr="004B4FBB">
        <w:rPr>
          <w:rFonts w:ascii="Arial" w:hAnsi="Arial" w:cs="Arial"/>
          <w:sz w:val="24"/>
          <w:szCs w:val="24"/>
        </w:rPr>
        <w:t>publice</w:t>
      </w:r>
      <w:proofErr w:type="spellEnd"/>
      <w:r w:rsidRPr="004B4FBB">
        <w:rPr>
          <w:rFonts w:ascii="Arial" w:hAnsi="Arial" w:cs="Arial"/>
          <w:sz w:val="24"/>
          <w:szCs w:val="24"/>
        </w:rPr>
        <w:t xml:space="preserve">, </w:t>
      </w:r>
      <w:proofErr w:type="spellStart"/>
      <w:r w:rsidRPr="004B4FBB">
        <w:rPr>
          <w:rFonts w:ascii="Arial" w:hAnsi="Arial" w:cs="Arial"/>
          <w:sz w:val="24"/>
          <w:szCs w:val="24"/>
        </w:rPr>
        <w:t>însemne</w:t>
      </w:r>
      <w:proofErr w:type="spellEnd"/>
      <w:r w:rsidRPr="004B4FBB">
        <w:rPr>
          <w:rFonts w:ascii="Arial" w:hAnsi="Arial" w:cs="Arial"/>
          <w:sz w:val="24"/>
          <w:szCs w:val="24"/>
        </w:rPr>
        <w:t xml:space="preserve"> </w:t>
      </w:r>
      <w:proofErr w:type="spellStart"/>
      <w:r w:rsidRPr="004B4FBB">
        <w:rPr>
          <w:rFonts w:ascii="Arial" w:hAnsi="Arial" w:cs="Arial"/>
          <w:sz w:val="24"/>
          <w:szCs w:val="24"/>
        </w:rPr>
        <w:t>ori</w:t>
      </w:r>
      <w:proofErr w:type="spellEnd"/>
      <w:r w:rsidRPr="004B4FBB">
        <w:rPr>
          <w:rFonts w:ascii="Arial" w:hAnsi="Arial" w:cs="Arial"/>
          <w:sz w:val="24"/>
          <w:szCs w:val="24"/>
        </w:rPr>
        <w:t xml:space="preserve"> </w:t>
      </w:r>
      <w:proofErr w:type="spellStart"/>
      <w:r w:rsidRPr="004B4FBB">
        <w:rPr>
          <w:rFonts w:ascii="Arial" w:hAnsi="Arial" w:cs="Arial"/>
          <w:sz w:val="24"/>
          <w:szCs w:val="24"/>
        </w:rPr>
        <w:t>obiecte</w:t>
      </w:r>
      <w:proofErr w:type="spellEnd"/>
      <w:r w:rsidRPr="004B4FBB">
        <w:rPr>
          <w:rFonts w:ascii="Arial" w:hAnsi="Arial" w:cs="Arial"/>
          <w:sz w:val="24"/>
          <w:szCs w:val="24"/>
        </w:rPr>
        <w:t xml:space="preserve"> </w:t>
      </w:r>
      <w:proofErr w:type="spellStart"/>
      <w:r w:rsidRPr="004B4FBB">
        <w:rPr>
          <w:rFonts w:ascii="Arial" w:hAnsi="Arial" w:cs="Arial"/>
          <w:sz w:val="24"/>
          <w:szCs w:val="24"/>
        </w:rPr>
        <w:t>inscripţionate</w:t>
      </w:r>
      <w:proofErr w:type="spellEnd"/>
      <w:r w:rsidRPr="004B4FBB">
        <w:rPr>
          <w:rFonts w:ascii="Arial" w:hAnsi="Arial" w:cs="Arial"/>
          <w:sz w:val="24"/>
          <w:szCs w:val="24"/>
        </w:rPr>
        <w:t xml:space="preserve"> cu sigla </w:t>
      </w:r>
      <w:proofErr w:type="spellStart"/>
      <w:r w:rsidRPr="004B4FBB">
        <w:rPr>
          <w:rFonts w:ascii="Arial" w:hAnsi="Arial" w:cs="Arial"/>
          <w:sz w:val="24"/>
          <w:szCs w:val="24"/>
        </w:rPr>
        <w:t>şi</w:t>
      </w:r>
      <w:proofErr w:type="spellEnd"/>
      <w:r w:rsidRPr="004B4FBB">
        <w:rPr>
          <w:rFonts w:ascii="Arial" w:hAnsi="Arial" w:cs="Arial"/>
          <w:sz w:val="24"/>
          <w:szCs w:val="24"/>
        </w:rPr>
        <w:t>/</w:t>
      </w:r>
      <w:proofErr w:type="spellStart"/>
      <w:r w:rsidRPr="004B4FBB">
        <w:rPr>
          <w:rFonts w:ascii="Arial" w:hAnsi="Arial" w:cs="Arial"/>
          <w:sz w:val="24"/>
          <w:szCs w:val="24"/>
        </w:rPr>
        <w:t>sau</w:t>
      </w:r>
      <w:proofErr w:type="spellEnd"/>
      <w:r w:rsidR="009505FD">
        <w:rPr>
          <w:rFonts w:ascii="Arial" w:hAnsi="Arial" w:cs="Arial"/>
          <w:sz w:val="24"/>
          <w:szCs w:val="24"/>
        </w:rPr>
        <w:t xml:space="preserve"> </w:t>
      </w:r>
      <w:proofErr w:type="spellStart"/>
      <w:r w:rsidRPr="004B4FBB">
        <w:rPr>
          <w:rFonts w:ascii="Arial" w:hAnsi="Arial" w:cs="Arial"/>
          <w:sz w:val="24"/>
          <w:szCs w:val="24"/>
        </w:rPr>
        <w:t>denumirea</w:t>
      </w:r>
      <w:proofErr w:type="spellEnd"/>
      <w:r w:rsidRPr="004B4FBB">
        <w:rPr>
          <w:rFonts w:ascii="Arial" w:hAnsi="Arial" w:cs="Arial"/>
          <w:sz w:val="24"/>
          <w:szCs w:val="24"/>
        </w:rPr>
        <w:t xml:space="preserve"> </w:t>
      </w:r>
      <w:proofErr w:type="spellStart"/>
      <w:r w:rsidRPr="004B4FBB">
        <w:rPr>
          <w:rFonts w:ascii="Arial" w:hAnsi="Arial" w:cs="Arial"/>
          <w:sz w:val="24"/>
          <w:szCs w:val="24"/>
        </w:rPr>
        <w:t>partidelor</w:t>
      </w:r>
      <w:proofErr w:type="spellEnd"/>
      <w:r w:rsidRPr="004B4FBB">
        <w:rPr>
          <w:rFonts w:ascii="Arial" w:hAnsi="Arial" w:cs="Arial"/>
          <w:sz w:val="24"/>
          <w:szCs w:val="24"/>
        </w:rPr>
        <w:t xml:space="preserve"> </w:t>
      </w:r>
      <w:proofErr w:type="spellStart"/>
      <w:r w:rsidRPr="004B4FBB">
        <w:rPr>
          <w:rFonts w:ascii="Arial" w:hAnsi="Arial" w:cs="Arial"/>
          <w:sz w:val="24"/>
          <w:szCs w:val="24"/>
        </w:rPr>
        <w:t>politice</w:t>
      </w:r>
      <w:proofErr w:type="spellEnd"/>
      <w:r w:rsidRPr="004B4FBB">
        <w:rPr>
          <w:rFonts w:ascii="Arial" w:hAnsi="Arial" w:cs="Arial"/>
          <w:sz w:val="24"/>
          <w:szCs w:val="24"/>
        </w:rPr>
        <w:t xml:space="preserve">, ale </w:t>
      </w:r>
      <w:proofErr w:type="spellStart"/>
      <w:r w:rsidRPr="004B4FBB">
        <w:rPr>
          <w:rFonts w:ascii="Arial" w:hAnsi="Arial" w:cs="Arial"/>
          <w:sz w:val="24"/>
          <w:szCs w:val="24"/>
        </w:rPr>
        <w:t>organizaţiilor</w:t>
      </w:r>
      <w:proofErr w:type="spellEnd"/>
      <w:r w:rsidRPr="004B4FBB">
        <w:rPr>
          <w:rFonts w:ascii="Arial" w:hAnsi="Arial" w:cs="Arial"/>
          <w:sz w:val="24"/>
          <w:szCs w:val="24"/>
        </w:rPr>
        <w:t xml:space="preserve"> </w:t>
      </w:r>
      <w:proofErr w:type="spellStart"/>
      <w:r w:rsidRPr="004B4FBB">
        <w:rPr>
          <w:rFonts w:ascii="Arial" w:hAnsi="Arial" w:cs="Arial"/>
          <w:sz w:val="24"/>
          <w:szCs w:val="24"/>
        </w:rPr>
        <w:t>cărora</w:t>
      </w:r>
      <w:proofErr w:type="spellEnd"/>
      <w:r w:rsidRPr="004B4FBB">
        <w:rPr>
          <w:rFonts w:ascii="Arial" w:hAnsi="Arial" w:cs="Arial"/>
          <w:sz w:val="24"/>
          <w:szCs w:val="24"/>
        </w:rPr>
        <w:t xml:space="preserve"> le </w:t>
      </w:r>
      <w:proofErr w:type="spellStart"/>
      <w:r w:rsidRPr="004B4FBB">
        <w:rPr>
          <w:rFonts w:ascii="Arial" w:hAnsi="Arial" w:cs="Arial"/>
          <w:sz w:val="24"/>
          <w:szCs w:val="24"/>
        </w:rPr>
        <w:t>este</w:t>
      </w:r>
      <w:proofErr w:type="spellEnd"/>
      <w:r w:rsidRPr="004B4FBB">
        <w:rPr>
          <w:rFonts w:ascii="Arial" w:hAnsi="Arial" w:cs="Arial"/>
          <w:sz w:val="24"/>
          <w:szCs w:val="24"/>
        </w:rPr>
        <w:t xml:space="preserve"> </w:t>
      </w:r>
      <w:proofErr w:type="spellStart"/>
      <w:r w:rsidRPr="004B4FBB">
        <w:rPr>
          <w:rFonts w:ascii="Arial" w:hAnsi="Arial" w:cs="Arial"/>
          <w:sz w:val="24"/>
          <w:szCs w:val="24"/>
        </w:rPr>
        <w:t>aplicabil</w:t>
      </w:r>
      <w:proofErr w:type="spellEnd"/>
      <w:r w:rsidRPr="004B4FBB">
        <w:rPr>
          <w:rFonts w:ascii="Arial" w:hAnsi="Arial" w:cs="Arial"/>
          <w:sz w:val="24"/>
          <w:szCs w:val="24"/>
        </w:rPr>
        <w:t xml:space="preserve"> </w:t>
      </w:r>
      <w:proofErr w:type="spellStart"/>
      <w:r w:rsidRPr="004B4FBB">
        <w:rPr>
          <w:rFonts w:ascii="Arial" w:hAnsi="Arial" w:cs="Arial"/>
          <w:sz w:val="24"/>
          <w:szCs w:val="24"/>
        </w:rPr>
        <w:t>acelaşi</w:t>
      </w:r>
      <w:proofErr w:type="spellEnd"/>
      <w:r w:rsidRPr="004B4FBB">
        <w:rPr>
          <w:rFonts w:ascii="Arial" w:hAnsi="Arial" w:cs="Arial"/>
          <w:sz w:val="24"/>
          <w:szCs w:val="24"/>
        </w:rPr>
        <w:t xml:space="preserve"> </w:t>
      </w:r>
      <w:proofErr w:type="spellStart"/>
      <w:r w:rsidRPr="004B4FBB">
        <w:rPr>
          <w:rFonts w:ascii="Arial" w:hAnsi="Arial" w:cs="Arial"/>
          <w:sz w:val="24"/>
          <w:szCs w:val="24"/>
        </w:rPr>
        <w:t>regim</w:t>
      </w:r>
      <w:proofErr w:type="spellEnd"/>
      <w:r w:rsidRPr="004B4FBB">
        <w:rPr>
          <w:rFonts w:ascii="Arial" w:hAnsi="Arial" w:cs="Arial"/>
          <w:sz w:val="24"/>
          <w:szCs w:val="24"/>
        </w:rPr>
        <w:t xml:space="preserve"> juridic ca </w:t>
      </w:r>
      <w:proofErr w:type="spellStart"/>
      <w:r w:rsidRPr="004B4FBB">
        <w:rPr>
          <w:rFonts w:ascii="Arial" w:hAnsi="Arial" w:cs="Arial"/>
          <w:sz w:val="24"/>
          <w:szCs w:val="24"/>
        </w:rPr>
        <w:t>şi</w:t>
      </w:r>
      <w:proofErr w:type="spellEnd"/>
      <w:r w:rsidR="009505FD">
        <w:rPr>
          <w:rFonts w:ascii="Arial" w:hAnsi="Arial" w:cs="Arial"/>
          <w:sz w:val="24"/>
          <w:szCs w:val="24"/>
        </w:rPr>
        <w:t xml:space="preserve"> </w:t>
      </w:r>
      <w:proofErr w:type="spellStart"/>
      <w:r w:rsidRPr="004B4FBB">
        <w:rPr>
          <w:rFonts w:ascii="Arial" w:hAnsi="Arial" w:cs="Arial"/>
          <w:sz w:val="24"/>
          <w:szCs w:val="24"/>
        </w:rPr>
        <w:t>partidelor</w:t>
      </w:r>
      <w:proofErr w:type="spellEnd"/>
      <w:r w:rsidRPr="004B4FBB">
        <w:rPr>
          <w:rFonts w:ascii="Arial" w:hAnsi="Arial" w:cs="Arial"/>
          <w:sz w:val="24"/>
          <w:szCs w:val="24"/>
        </w:rPr>
        <w:t xml:space="preserve"> </w:t>
      </w:r>
      <w:proofErr w:type="spellStart"/>
      <w:r w:rsidRPr="004B4FBB">
        <w:rPr>
          <w:rFonts w:ascii="Arial" w:hAnsi="Arial" w:cs="Arial"/>
          <w:sz w:val="24"/>
          <w:szCs w:val="24"/>
        </w:rPr>
        <w:t>politice</w:t>
      </w:r>
      <w:proofErr w:type="spellEnd"/>
      <w:r w:rsidRPr="004B4FBB">
        <w:rPr>
          <w:rFonts w:ascii="Arial" w:hAnsi="Arial" w:cs="Arial"/>
          <w:sz w:val="24"/>
          <w:szCs w:val="24"/>
        </w:rPr>
        <w:t xml:space="preserve">, ale </w:t>
      </w:r>
      <w:proofErr w:type="spellStart"/>
      <w:r w:rsidRPr="004B4FBB">
        <w:rPr>
          <w:rFonts w:ascii="Arial" w:hAnsi="Arial" w:cs="Arial"/>
          <w:sz w:val="24"/>
          <w:szCs w:val="24"/>
        </w:rPr>
        <w:t>fundaţiilor</w:t>
      </w:r>
      <w:proofErr w:type="spellEnd"/>
      <w:r w:rsidRPr="004B4FBB">
        <w:rPr>
          <w:rFonts w:ascii="Arial" w:hAnsi="Arial" w:cs="Arial"/>
          <w:sz w:val="24"/>
          <w:szCs w:val="24"/>
        </w:rPr>
        <w:t xml:space="preserve"> </w:t>
      </w:r>
      <w:proofErr w:type="spellStart"/>
      <w:r w:rsidRPr="004B4FBB">
        <w:rPr>
          <w:rFonts w:ascii="Arial" w:hAnsi="Arial" w:cs="Arial"/>
          <w:sz w:val="24"/>
          <w:szCs w:val="24"/>
        </w:rPr>
        <w:t>sau</w:t>
      </w:r>
      <w:proofErr w:type="spellEnd"/>
      <w:r w:rsidRPr="004B4FBB">
        <w:rPr>
          <w:rFonts w:ascii="Arial" w:hAnsi="Arial" w:cs="Arial"/>
          <w:sz w:val="24"/>
          <w:szCs w:val="24"/>
        </w:rPr>
        <w:t xml:space="preserve"> </w:t>
      </w:r>
      <w:proofErr w:type="spellStart"/>
      <w:r w:rsidRPr="004B4FBB">
        <w:rPr>
          <w:rFonts w:ascii="Arial" w:hAnsi="Arial" w:cs="Arial"/>
          <w:sz w:val="24"/>
          <w:szCs w:val="24"/>
        </w:rPr>
        <w:t>asociaţiilor</w:t>
      </w:r>
      <w:proofErr w:type="spellEnd"/>
      <w:r w:rsidRPr="004B4FBB">
        <w:rPr>
          <w:rFonts w:ascii="Arial" w:hAnsi="Arial" w:cs="Arial"/>
          <w:sz w:val="24"/>
          <w:szCs w:val="24"/>
        </w:rPr>
        <w:t xml:space="preserve"> care </w:t>
      </w:r>
      <w:proofErr w:type="spellStart"/>
      <w:r w:rsidRPr="004B4FBB">
        <w:rPr>
          <w:rFonts w:ascii="Arial" w:hAnsi="Arial" w:cs="Arial"/>
          <w:sz w:val="24"/>
          <w:szCs w:val="24"/>
        </w:rPr>
        <w:t>funcţionează</w:t>
      </w:r>
      <w:proofErr w:type="spellEnd"/>
      <w:r w:rsidRPr="004B4FBB">
        <w:rPr>
          <w:rFonts w:ascii="Arial" w:hAnsi="Arial" w:cs="Arial"/>
          <w:sz w:val="24"/>
          <w:szCs w:val="24"/>
        </w:rPr>
        <w:t xml:space="preserve"> pe </w:t>
      </w:r>
      <w:proofErr w:type="spellStart"/>
      <w:r w:rsidRPr="004B4FBB">
        <w:rPr>
          <w:rFonts w:ascii="Arial" w:hAnsi="Arial" w:cs="Arial"/>
          <w:sz w:val="24"/>
          <w:szCs w:val="24"/>
        </w:rPr>
        <w:t>lângă</w:t>
      </w:r>
      <w:proofErr w:type="spellEnd"/>
      <w:r w:rsidRPr="004B4FBB">
        <w:rPr>
          <w:rFonts w:ascii="Arial" w:hAnsi="Arial" w:cs="Arial"/>
          <w:sz w:val="24"/>
          <w:szCs w:val="24"/>
        </w:rPr>
        <w:t xml:space="preserve"> </w:t>
      </w:r>
      <w:proofErr w:type="spellStart"/>
      <w:r w:rsidRPr="004B4FBB">
        <w:rPr>
          <w:rFonts w:ascii="Arial" w:hAnsi="Arial" w:cs="Arial"/>
          <w:sz w:val="24"/>
          <w:szCs w:val="24"/>
        </w:rPr>
        <w:t>partidele</w:t>
      </w:r>
      <w:proofErr w:type="spellEnd"/>
      <w:r w:rsidRPr="004B4FBB">
        <w:rPr>
          <w:rFonts w:ascii="Arial" w:hAnsi="Arial" w:cs="Arial"/>
          <w:sz w:val="24"/>
          <w:szCs w:val="24"/>
        </w:rPr>
        <w:t xml:space="preserve"> </w:t>
      </w:r>
      <w:proofErr w:type="spellStart"/>
      <w:r w:rsidRPr="004B4FBB">
        <w:rPr>
          <w:rFonts w:ascii="Arial" w:hAnsi="Arial" w:cs="Arial"/>
          <w:sz w:val="24"/>
          <w:szCs w:val="24"/>
        </w:rPr>
        <w:t>politice</w:t>
      </w:r>
      <w:proofErr w:type="spellEnd"/>
      <w:r w:rsidRPr="004B4FBB">
        <w:rPr>
          <w:rFonts w:ascii="Arial" w:hAnsi="Arial" w:cs="Arial"/>
          <w:sz w:val="24"/>
          <w:szCs w:val="24"/>
        </w:rPr>
        <w:t>, ale</w:t>
      </w:r>
      <w:r w:rsidR="009505FD">
        <w:rPr>
          <w:rFonts w:ascii="Arial" w:hAnsi="Arial" w:cs="Arial"/>
          <w:sz w:val="24"/>
          <w:szCs w:val="24"/>
        </w:rPr>
        <w:t xml:space="preserve"> </w:t>
      </w:r>
      <w:proofErr w:type="spellStart"/>
      <w:r w:rsidRPr="004B4FBB">
        <w:rPr>
          <w:rFonts w:ascii="Arial" w:hAnsi="Arial" w:cs="Arial"/>
          <w:sz w:val="24"/>
          <w:szCs w:val="24"/>
        </w:rPr>
        <w:t>candidaţilor</w:t>
      </w:r>
      <w:proofErr w:type="spellEnd"/>
      <w:r w:rsidRPr="004B4FBB">
        <w:rPr>
          <w:rFonts w:ascii="Arial" w:hAnsi="Arial" w:cs="Arial"/>
          <w:sz w:val="24"/>
          <w:szCs w:val="24"/>
        </w:rPr>
        <w:t xml:space="preserve"> </w:t>
      </w:r>
      <w:proofErr w:type="spellStart"/>
      <w:r w:rsidRPr="004B4FBB">
        <w:rPr>
          <w:rFonts w:ascii="Arial" w:hAnsi="Arial" w:cs="Arial"/>
          <w:sz w:val="24"/>
          <w:szCs w:val="24"/>
        </w:rPr>
        <w:t>acestora</w:t>
      </w:r>
      <w:proofErr w:type="spellEnd"/>
      <w:r w:rsidRPr="004B4FBB">
        <w:rPr>
          <w:rFonts w:ascii="Arial" w:hAnsi="Arial" w:cs="Arial"/>
          <w:sz w:val="24"/>
          <w:szCs w:val="24"/>
        </w:rPr>
        <w:t xml:space="preserve">, precum </w:t>
      </w:r>
      <w:proofErr w:type="spellStart"/>
      <w:r w:rsidRPr="004B4FBB">
        <w:rPr>
          <w:rFonts w:ascii="Arial" w:hAnsi="Arial" w:cs="Arial"/>
          <w:sz w:val="24"/>
          <w:szCs w:val="24"/>
        </w:rPr>
        <w:t>şi</w:t>
      </w:r>
      <w:proofErr w:type="spellEnd"/>
      <w:r w:rsidRPr="004B4FBB">
        <w:rPr>
          <w:rFonts w:ascii="Arial" w:hAnsi="Arial" w:cs="Arial"/>
          <w:sz w:val="24"/>
          <w:szCs w:val="24"/>
        </w:rPr>
        <w:t xml:space="preserve"> ale </w:t>
      </w:r>
      <w:proofErr w:type="spellStart"/>
      <w:r w:rsidRPr="004B4FBB">
        <w:rPr>
          <w:rFonts w:ascii="Arial" w:hAnsi="Arial" w:cs="Arial"/>
          <w:sz w:val="24"/>
          <w:szCs w:val="24"/>
        </w:rPr>
        <w:t>candidaţilor</w:t>
      </w:r>
      <w:proofErr w:type="spellEnd"/>
      <w:r w:rsidRPr="004B4FBB">
        <w:rPr>
          <w:rFonts w:ascii="Arial" w:hAnsi="Arial" w:cs="Arial"/>
          <w:sz w:val="24"/>
          <w:szCs w:val="24"/>
        </w:rPr>
        <w:t xml:space="preserve"> </w:t>
      </w:r>
      <w:proofErr w:type="spellStart"/>
      <w:r w:rsidRPr="004B4FBB">
        <w:rPr>
          <w:rFonts w:ascii="Arial" w:hAnsi="Arial" w:cs="Arial"/>
          <w:sz w:val="24"/>
          <w:szCs w:val="24"/>
        </w:rPr>
        <w:t>independenţi</w:t>
      </w:r>
      <w:proofErr w:type="spellEnd"/>
      <w:r w:rsidRPr="004B4FBB">
        <w:rPr>
          <w:rFonts w:ascii="Arial" w:hAnsi="Arial" w:cs="Arial"/>
          <w:sz w:val="24"/>
          <w:szCs w:val="24"/>
        </w:rPr>
        <w:t>;</w:t>
      </w:r>
    </w:p>
    <w:p w14:paraId="0172B893" w14:textId="77777777" w:rsidR="00D53935" w:rsidRPr="004B4FBB" w:rsidRDefault="00D53935" w:rsidP="004B4FBB">
      <w:pPr>
        <w:spacing w:after="0" w:line="240" w:lineRule="auto"/>
        <w:jc w:val="both"/>
        <w:rPr>
          <w:rFonts w:ascii="Arial" w:hAnsi="Arial" w:cs="Arial"/>
          <w:sz w:val="24"/>
          <w:szCs w:val="24"/>
        </w:rPr>
      </w:pPr>
      <w:r w:rsidRPr="004B4FBB">
        <w:rPr>
          <w:rFonts w:ascii="Arial" w:hAnsi="Arial" w:cs="Arial"/>
          <w:sz w:val="24"/>
          <w:szCs w:val="24"/>
        </w:rPr>
        <w:t xml:space="preserve">d) </w:t>
      </w:r>
      <w:proofErr w:type="spellStart"/>
      <w:r w:rsidRPr="004B4FBB">
        <w:rPr>
          <w:rFonts w:ascii="Arial" w:hAnsi="Arial" w:cs="Arial"/>
          <w:sz w:val="24"/>
          <w:szCs w:val="24"/>
        </w:rPr>
        <w:t>să</w:t>
      </w:r>
      <w:proofErr w:type="spellEnd"/>
      <w:r w:rsidRPr="004B4FBB">
        <w:rPr>
          <w:rFonts w:ascii="Arial" w:hAnsi="Arial" w:cs="Arial"/>
          <w:sz w:val="24"/>
          <w:szCs w:val="24"/>
        </w:rPr>
        <w:t xml:space="preserve"> se </w:t>
      </w:r>
      <w:proofErr w:type="spellStart"/>
      <w:r w:rsidRPr="004B4FBB">
        <w:rPr>
          <w:rFonts w:ascii="Arial" w:hAnsi="Arial" w:cs="Arial"/>
          <w:sz w:val="24"/>
          <w:szCs w:val="24"/>
        </w:rPr>
        <w:t>servească</w:t>
      </w:r>
      <w:proofErr w:type="spellEnd"/>
      <w:r w:rsidRPr="004B4FBB">
        <w:rPr>
          <w:rFonts w:ascii="Arial" w:hAnsi="Arial" w:cs="Arial"/>
          <w:sz w:val="24"/>
          <w:szCs w:val="24"/>
        </w:rPr>
        <w:t xml:space="preserve"> de </w:t>
      </w:r>
      <w:proofErr w:type="spellStart"/>
      <w:r w:rsidRPr="004B4FBB">
        <w:rPr>
          <w:rFonts w:ascii="Arial" w:hAnsi="Arial" w:cs="Arial"/>
          <w:sz w:val="24"/>
          <w:szCs w:val="24"/>
        </w:rPr>
        <w:t>actele</w:t>
      </w:r>
      <w:proofErr w:type="spellEnd"/>
      <w:r w:rsidRPr="004B4FBB">
        <w:rPr>
          <w:rFonts w:ascii="Arial" w:hAnsi="Arial" w:cs="Arial"/>
          <w:sz w:val="24"/>
          <w:szCs w:val="24"/>
        </w:rPr>
        <w:t xml:space="preserve"> pe care le </w:t>
      </w:r>
      <w:proofErr w:type="spellStart"/>
      <w:r w:rsidRPr="004B4FBB">
        <w:rPr>
          <w:rFonts w:ascii="Arial" w:hAnsi="Arial" w:cs="Arial"/>
          <w:sz w:val="24"/>
          <w:szCs w:val="24"/>
        </w:rPr>
        <w:t>îndeplinesc</w:t>
      </w:r>
      <w:proofErr w:type="spellEnd"/>
      <w:r w:rsidRPr="004B4FBB">
        <w:rPr>
          <w:rFonts w:ascii="Arial" w:hAnsi="Arial" w:cs="Arial"/>
          <w:sz w:val="24"/>
          <w:szCs w:val="24"/>
        </w:rPr>
        <w:t xml:space="preserve"> </w:t>
      </w:r>
      <w:proofErr w:type="spellStart"/>
      <w:r w:rsidRPr="004B4FBB">
        <w:rPr>
          <w:rFonts w:ascii="Arial" w:hAnsi="Arial" w:cs="Arial"/>
          <w:sz w:val="24"/>
          <w:szCs w:val="24"/>
        </w:rPr>
        <w:t>în</w:t>
      </w:r>
      <w:proofErr w:type="spellEnd"/>
      <w:r w:rsidRPr="004B4FBB">
        <w:rPr>
          <w:rFonts w:ascii="Arial" w:hAnsi="Arial" w:cs="Arial"/>
          <w:sz w:val="24"/>
          <w:szCs w:val="24"/>
        </w:rPr>
        <w:t xml:space="preserve"> </w:t>
      </w:r>
      <w:proofErr w:type="spellStart"/>
      <w:r w:rsidRPr="004B4FBB">
        <w:rPr>
          <w:rFonts w:ascii="Arial" w:hAnsi="Arial" w:cs="Arial"/>
          <w:sz w:val="24"/>
          <w:szCs w:val="24"/>
        </w:rPr>
        <w:t>exercitarea</w:t>
      </w:r>
      <w:proofErr w:type="spellEnd"/>
      <w:r w:rsidRPr="004B4FBB">
        <w:rPr>
          <w:rFonts w:ascii="Arial" w:hAnsi="Arial" w:cs="Arial"/>
          <w:sz w:val="24"/>
          <w:szCs w:val="24"/>
        </w:rPr>
        <w:t xml:space="preserve"> </w:t>
      </w:r>
      <w:proofErr w:type="spellStart"/>
      <w:r w:rsidRPr="004B4FBB">
        <w:rPr>
          <w:rFonts w:ascii="Arial" w:hAnsi="Arial" w:cs="Arial"/>
          <w:sz w:val="24"/>
          <w:szCs w:val="24"/>
        </w:rPr>
        <w:t>atribuţiilor</w:t>
      </w:r>
      <w:proofErr w:type="spellEnd"/>
      <w:r w:rsidRPr="004B4FBB">
        <w:rPr>
          <w:rFonts w:ascii="Arial" w:hAnsi="Arial" w:cs="Arial"/>
          <w:sz w:val="24"/>
          <w:szCs w:val="24"/>
        </w:rPr>
        <w:t xml:space="preserve"> de </w:t>
      </w:r>
      <w:proofErr w:type="spellStart"/>
      <w:r w:rsidRPr="004B4FBB">
        <w:rPr>
          <w:rFonts w:ascii="Arial" w:hAnsi="Arial" w:cs="Arial"/>
          <w:sz w:val="24"/>
          <w:szCs w:val="24"/>
        </w:rPr>
        <w:t>serviciu</w:t>
      </w:r>
      <w:proofErr w:type="spellEnd"/>
      <w:r w:rsidRPr="004B4FBB">
        <w:rPr>
          <w:rFonts w:ascii="Arial" w:hAnsi="Arial" w:cs="Arial"/>
          <w:sz w:val="24"/>
          <w:szCs w:val="24"/>
        </w:rPr>
        <w:t xml:space="preserve"> </w:t>
      </w:r>
      <w:proofErr w:type="spellStart"/>
      <w:r w:rsidRPr="004B4FBB">
        <w:rPr>
          <w:rFonts w:ascii="Arial" w:hAnsi="Arial" w:cs="Arial"/>
          <w:sz w:val="24"/>
          <w:szCs w:val="24"/>
        </w:rPr>
        <w:t>pentru</w:t>
      </w:r>
      <w:proofErr w:type="spellEnd"/>
      <w:r w:rsidRPr="004B4FBB">
        <w:rPr>
          <w:rFonts w:ascii="Arial" w:hAnsi="Arial" w:cs="Arial"/>
          <w:sz w:val="24"/>
          <w:szCs w:val="24"/>
        </w:rPr>
        <w:t xml:space="preserve"> a-</w:t>
      </w:r>
      <w:proofErr w:type="spellStart"/>
      <w:r w:rsidRPr="004B4FBB">
        <w:rPr>
          <w:rFonts w:ascii="Arial" w:hAnsi="Arial" w:cs="Arial"/>
          <w:sz w:val="24"/>
          <w:szCs w:val="24"/>
        </w:rPr>
        <w:t>şiexprima</w:t>
      </w:r>
      <w:proofErr w:type="spellEnd"/>
      <w:r w:rsidRPr="004B4FBB">
        <w:rPr>
          <w:rFonts w:ascii="Arial" w:hAnsi="Arial" w:cs="Arial"/>
          <w:sz w:val="24"/>
          <w:szCs w:val="24"/>
        </w:rPr>
        <w:t xml:space="preserve"> </w:t>
      </w:r>
      <w:proofErr w:type="spellStart"/>
      <w:r w:rsidRPr="004B4FBB">
        <w:rPr>
          <w:rFonts w:ascii="Arial" w:hAnsi="Arial" w:cs="Arial"/>
          <w:sz w:val="24"/>
          <w:szCs w:val="24"/>
        </w:rPr>
        <w:t>sau</w:t>
      </w:r>
      <w:proofErr w:type="spellEnd"/>
      <w:r w:rsidRPr="004B4FBB">
        <w:rPr>
          <w:rFonts w:ascii="Arial" w:hAnsi="Arial" w:cs="Arial"/>
          <w:sz w:val="24"/>
          <w:szCs w:val="24"/>
        </w:rPr>
        <w:t xml:space="preserve"> </w:t>
      </w:r>
      <w:proofErr w:type="spellStart"/>
      <w:r w:rsidRPr="004B4FBB">
        <w:rPr>
          <w:rFonts w:ascii="Arial" w:hAnsi="Arial" w:cs="Arial"/>
          <w:sz w:val="24"/>
          <w:szCs w:val="24"/>
        </w:rPr>
        <w:t>manifesta</w:t>
      </w:r>
      <w:proofErr w:type="spellEnd"/>
      <w:r w:rsidRPr="004B4FBB">
        <w:rPr>
          <w:rFonts w:ascii="Arial" w:hAnsi="Arial" w:cs="Arial"/>
          <w:sz w:val="24"/>
          <w:szCs w:val="24"/>
        </w:rPr>
        <w:t xml:space="preserve"> </w:t>
      </w:r>
      <w:proofErr w:type="spellStart"/>
      <w:r w:rsidRPr="004B4FBB">
        <w:rPr>
          <w:rFonts w:ascii="Arial" w:hAnsi="Arial" w:cs="Arial"/>
          <w:sz w:val="24"/>
          <w:szCs w:val="24"/>
        </w:rPr>
        <w:t>convingerile</w:t>
      </w:r>
      <w:proofErr w:type="spellEnd"/>
      <w:r w:rsidRPr="004B4FBB">
        <w:rPr>
          <w:rFonts w:ascii="Arial" w:hAnsi="Arial" w:cs="Arial"/>
          <w:sz w:val="24"/>
          <w:szCs w:val="24"/>
        </w:rPr>
        <w:t xml:space="preserve"> </w:t>
      </w:r>
      <w:proofErr w:type="spellStart"/>
      <w:r w:rsidRPr="004B4FBB">
        <w:rPr>
          <w:rFonts w:ascii="Arial" w:hAnsi="Arial" w:cs="Arial"/>
          <w:sz w:val="24"/>
          <w:szCs w:val="24"/>
        </w:rPr>
        <w:t>politice</w:t>
      </w:r>
      <w:proofErr w:type="spellEnd"/>
      <w:r w:rsidRPr="004B4FBB">
        <w:rPr>
          <w:rFonts w:ascii="Arial" w:hAnsi="Arial" w:cs="Arial"/>
          <w:sz w:val="24"/>
          <w:szCs w:val="24"/>
        </w:rPr>
        <w:t>;</w:t>
      </w:r>
    </w:p>
    <w:p w14:paraId="3BF94BE9" w14:textId="5F91E7C6" w:rsidR="00D53935" w:rsidRDefault="00D53935" w:rsidP="004B4FBB">
      <w:pPr>
        <w:spacing w:after="0" w:line="240" w:lineRule="auto"/>
        <w:jc w:val="both"/>
        <w:rPr>
          <w:rFonts w:ascii="Arial" w:hAnsi="Arial" w:cs="Arial"/>
          <w:sz w:val="24"/>
          <w:szCs w:val="24"/>
        </w:rPr>
      </w:pPr>
      <w:r w:rsidRPr="004B4FBB">
        <w:rPr>
          <w:rFonts w:ascii="Arial" w:hAnsi="Arial" w:cs="Arial"/>
          <w:sz w:val="24"/>
          <w:szCs w:val="24"/>
        </w:rPr>
        <w:t xml:space="preserve">e) </w:t>
      </w:r>
      <w:proofErr w:type="spellStart"/>
      <w:r w:rsidRPr="004B4FBB">
        <w:rPr>
          <w:rFonts w:ascii="Arial" w:hAnsi="Arial" w:cs="Arial"/>
          <w:sz w:val="24"/>
          <w:szCs w:val="24"/>
        </w:rPr>
        <w:t>să</w:t>
      </w:r>
      <w:proofErr w:type="spellEnd"/>
      <w:r w:rsidRPr="004B4FBB">
        <w:rPr>
          <w:rFonts w:ascii="Arial" w:hAnsi="Arial" w:cs="Arial"/>
          <w:sz w:val="24"/>
          <w:szCs w:val="24"/>
        </w:rPr>
        <w:t xml:space="preserve"> </w:t>
      </w:r>
      <w:proofErr w:type="spellStart"/>
      <w:r w:rsidRPr="004B4FBB">
        <w:rPr>
          <w:rFonts w:ascii="Arial" w:hAnsi="Arial" w:cs="Arial"/>
          <w:sz w:val="24"/>
          <w:szCs w:val="24"/>
        </w:rPr>
        <w:t>participe</w:t>
      </w:r>
      <w:proofErr w:type="spellEnd"/>
      <w:r w:rsidRPr="004B4FBB">
        <w:rPr>
          <w:rFonts w:ascii="Arial" w:hAnsi="Arial" w:cs="Arial"/>
          <w:sz w:val="24"/>
          <w:szCs w:val="24"/>
        </w:rPr>
        <w:t xml:space="preserve"> la </w:t>
      </w:r>
      <w:proofErr w:type="spellStart"/>
      <w:r w:rsidRPr="004B4FBB">
        <w:rPr>
          <w:rFonts w:ascii="Arial" w:hAnsi="Arial" w:cs="Arial"/>
          <w:sz w:val="24"/>
          <w:szCs w:val="24"/>
        </w:rPr>
        <w:t>reuniuni</w:t>
      </w:r>
      <w:proofErr w:type="spellEnd"/>
      <w:r w:rsidRPr="004B4FBB">
        <w:rPr>
          <w:rFonts w:ascii="Arial" w:hAnsi="Arial" w:cs="Arial"/>
          <w:sz w:val="24"/>
          <w:szCs w:val="24"/>
        </w:rPr>
        <w:t xml:space="preserve"> </w:t>
      </w:r>
      <w:proofErr w:type="spellStart"/>
      <w:r w:rsidRPr="004B4FBB">
        <w:rPr>
          <w:rFonts w:ascii="Arial" w:hAnsi="Arial" w:cs="Arial"/>
          <w:sz w:val="24"/>
          <w:szCs w:val="24"/>
        </w:rPr>
        <w:t>publice</w:t>
      </w:r>
      <w:proofErr w:type="spellEnd"/>
      <w:r w:rsidRPr="004B4FBB">
        <w:rPr>
          <w:rFonts w:ascii="Arial" w:hAnsi="Arial" w:cs="Arial"/>
          <w:sz w:val="24"/>
          <w:szCs w:val="24"/>
        </w:rPr>
        <w:t xml:space="preserve"> cu </w:t>
      </w:r>
      <w:proofErr w:type="spellStart"/>
      <w:r w:rsidRPr="004B4FBB">
        <w:rPr>
          <w:rFonts w:ascii="Arial" w:hAnsi="Arial" w:cs="Arial"/>
          <w:sz w:val="24"/>
          <w:szCs w:val="24"/>
        </w:rPr>
        <w:t>caracter</w:t>
      </w:r>
      <w:proofErr w:type="spellEnd"/>
      <w:r w:rsidRPr="004B4FBB">
        <w:rPr>
          <w:rFonts w:ascii="Arial" w:hAnsi="Arial" w:cs="Arial"/>
          <w:sz w:val="24"/>
          <w:szCs w:val="24"/>
        </w:rPr>
        <w:t xml:space="preserve"> politic pe </w:t>
      </w:r>
      <w:proofErr w:type="spellStart"/>
      <w:r w:rsidRPr="004B4FBB">
        <w:rPr>
          <w:rFonts w:ascii="Arial" w:hAnsi="Arial" w:cs="Arial"/>
          <w:sz w:val="24"/>
          <w:szCs w:val="24"/>
        </w:rPr>
        <w:t>durata</w:t>
      </w:r>
      <w:proofErr w:type="spellEnd"/>
      <w:r w:rsidRPr="004B4FBB">
        <w:rPr>
          <w:rFonts w:ascii="Arial" w:hAnsi="Arial" w:cs="Arial"/>
          <w:sz w:val="24"/>
          <w:szCs w:val="24"/>
        </w:rPr>
        <w:t xml:space="preserve"> </w:t>
      </w:r>
      <w:proofErr w:type="spellStart"/>
      <w:r w:rsidRPr="004B4FBB">
        <w:rPr>
          <w:rFonts w:ascii="Arial" w:hAnsi="Arial" w:cs="Arial"/>
          <w:sz w:val="24"/>
          <w:szCs w:val="24"/>
        </w:rPr>
        <w:t>timpului</w:t>
      </w:r>
      <w:proofErr w:type="spellEnd"/>
      <w:r w:rsidRPr="004B4FBB">
        <w:rPr>
          <w:rFonts w:ascii="Arial" w:hAnsi="Arial" w:cs="Arial"/>
          <w:sz w:val="24"/>
          <w:szCs w:val="24"/>
        </w:rPr>
        <w:t xml:space="preserve"> de </w:t>
      </w:r>
      <w:proofErr w:type="spellStart"/>
      <w:r w:rsidRPr="004B4FBB">
        <w:rPr>
          <w:rFonts w:ascii="Arial" w:hAnsi="Arial" w:cs="Arial"/>
          <w:sz w:val="24"/>
          <w:szCs w:val="24"/>
        </w:rPr>
        <w:t>lucru</w:t>
      </w:r>
      <w:proofErr w:type="spellEnd"/>
      <w:r w:rsidRPr="004B4FBB">
        <w:rPr>
          <w:rFonts w:ascii="Arial" w:hAnsi="Arial" w:cs="Arial"/>
          <w:sz w:val="24"/>
          <w:szCs w:val="24"/>
        </w:rPr>
        <w:t xml:space="preserve">. </w:t>
      </w:r>
    </w:p>
    <w:p w14:paraId="7B757423" w14:textId="77777777" w:rsidR="00793B33" w:rsidRPr="004B4FBB" w:rsidRDefault="00793B33" w:rsidP="004B4FBB">
      <w:pPr>
        <w:spacing w:after="0" w:line="240" w:lineRule="auto"/>
        <w:jc w:val="both"/>
        <w:rPr>
          <w:rFonts w:ascii="Arial" w:hAnsi="Arial" w:cs="Arial"/>
          <w:sz w:val="24"/>
          <w:szCs w:val="24"/>
        </w:rPr>
      </w:pPr>
    </w:p>
    <w:p w14:paraId="2B0149F1" w14:textId="38CBDCE2" w:rsidR="00D53935" w:rsidRPr="008822BA" w:rsidRDefault="00D53935" w:rsidP="004B4FBB">
      <w:pPr>
        <w:spacing w:after="0" w:line="240" w:lineRule="auto"/>
        <w:jc w:val="both"/>
        <w:rPr>
          <w:rFonts w:ascii="Arial" w:hAnsi="Arial" w:cs="Arial"/>
          <w:b/>
          <w:bCs/>
          <w:sz w:val="24"/>
          <w:szCs w:val="24"/>
        </w:rPr>
      </w:pPr>
      <w:r w:rsidRPr="008822BA">
        <w:rPr>
          <w:rFonts w:ascii="Arial" w:hAnsi="Arial" w:cs="Arial"/>
          <w:b/>
          <w:bCs/>
          <w:sz w:val="24"/>
          <w:szCs w:val="24"/>
        </w:rPr>
        <w:t xml:space="preserve">Art. 15 – </w:t>
      </w:r>
      <w:proofErr w:type="spellStart"/>
      <w:r w:rsidRPr="008822BA">
        <w:rPr>
          <w:rFonts w:ascii="Arial" w:hAnsi="Arial" w:cs="Arial"/>
          <w:b/>
          <w:bCs/>
          <w:sz w:val="24"/>
          <w:szCs w:val="24"/>
        </w:rPr>
        <w:t>Îndeplinirea</w:t>
      </w:r>
      <w:proofErr w:type="spellEnd"/>
      <w:r w:rsidRPr="008822BA">
        <w:rPr>
          <w:rFonts w:ascii="Arial" w:hAnsi="Arial" w:cs="Arial"/>
          <w:b/>
          <w:bCs/>
          <w:sz w:val="24"/>
          <w:szCs w:val="24"/>
        </w:rPr>
        <w:t xml:space="preserve"> </w:t>
      </w:r>
      <w:proofErr w:type="spellStart"/>
      <w:proofErr w:type="gramStart"/>
      <w:r w:rsidRPr="008822BA">
        <w:rPr>
          <w:rFonts w:ascii="Arial" w:hAnsi="Arial" w:cs="Arial"/>
          <w:b/>
          <w:bCs/>
          <w:sz w:val="24"/>
          <w:szCs w:val="24"/>
        </w:rPr>
        <w:t>atribuţiilor</w:t>
      </w:r>
      <w:proofErr w:type="spellEnd"/>
      <w:r w:rsidRPr="008822BA">
        <w:rPr>
          <w:rFonts w:ascii="Arial" w:hAnsi="Arial" w:cs="Arial"/>
          <w:b/>
          <w:bCs/>
          <w:sz w:val="24"/>
          <w:szCs w:val="24"/>
        </w:rPr>
        <w:t xml:space="preserve"> </w:t>
      </w:r>
      <w:r w:rsidR="008822BA">
        <w:rPr>
          <w:rFonts w:ascii="Arial" w:hAnsi="Arial" w:cs="Arial"/>
          <w:b/>
          <w:bCs/>
          <w:sz w:val="24"/>
          <w:szCs w:val="24"/>
        </w:rPr>
        <w:t>:</w:t>
      </w:r>
      <w:proofErr w:type="gramEnd"/>
    </w:p>
    <w:p w14:paraId="359E73F1" w14:textId="77777777" w:rsidR="00D53935" w:rsidRPr="004B4FBB" w:rsidRDefault="00D53935" w:rsidP="004B4FBB">
      <w:pPr>
        <w:spacing w:after="0" w:line="240" w:lineRule="auto"/>
        <w:jc w:val="both"/>
        <w:rPr>
          <w:rFonts w:ascii="Arial" w:hAnsi="Arial" w:cs="Arial"/>
          <w:sz w:val="24"/>
          <w:szCs w:val="24"/>
        </w:rPr>
      </w:pPr>
      <w:r w:rsidRPr="004B4FBB">
        <w:rPr>
          <w:rFonts w:ascii="Arial" w:hAnsi="Arial" w:cs="Arial"/>
          <w:sz w:val="24"/>
          <w:szCs w:val="24"/>
        </w:rPr>
        <w:t xml:space="preserve">(1) </w:t>
      </w:r>
      <w:proofErr w:type="spellStart"/>
      <w:r w:rsidRPr="004B4FBB">
        <w:rPr>
          <w:rFonts w:ascii="Arial" w:hAnsi="Arial" w:cs="Arial"/>
          <w:sz w:val="24"/>
          <w:szCs w:val="24"/>
        </w:rPr>
        <w:t>Personalul</w:t>
      </w:r>
      <w:proofErr w:type="spellEnd"/>
      <w:r w:rsidRPr="004B4FBB">
        <w:rPr>
          <w:rFonts w:ascii="Arial" w:hAnsi="Arial" w:cs="Arial"/>
          <w:sz w:val="24"/>
          <w:szCs w:val="24"/>
        </w:rPr>
        <w:t xml:space="preserve"> </w:t>
      </w:r>
      <w:proofErr w:type="spellStart"/>
      <w:r w:rsidRPr="004B4FBB">
        <w:rPr>
          <w:rFonts w:ascii="Arial" w:hAnsi="Arial" w:cs="Arial"/>
          <w:sz w:val="24"/>
          <w:szCs w:val="24"/>
        </w:rPr>
        <w:t>Direcţiei</w:t>
      </w:r>
      <w:proofErr w:type="spellEnd"/>
      <w:r w:rsidRPr="004B4FBB">
        <w:rPr>
          <w:rFonts w:ascii="Arial" w:hAnsi="Arial" w:cs="Arial"/>
          <w:sz w:val="24"/>
          <w:szCs w:val="24"/>
        </w:rPr>
        <w:t xml:space="preserve"> de </w:t>
      </w:r>
      <w:proofErr w:type="spellStart"/>
      <w:r w:rsidRPr="004B4FBB">
        <w:rPr>
          <w:rFonts w:ascii="Arial" w:hAnsi="Arial" w:cs="Arial"/>
          <w:sz w:val="24"/>
          <w:szCs w:val="24"/>
        </w:rPr>
        <w:t>Sănătate</w:t>
      </w:r>
      <w:proofErr w:type="spellEnd"/>
      <w:r w:rsidRPr="004B4FBB">
        <w:rPr>
          <w:rFonts w:ascii="Arial" w:hAnsi="Arial" w:cs="Arial"/>
          <w:sz w:val="24"/>
          <w:szCs w:val="24"/>
        </w:rPr>
        <w:t xml:space="preserve"> </w:t>
      </w:r>
      <w:proofErr w:type="spellStart"/>
      <w:r w:rsidRPr="004B4FBB">
        <w:rPr>
          <w:rFonts w:ascii="Arial" w:hAnsi="Arial" w:cs="Arial"/>
          <w:sz w:val="24"/>
          <w:szCs w:val="24"/>
        </w:rPr>
        <w:t>Publică</w:t>
      </w:r>
      <w:proofErr w:type="spellEnd"/>
      <w:r w:rsidRPr="004B4FBB">
        <w:rPr>
          <w:rFonts w:ascii="Arial" w:hAnsi="Arial" w:cs="Arial"/>
          <w:sz w:val="24"/>
          <w:szCs w:val="24"/>
        </w:rPr>
        <w:t xml:space="preserve"> Braila </w:t>
      </w:r>
      <w:proofErr w:type="spellStart"/>
      <w:r w:rsidRPr="004B4FBB">
        <w:rPr>
          <w:rFonts w:ascii="Arial" w:hAnsi="Arial" w:cs="Arial"/>
          <w:sz w:val="24"/>
          <w:szCs w:val="24"/>
        </w:rPr>
        <w:t>răspunde</w:t>
      </w:r>
      <w:proofErr w:type="spellEnd"/>
      <w:r w:rsidRPr="004B4FBB">
        <w:rPr>
          <w:rFonts w:ascii="Arial" w:hAnsi="Arial" w:cs="Arial"/>
          <w:sz w:val="24"/>
          <w:szCs w:val="24"/>
        </w:rPr>
        <w:t xml:space="preserve">, </w:t>
      </w:r>
      <w:proofErr w:type="spellStart"/>
      <w:r w:rsidRPr="004B4FBB">
        <w:rPr>
          <w:rFonts w:ascii="Arial" w:hAnsi="Arial" w:cs="Arial"/>
          <w:sz w:val="24"/>
          <w:szCs w:val="24"/>
        </w:rPr>
        <w:t>potrivit</w:t>
      </w:r>
      <w:proofErr w:type="spellEnd"/>
      <w:r w:rsidRPr="004B4FBB">
        <w:rPr>
          <w:rFonts w:ascii="Arial" w:hAnsi="Arial" w:cs="Arial"/>
          <w:sz w:val="24"/>
          <w:szCs w:val="24"/>
        </w:rPr>
        <w:t xml:space="preserve"> </w:t>
      </w:r>
      <w:proofErr w:type="spellStart"/>
      <w:r w:rsidRPr="004B4FBB">
        <w:rPr>
          <w:rFonts w:ascii="Arial" w:hAnsi="Arial" w:cs="Arial"/>
          <w:sz w:val="24"/>
          <w:szCs w:val="24"/>
        </w:rPr>
        <w:t>legii</w:t>
      </w:r>
      <w:proofErr w:type="spellEnd"/>
      <w:r w:rsidRPr="004B4FBB">
        <w:rPr>
          <w:rFonts w:ascii="Arial" w:hAnsi="Arial" w:cs="Arial"/>
          <w:sz w:val="24"/>
          <w:szCs w:val="24"/>
        </w:rPr>
        <w:t xml:space="preserve">, de </w:t>
      </w:r>
      <w:proofErr w:type="spellStart"/>
      <w:r w:rsidRPr="004B4FBB">
        <w:rPr>
          <w:rFonts w:ascii="Arial" w:hAnsi="Arial" w:cs="Arial"/>
          <w:sz w:val="24"/>
          <w:szCs w:val="24"/>
        </w:rPr>
        <w:t>îndeplinirea</w:t>
      </w:r>
      <w:proofErr w:type="spellEnd"/>
      <w:r w:rsidRPr="004B4FBB">
        <w:rPr>
          <w:rFonts w:ascii="Arial" w:hAnsi="Arial" w:cs="Arial"/>
          <w:sz w:val="24"/>
          <w:szCs w:val="24"/>
        </w:rPr>
        <w:t xml:space="preserve"> </w:t>
      </w:r>
      <w:proofErr w:type="spellStart"/>
      <w:r w:rsidRPr="004B4FBB">
        <w:rPr>
          <w:rFonts w:ascii="Arial" w:hAnsi="Arial" w:cs="Arial"/>
          <w:sz w:val="24"/>
          <w:szCs w:val="24"/>
        </w:rPr>
        <w:t>atribuţiilor</w:t>
      </w:r>
      <w:proofErr w:type="spellEnd"/>
      <w:r w:rsidRPr="004B4FBB">
        <w:rPr>
          <w:rFonts w:ascii="Arial" w:hAnsi="Arial" w:cs="Arial"/>
          <w:sz w:val="24"/>
          <w:szCs w:val="24"/>
        </w:rPr>
        <w:t xml:space="preserve"> </w:t>
      </w:r>
      <w:proofErr w:type="spellStart"/>
      <w:r w:rsidRPr="004B4FBB">
        <w:rPr>
          <w:rFonts w:ascii="Arial" w:hAnsi="Arial" w:cs="Arial"/>
          <w:sz w:val="24"/>
          <w:szCs w:val="24"/>
        </w:rPr>
        <w:t>ce</w:t>
      </w:r>
      <w:proofErr w:type="spellEnd"/>
      <w:r w:rsidRPr="004B4FBB">
        <w:rPr>
          <w:rFonts w:ascii="Arial" w:hAnsi="Arial" w:cs="Arial"/>
          <w:sz w:val="24"/>
          <w:szCs w:val="24"/>
        </w:rPr>
        <w:t xml:space="preserve"> </w:t>
      </w:r>
      <w:proofErr w:type="spellStart"/>
      <w:r w:rsidRPr="004B4FBB">
        <w:rPr>
          <w:rFonts w:ascii="Arial" w:hAnsi="Arial" w:cs="Arial"/>
          <w:sz w:val="24"/>
          <w:szCs w:val="24"/>
        </w:rPr>
        <w:t>îi</w:t>
      </w:r>
      <w:proofErr w:type="spellEnd"/>
      <w:r w:rsidRPr="004B4FBB">
        <w:rPr>
          <w:rFonts w:ascii="Arial" w:hAnsi="Arial" w:cs="Arial"/>
          <w:sz w:val="24"/>
          <w:szCs w:val="24"/>
        </w:rPr>
        <w:t xml:space="preserve"> </w:t>
      </w:r>
      <w:proofErr w:type="spellStart"/>
      <w:r w:rsidRPr="004B4FBB">
        <w:rPr>
          <w:rFonts w:ascii="Arial" w:hAnsi="Arial" w:cs="Arial"/>
          <w:sz w:val="24"/>
          <w:szCs w:val="24"/>
        </w:rPr>
        <w:t>revin</w:t>
      </w:r>
      <w:proofErr w:type="spellEnd"/>
      <w:r w:rsidRPr="004B4FBB">
        <w:rPr>
          <w:rFonts w:ascii="Arial" w:hAnsi="Arial" w:cs="Arial"/>
          <w:sz w:val="24"/>
          <w:szCs w:val="24"/>
        </w:rPr>
        <w:t xml:space="preserve"> din </w:t>
      </w:r>
      <w:proofErr w:type="spellStart"/>
      <w:r w:rsidRPr="004B4FBB">
        <w:rPr>
          <w:rFonts w:ascii="Arial" w:hAnsi="Arial" w:cs="Arial"/>
          <w:sz w:val="24"/>
          <w:szCs w:val="24"/>
        </w:rPr>
        <w:t>funcţia</w:t>
      </w:r>
      <w:proofErr w:type="spellEnd"/>
      <w:r w:rsidRPr="004B4FBB">
        <w:rPr>
          <w:rFonts w:ascii="Arial" w:hAnsi="Arial" w:cs="Arial"/>
          <w:sz w:val="24"/>
          <w:szCs w:val="24"/>
        </w:rPr>
        <w:t xml:space="preserve"> pe care o </w:t>
      </w:r>
      <w:proofErr w:type="spellStart"/>
      <w:r w:rsidRPr="004B4FBB">
        <w:rPr>
          <w:rFonts w:ascii="Arial" w:hAnsi="Arial" w:cs="Arial"/>
          <w:sz w:val="24"/>
          <w:szCs w:val="24"/>
        </w:rPr>
        <w:t>deţin</w:t>
      </w:r>
      <w:proofErr w:type="spellEnd"/>
      <w:r w:rsidRPr="004B4FBB">
        <w:rPr>
          <w:rFonts w:ascii="Arial" w:hAnsi="Arial" w:cs="Arial"/>
          <w:sz w:val="24"/>
          <w:szCs w:val="24"/>
        </w:rPr>
        <w:t xml:space="preserve">, precum </w:t>
      </w:r>
      <w:proofErr w:type="spellStart"/>
      <w:r w:rsidRPr="004B4FBB">
        <w:rPr>
          <w:rFonts w:ascii="Arial" w:hAnsi="Arial" w:cs="Arial"/>
          <w:sz w:val="24"/>
          <w:szCs w:val="24"/>
        </w:rPr>
        <w:t>şi</w:t>
      </w:r>
      <w:proofErr w:type="spellEnd"/>
      <w:r w:rsidRPr="004B4FBB">
        <w:rPr>
          <w:rFonts w:ascii="Arial" w:hAnsi="Arial" w:cs="Arial"/>
          <w:sz w:val="24"/>
          <w:szCs w:val="24"/>
        </w:rPr>
        <w:t xml:space="preserve"> </w:t>
      </w:r>
      <w:proofErr w:type="gramStart"/>
      <w:r w:rsidRPr="004B4FBB">
        <w:rPr>
          <w:rFonts w:ascii="Arial" w:hAnsi="Arial" w:cs="Arial"/>
          <w:sz w:val="24"/>
          <w:szCs w:val="24"/>
        </w:rPr>
        <w:t>a</w:t>
      </w:r>
      <w:proofErr w:type="gramEnd"/>
      <w:r w:rsidRPr="004B4FBB">
        <w:rPr>
          <w:rFonts w:ascii="Arial" w:hAnsi="Arial" w:cs="Arial"/>
          <w:sz w:val="24"/>
          <w:szCs w:val="24"/>
        </w:rPr>
        <w:t xml:space="preserve"> </w:t>
      </w:r>
      <w:proofErr w:type="spellStart"/>
      <w:r w:rsidRPr="004B4FBB">
        <w:rPr>
          <w:rFonts w:ascii="Arial" w:hAnsi="Arial" w:cs="Arial"/>
          <w:sz w:val="24"/>
          <w:szCs w:val="24"/>
        </w:rPr>
        <w:t>atribuţiilor</w:t>
      </w:r>
      <w:proofErr w:type="spellEnd"/>
      <w:r w:rsidRPr="004B4FBB">
        <w:rPr>
          <w:rFonts w:ascii="Arial" w:hAnsi="Arial" w:cs="Arial"/>
          <w:sz w:val="24"/>
          <w:szCs w:val="24"/>
        </w:rPr>
        <w:t xml:space="preserve"> </w:t>
      </w:r>
      <w:proofErr w:type="spellStart"/>
      <w:r w:rsidRPr="004B4FBB">
        <w:rPr>
          <w:rFonts w:ascii="Arial" w:hAnsi="Arial" w:cs="Arial"/>
          <w:sz w:val="24"/>
          <w:szCs w:val="24"/>
        </w:rPr>
        <w:t>ce</w:t>
      </w:r>
      <w:proofErr w:type="spellEnd"/>
      <w:r w:rsidRPr="004B4FBB">
        <w:rPr>
          <w:rFonts w:ascii="Arial" w:hAnsi="Arial" w:cs="Arial"/>
          <w:sz w:val="24"/>
          <w:szCs w:val="24"/>
        </w:rPr>
        <w:t xml:space="preserve"> </w:t>
      </w:r>
      <w:proofErr w:type="spellStart"/>
      <w:r w:rsidRPr="004B4FBB">
        <w:rPr>
          <w:rFonts w:ascii="Arial" w:hAnsi="Arial" w:cs="Arial"/>
          <w:sz w:val="24"/>
          <w:szCs w:val="24"/>
        </w:rPr>
        <w:t>îi</w:t>
      </w:r>
      <w:proofErr w:type="spellEnd"/>
      <w:r w:rsidRPr="004B4FBB">
        <w:rPr>
          <w:rFonts w:ascii="Arial" w:hAnsi="Arial" w:cs="Arial"/>
          <w:sz w:val="24"/>
          <w:szCs w:val="24"/>
        </w:rPr>
        <w:t xml:space="preserve"> sunt delegate.</w:t>
      </w:r>
    </w:p>
    <w:p w14:paraId="3E3D86F1" w14:textId="77777777" w:rsidR="00D53935" w:rsidRPr="004B4FBB" w:rsidRDefault="00D53935" w:rsidP="004B4FBB">
      <w:pPr>
        <w:spacing w:after="0" w:line="240" w:lineRule="auto"/>
        <w:jc w:val="both"/>
        <w:rPr>
          <w:rFonts w:ascii="Arial" w:hAnsi="Arial" w:cs="Arial"/>
          <w:sz w:val="24"/>
          <w:szCs w:val="24"/>
        </w:rPr>
      </w:pPr>
      <w:r w:rsidRPr="004B4FBB">
        <w:rPr>
          <w:rFonts w:ascii="Arial" w:hAnsi="Arial" w:cs="Arial"/>
          <w:sz w:val="24"/>
          <w:szCs w:val="24"/>
        </w:rPr>
        <w:t xml:space="preserve">(2) </w:t>
      </w:r>
      <w:proofErr w:type="spellStart"/>
      <w:r w:rsidRPr="004B4FBB">
        <w:rPr>
          <w:rFonts w:ascii="Arial" w:hAnsi="Arial" w:cs="Arial"/>
          <w:sz w:val="24"/>
          <w:szCs w:val="24"/>
        </w:rPr>
        <w:t>Personalul</w:t>
      </w:r>
      <w:proofErr w:type="spellEnd"/>
      <w:r w:rsidRPr="004B4FBB">
        <w:rPr>
          <w:rFonts w:ascii="Arial" w:hAnsi="Arial" w:cs="Arial"/>
          <w:sz w:val="24"/>
          <w:szCs w:val="24"/>
        </w:rPr>
        <w:t xml:space="preserve"> </w:t>
      </w:r>
      <w:proofErr w:type="spellStart"/>
      <w:r w:rsidRPr="004B4FBB">
        <w:rPr>
          <w:rFonts w:ascii="Arial" w:hAnsi="Arial" w:cs="Arial"/>
          <w:sz w:val="24"/>
          <w:szCs w:val="24"/>
        </w:rPr>
        <w:t>Direcţiei</w:t>
      </w:r>
      <w:proofErr w:type="spellEnd"/>
      <w:r w:rsidRPr="004B4FBB">
        <w:rPr>
          <w:rFonts w:ascii="Arial" w:hAnsi="Arial" w:cs="Arial"/>
          <w:sz w:val="24"/>
          <w:szCs w:val="24"/>
        </w:rPr>
        <w:t xml:space="preserve"> de </w:t>
      </w:r>
      <w:proofErr w:type="spellStart"/>
      <w:r w:rsidRPr="004B4FBB">
        <w:rPr>
          <w:rFonts w:ascii="Arial" w:hAnsi="Arial" w:cs="Arial"/>
          <w:sz w:val="24"/>
          <w:szCs w:val="24"/>
        </w:rPr>
        <w:t>Sănătate</w:t>
      </w:r>
      <w:proofErr w:type="spellEnd"/>
      <w:r w:rsidRPr="004B4FBB">
        <w:rPr>
          <w:rFonts w:ascii="Arial" w:hAnsi="Arial" w:cs="Arial"/>
          <w:sz w:val="24"/>
          <w:szCs w:val="24"/>
        </w:rPr>
        <w:t xml:space="preserve"> </w:t>
      </w:r>
      <w:proofErr w:type="spellStart"/>
      <w:r w:rsidRPr="004B4FBB">
        <w:rPr>
          <w:rFonts w:ascii="Arial" w:hAnsi="Arial" w:cs="Arial"/>
          <w:sz w:val="24"/>
          <w:szCs w:val="24"/>
        </w:rPr>
        <w:t>Publică</w:t>
      </w:r>
      <w:proofErr w:type="spellEnd"/>
      <w:r w:rsidRPr="004B4FBB">
        <w:rPr>
          <w:rFonts w:ascii="Arial" w:hAnsi="Arial" w:cs="Arial"/>
          <w:sz w:val="24"/>
          <w:szCs w:val="24"/>
        </w:rPr>
        <w:t xml:space="preserve"> Braila are </w:t>
      </w:r>
      <w:proofErr w:type="spellStart"/>
      <w:r w:rsidRPr="004B4FBB">
        <w:rPr>
          <w:rFonts w:ascii="Arial" w:hAnsi="Arial" w:cs="Arial"/>
          <w:sz w:val="24"/>
          <w:szCs w:val="24"/>
        </w:rPr>
        <w:t>îndatorirea</w:t>
      </w:r>
      <w:proofErr w:type="spellEnd"/>
      <w:r w:rsidRPr="004B4FBB">
        <w:rPr>
          <w:rFonts w:ascii="Arial" w:hAnsi="Arial" w:cs="Arial"/>
          <w:sz w:val="24"/>
          <w:szCs w:val="24"/>
        </w:rPr>
        <w:t xml:space="preserve"> </w:t>
      </w:r>
      <w:proofErr w:type="spellStart"/>
      <w:r w:rsidRPr="004B4FBB">
        <w:rPr>
          <w:rFonts w:ascii="Arial" w:hAnsi="Arial" w:cs="Arial"/>
          <w:sz w:val="24"/>
          <w:szCs w:val="24"/>
        </w:rPr>
        <w:t>să</w:t>
      </w:r>
      <w:proofErr w:type="spellEnd"/>
      <w:r w:rsidRPr="004B4FBB">
        <w:rPr>
          <w:rFonts w:ascii="Arial" w:hAnsi="Arial" w:cs="Arial"/>
          <w:sz w:val="24"/>
          <w:szCs w:val="24"/>
        </w:rPr>
        <w:t xml:space="preserve"> </w:t>
      </w:r>
      <w:proofErr w:type="spellStart"/>
      <w:r w:rsidRPr="004B4FBB">
        <w:rPr>
          <w:rFonts w:ascii="Arial" w:hAnsi="Arial" w:cs="Arial"/>
          <w:sz w:val="24"/>
          <w:szCs w:val="24"/>
        </w:rPr>
        <w:t>îndeplinească</w:t>
      </w:r>
      <w:proofErr w:type="spellEnd"/>
      <w:r w:rsidRPr="004B4FBB">
        <w:rPr>
          <w:rFonts w:ascii="Arial" w:hAnsi="Arial" w:cs="Arial"/>
          <w:sz w:val="24"/>
          <w:szCs w:val="24"/>
        </w:rPr>
        <w:t xml:space="preserve"> </w:t>
      </w:r>
      <w:proofErr w:type="spellStart"/>
      <w:r w:rsidRPr="004B4FBB">
        <w:rPr>
          <w:rFonts w:ascii="Arial" w:hAnsi="Arial" w:cs="Arial"/>
          <w:sz w:val="24"/>
          <w:szCs w:val="24"/>
        </w:rPr>
        <w:t>dispoziţiile</w:t>
      </w:r>
      <w:proofErr w:type="spellEnd"/>
      <w:r w:rsidRPr="004B4FBB">
        <w:rPr>
          <w:rFonts w:ascii="Arial" w:hAnsi="Arial" w:cs="Arial"/>
          <w:sz w:val="24"/>
          <w:szCs w:val="24"/>
        </w:rPr>
        <w:t xml:space="preserve"> </w:t>
      </w:r>
      <w:proofErr w:type="spellStart"/>
      <w:r w:rsidRPr="004B4FBB">
        <w:rPr>
          <w:rFonts w:ascii="Arial" w:hAnsi="Arial" w:cs="Arial"/>
          <w:sz w:val="24"/>
          <w:szCs w:val="24"/>
        </w:rPr>
        <w:t>primite</w:t>
      </w:r>
      <w:proofErr w:type="spellEnd"/>
      <w:r w:rsidRPr="004B4FBB">
        <w:rPr>
          <w:rFonts w:ascii="Arial" w:hAnsi="Arial" w:cs="Arial"/>
          <w:sz w:val="24"/>
          <w:szCs w:val="24"/>
        </w:rPr>
        <w:t xml:space="preserve"> de la </w:t>
      </w:r>
      <w:proofErr w:type="spellStart"/>
      <w:r w:rsidRPr="004B4FBB">
        <w:rPr>
          <w:rFonts w:ascii="Arial" w:hAnsi="Arial" w:cs="Arial"/>
          <w:sz w:val="24"/>
          <w:szCs w:val="24"/>
        </w:rPr>
        <w:t>superiorii</w:t>
      </w:r>
      <w:proofErr w:type="spellEnd"/>
      <w:r w:rsidRPr="004B4FBB">
        <w:rPr>
          <w:rFonts w:ascii="Arial" w:hAnsi="Arial" w:cs="Arial"/>
          <w:sz w:val="24"/>
          <w:szCs w:val="24"/>
        </w:rPr>
        <w:t xml:space="preserve"> </w:t>
      </w:r>
      <w:proofErr w:type="spellStart"/>
      <w:r w:rsidRPr="004B4FBB">
        <w:rPr>
          <w:rFonts w:ascii="Arial" w:hAnsi="Arial" w:cs="Arial"/>
          <w:sz w:val="24"/>
          <w:szCs w:val="24"/>
        </w:rPr>
        <w:t>ierarhici</w:t>
      </w:r>
      <w:proofErr w:type="spellEnd"/>
      <w:r w:rsidRPr="004B4FBB">
        <w:rPr>
          <w:rFonts w:ascii="Arial" w:hAnsi="Arial" w:cs="Arial"/>
          <w:sz w:val="24"/>
          <w:szCs w:val="24"/>
        </w:rPr>
        <w:t>.</w:t>
      </w:r>
    </w:p>
    <w:p w14:paraId="289B5EF3" w14:textId="20047E21" w:rsidR="00D65C74" w:rsidRPr="00172B5C" w:rsidRDefault="00D53935" w:rsidP="004B4FBB">
      <w:pPr>
        <w:spacing w:after="0" w:line="240" w:lineRule="auto"/>
        <w:jc w:val="both"/>
        <w:rPr>
          <w:rFonts w:ascii="Arial" w:hAnsi="Arial" w:cs="Arial"/>
          <w:sz w:val="24"/>
          <w:szCs w:val="24"/>
          <w:lang w:val="pt-BR"/>
        </w:rPr>
      </w:pPr>
      <w:r w:rsidRPr="00172B5C">
        <w:rPr>
          <w:rFonts w:ascii="Arial" w:hAnsi="Arial" w:cs="Arial"/>
          <w:sz w:val="24"/>
          <w:szCs w:val="24"/>
          <w:lang w:val="pt-BR"/>
        </w:rPr>
        <w:t>(3) Personalul Direcţiei de Sănătate Publică Braila are dreptul să refuze, în scris şi motivat, îndeplinirea dispoziţiilor primite de la superiorul ierarhic, dacă le consideră ilegale. Personalu</w:t>
      </w:r>
      <w:r w:rsidR="00D65C74" w:rsidRPr="00172B5C">
        <w:rPr>
          <w:rFonts w:ascii="Arial" w:hAnsi="Arial" w:cs="Arial"/>
          <w:sz w:val="24"/>
          <w:szCs w:val="24"/>
          <w:lang w:val="pt-BR"/>
        </w:rPr>
        <w:t>l</w:t>
      </w:r>
      <w:r w:rsidRPr="00172B5C">
        <w:rPr>
          <w:rFonts w:ascii="Arial" w:hAnsi="Arial" w:cs="Arial"/>
          <w:sz w:val="24"/>
          <w:szCs w:val="24"/>
          <w:lang w:val="pt-BR"/>
        </w:rPr>
        <w:t xml:space="preserve"> Direcţiei de Sănătate Publică </w:t>
      </w:r>
      <w:r w:rsidR="00D65C74" w:rsidRPr="00172B5C">
        <w:rPr>
          <w:rFonts w:ascii="Arial" w:hAnsi="Arial" w:cs="Arial"/>
          <w:sz w:val="24"/>
          <w:szCs w:val="24"/>
          <w:lang w:val="pt-BR"/>
        </w:rPr>
        <w:t xml:space="preserve">Braila </w:t>
      </w:r>
      <w:r w:rsidRPr="00172B5C">
        <w:rPr>
          <w:rFonts w:ascii="Arial" w:hAnsi="Arial" w:cs="Arial"/>
          <w:sz w:val="24"/>
          <w:szCs w:val="24"/>
          <w:lang w:val="pt-BR"/>
        </w:rPr>
        <w:t>are îndatorirea să aducă la cunoştinţă superiorului ierarhic al</w:t>
      </w:r>
      <w:r w:rsidR="00D65C74" w:rsidRPr="00172B5C">
        <w:rPr>
          <w:rFonts w:ascii="Arial" w:hAnsi="Arial" w:cs="Arial"/>
          <w:sz w:val="24"/>
          <w:szCs w:val="24"/>
          <w:lang w:val="pt-BR"/>
        </w:rPr>
        <w:t xml:space="preserve"> </w:t>
      </w:r>
      <w:r w:rsidRPr="00172B5C">
        <w:rPr>
          <w:rFonts w:ascii="Arial" w:hAnsi="Arial" w:cs="Arial"/>
          <w:sz w:val="24"/>
          <w:szCs w:val="24"/>
          <w:lang w:val="pt-BR"/>
        </w:rPr>
        <w:t>persoanei care a emis dispoziţia astfel de situaţii.</w:t>
      </w:r>
    </w:p>
    <w:p w14:paraId="0894F899" w14:textId="29B35CB4" w:rsidR="00D65C74" w:rsidRPr="004B4FBB" w:rsidRDefault="00D53935" w:rsidP="004B4FBB">
      <w:pPr>
        <w:spacing w:after="0" w:line="240" w:lineRule="auto"/>
        <w:jc w:val="both"/>
        <w:rPr>
          <w:rFonts w:ascii="Arial" w:hAnsi="Arial" w:cs="Arial"/>
          <w:sz w:val="24"/>
          <w:szCs w:val="24"/>
        </w:rPr>
      </w:pPr>
      <w:r w:rsidRPr="004B4FBB">
        <w:rPr>
          <w:rFonts w:ascii="Arial" w:hAnsi="Arial" w:cs="Arial"/>
          <w:sz w:val="24"/>
          <w:szCs w:val="24"/>
        </w:rPr>
        <w:t xml:space="preserve">(4) </w:t>
      </w:r>
      <w:proofErr w:type="spellStart"/>
      <w:r w:rsidRPr="004B4FBB">
        <w:rPr>
          <w:rFonts w:ascii="Arial" w:hAnsi="Arial" w:cs="Arial"/>
          <w:sz w:val="24"/>
          <w:szCs w:val="24"/>
        </w:rPr>
        <w:t>În</w:t>
      </w:r>
      <w:proofErr w:type="spellEnd"/>
      <w:r w:rsidRPr="004B4FBB">
        <w:rPr>
          <w:rFonts w:ascii="Arial" w:hAnsi="Arial" w:cs="Arial"/>
          <w:sz w:val="24"/>
          <w:szCs w:val="24"/>
        </w:rPr>
        <w:t xml:space="preserve"> </w:t>
      </w:r>
      <w:proofErr w:type="spellStart"/>
      <w:r w:rsidRPr="004B4FBB">
        <w:rPr>
          <w:rFonts w:ascii="Arial" w:hAnsi="Arial" w:cs="Arial"/>
          <w:sz w:val="24"/>
          <w:szCs w:val="24"/>
        </w:rPr>
        <w:t>cazul</w:t>
      </w:r>
      <w:proofErr w:type="spellEnd"/>
      <w:r w:rsidRPr="004B4FBB">
        <w:rPr>
          <w:rFonts w:ascii="Arial" w:hAnsi="Arial" w:cs="Arial"/>
          <w:sz w:val="24"/>
          <w:szCs w:val="24"/>
        </w:rPr>
        <w:t xml:space="preserve"> </w:t>
      </w:r>
      <w:proofErr w:type="spellStart"/>
      <w:r w:rsidRPr="004B4FBB">
        <w:rPr>
          <w:rFonts w:ascii="Arial" w:hAnsi="Arial" w:cs="Arial"/>
          <w:sz w:val="24"/>
          <w:szCs w:val="24"/>
        </w:rPr>
        <w:t>în</w:t>
      </w:r>
      <w:proofErr w:type="spellEnd"/>
      <w:r w:rsidRPr="004B4FBB">
        <w:rPr>
          <w:rFonts w:ascii="Arial" w:hAnsi="Arial" w:cs="Arial"/>
          <w:sz w:val="24"/>
          <w:szCs w:val="24"/>
        </w:rPr>
        <w:t xml:space="preserve"> care se </w:t>
      </w:r>
      <w:proofErr w:type="spellStart"/>
      <w:r w:rsidRPr="004B4FBB">
        <w:rPr>
          <w:rFonts w:ascii="Arial" w:hAnsi="Arial" w:cs="Arial"/>
          <w:sz w:val="24"/>
          <w:szCs w:val="24"/>
        </w:rPr>
        <w:t>constată</w:t>
      </w:r>
      <w:proofErr w:type="spellEnd"/>
      <w:r w:rsidRPr="004B4FBB">
        <w:rPr>
          <w:rFonts w:ascii="Arial" w:hAnsi="Arial" w:cs="Arial"/>
          <w:sz w:val="24"/>
          <w:szCs w:val="24"/>
        </w:rPr>
        <w:t xml:space="preserve">, </w:t>
      </w:r>
      <w:proofErr w:type="spellStart"/>
      <w:r w:rsidRPr="004B4FBB">
        <w:rPr>
          <w:rFonts w:ascii="Arial" w:hAnsi="Arial" w:cs="Arial"/>
          <w:sz w:val="24"/>
          <w:szCs w:val="24"/>
        </w:rPr>
        <w:t>în</w:t>
      </w:r>
      <w:proofErr w:type="spellEnd"/>
      <w:r w:rsidRPr="004B4FBB">
        <w:rPr>
          <w:rFonts w:ascii="Arial" w:hAnsi="Arial" w:cs="Arial"/>
          <w:sz w:val="24"/>
          <w:szCs w:val="24"/>
        </w:rPr>
        <w:t xml:space="preserve"> </w:t>
      </w:r>
      <w:proofErr w:type="spellStart"/>
      <w:r w:rsidRPr="004B4FBB">
        <w:rPr>
          <w:rFonts w:ascii="Arial" w:hAnsi="Arial" w:cs="Arial"/>
          <w:sz w:val="24"/>
          <w:szCs w:val="24"/>
        </w:rPr>
        <w:t>condiţiile</w:t>
      </w:r>
      <w:proofErr w:type="spellEnd"/>
      <w:r w:rsidRPr="004B4FBB">
        <w:rPr>
          <w:rFonts w:ascii="Arial" w:hAnsi="Arial" w:cs="Arial"/>
          <w:sz w:val="24"/>
          <w:szCs w:val="24"/>
        </w:rPr>
        <w:t xml:space="preserve"> </w:t>
      </w:r>
      <w:proofErr w:type="spellStart"/>
      <w:r w:rsidRPr="004B4FBB">
        <w:rPr>
          <w:rFonts w:ascii="Arial" w:hAnsi="Arial" w:cs="Arial"/>
          <w:sz w:val="24"/>
          <w:szCs w:val="24"/>
        </w:rPr>
        <w:t>legii</w:t>
      </w:r>
      <w:proofErr w:type="spellEnd"/>
      <w:r w:rsidRPr="004B4FBB">
        <w:rPr>
          <w:rFonts w:ascii="Arial" w:hAnsi="Arial" w:cs="Arial"/>
          <w:sz w:val="24"/>
          <w:szCs w:val="24"/>
        </w:rPr>
        <w:t xml:space="preserve">, </w:t>
      </w:r>
      <w:proofErr w:type="spellStart"/>
      <w:r w:rsidRPr="004B4FBB">
        <w:rPr>
          <w:rFonts w:ascii="Arial" w:hAnsi="Arial" w:cs="Arial"/>
          <w:sz w:val="24"/>
          <w:szCs w:val="24"/>
        </w:rPr>
        <w:t>legalitatea</w:t>
      </w:r>
      <w:proofErr w:type="spellEnd"/>
      <w:r w:rsidRPr="004B4FBB">
        <w:rPr>
          <w:rFonts w:ascii="Arial" w:hAnsi="Arial" w:cs="Arial"/>
          <w:sz w:val="24"/>
          <w:szCs w:val="24"/>
        </w:rPr>
        <w:t xml:space="preserve"> </w:t>
      </w:r>
      <w:proofErr w:type="spellStart"/>
      <w:r w:rsidRPr="004B4FBB">
        <w:rPr>
          <w:rFonts w:ascii="Arial" w:hAnsi="Arial" w:cs="Arial"/>
          <w:sz w:val="24"/>
          <w:szCs w:val="24"/>
        </w:rPr>
        <w:t>dispoziţiei</w:t>
      </w:r>
      <w:proofErr w:type="spellEnd"/>
      <w:r w:rsidRPr="004B4FBB">
        <w:rPr>
          <w:rFonts w:ascii="Arial" w:hAnsi="Arial" w:cs="Arial"/>
          <w:sz w:val="24"/>
          <w:szCs w:val="24"/>
        </w:rPr>
        <w:t xml:space="preserve"> </w:t>
      </w:r>
      <w:proofErr w:type="spellStart"/>
      <w:r w:rsidRPr="004B4FBB">
        <w:rPr>
          <w:rFonts w:ascii="Arial" w:hAnsi="Arial" w:cs="Arial"/>
          <w:sz w:val="24"/>
          <w:szCs w:val="24"/>
        </w:rPr>
        <w:t>prevăzute</w:t>
      </w:r>
      <w:proofErr w:type="spellEnd"/>
      <w:r w:rsidRPr="004B4FBB">
        <w:rPr>
          <w:rFonts w:ascii="Arial" w:hAnsi="Arial" w:cs="Arial"/>
          <w:sz w:val="24"/>
          <w:szCs w:val="24"/>
        </w:rPr>
        <w:t xml:space="preserve"> la </w:t>
      </w:r>
      <w:proofErr w:type="spellStart"/>
      <w:r w:rsidRPr="004B4FBB">
        <w:rPr>
          <w:rFonts w:ascii="Arial" w:hAnsi="Arial" w:cs="Arial"/>
          <w:sz w:val="24"/>
          <w:szCs w:val="24"/>
        </w:rPr>
        <w:t>alin</w:t>
      </w:r>
      <w:proofErr w:type="spellEnd"/>
      <w:r w:rsidRPr="004B4FBB">
        <w:rPr>
          <w:rFonts w:ascii="Arial" w:hAnsi="Arial" w:cs="Arial"/>
          <w:sz w:val="24"/>
          <w:szCs w:val="24"/>
        </w:rPr>
        <w:t>. (3),</w:t>
      </w:r>
      <w:r w:rsidR="009505FD">
        <w:rPr>
          <w:rFonts w:ascii="Arial" w:hAnsi="Arial" w:cs="Arial"/>
          <w:sz w:val="24"/>
          <w:szCs w:val="24"/>
        </w:rPr>
        <w:t xml:space="preserve"> </w:t>
      </w:r>
      <w:proofErr w:type="spellStart"/>
      <w:r w:rsidRPr="004B4FBB">
        <w:rPr>
          <w:rFonts w:ascii="Arial" w:hAnsi="Arial" w:cs="Arial"/>
          <w:sz w:val="24"/>
          <w:szCs w:val="24"/>
        </w:rPr>
        <w:t>personalul</w:t>
      </w:r>
      <w:proofErr w:type="spellEnd"/>
      <w:r w:rsidRPr="004B4FBB">
        <w:rPr>
          <w:rFonts w:ascii="Arial" w:hAnsi="Arial" w:cs="Arial"/>
          <w:sz w:val="24"/>
          <w:szCs w:val="24"/>
        </w:rPr>
        <w:t xml:space="preserve"> </w:t>
      </w:r>
      <w:proofErr w:type="spellStart"/>
      <w:r w:rsidRPr="004B4FBB">
        <w:rPr>
          <w:rFonts w:ascii="Arial" w:hAnsi="Arial" w:cs="Arial"/>
          <w:sz w:val="24"/>
          <w:szCs w:val="24"/>
        </w:rPr>
        <w:t>Direcţiei</w:t>
      </w:r>
      <w:proofErr w:type="spellEnd"/>
      <w:r w:rsidRPr="004B4FBB">
        <w:rPr>
          <w:rFonts w:ascii="Arial" w:hAnsi="Arial" w:cs="Arial"/>
          <w:sz w:val="24"/>
          <w:szCs w:val="24"/>
        </w:rPr>
        <w:t xml:space="preserve"> de </w:t>
      </w:r>
      <w:proofErr w:type="spellStart"/>
      <w:r w:rsidRPr="004B4FBB">
        <w:rPr>
          <w:rFonts w:ascii="Arial" w:hAnsi="Arial" w:cs="Arial"/>
          <w:sz w:val="24"/>
          <w:szCs w:val="24"/>
        </w:rPr>
        <w:t>Sănătate</w:t>
      </w:r>
      <w:proofErr w:type="spellEnd"/>
      <w:r w:rsidRPr="004B4FBB">
        <w:rPr>
          <w:rFonts w:ascii="Arial" w:hAnsi="Arial" w:cs="Arial"/>
          <w:sz w:val="24"/>
          <w:szCs w:val="24"/>
        </w:rPr>
        <w:t xml:space="preserve"> </w:t>
      </w:r>
      <w:proofErr w:type="spellStart"/>
      <w:r w:rsidRPr="004B4FBB">
        <w:rPr>
          <w:rFonts w:ascii="Arial" w:hAnsi="Arial" w:cs="Arial"/>
          <w:sz w:val="24"/>
          <w:szCs w:val="24"/>
        </w:rPr>
        <w:t>Publică</w:t>
      </w:r>
      <w:proofErr w:type="spellEnd"/>
      <w:r w:rsidRPr="004B4FBB">
        <w:rPr>
          <w:rFonts w:ascii="Arial" w:hAnsi="Arial" w:cs="Arial"/>
          <w:sz w:val="24"/>
          <w:szCs w:val="24"/>
        </w:rPr>
        <w:t xml:space="preserve"> </w:t>
      </w:r>
      <w:r w:rsidR="00D65C74" w:rsidRPr="004B4FBB">
        <w:rPr>
          <w:rFonts w:ascii="Arial" w:hAnsi="Arial" w:cs="Arial"/>
          <w:sz w:val="24"/>
          <w:szCs w:val="24"/>
        </w:rPr>
        <w:t xml:space="preserve">Braila </w:t>
      </w:r>
      <w:proofErr w:type="spellStart"/>
      <w:r w:rsidRPr="004B4FBB">
        <w:rPr>
          <w:rFonts w:ascii="Arial" w:hAnsi="Arial" w:cs="Arial"/>
          <w:sz w:val="24"/>
          <w:szCs w:val="24"/>
        </w:rPr>
        <w:t>răspunde</w:t>
      </w:r>
      <w:proofErr w:type="spellEnd"/>
      <w:r w:rsidRPr="004B4FBB">
        <w:rPr>
          <w:rFonts w:ascii="Arial" w:hAnsi="Arial" w:cs="Arial"/>
          <w:sz w:val="24"/>
          <w:szCs w:val="24"/>
        </w:rPr>
        <w:t xml:space="preserve"> </w:t>
      </w:r>
      <w:proofErr w:type="spellStart"/>
      <w:r w:rsidRPr="004B4FBB">
        <w:rPr>
          <w:rFonts w:ascii="Arial" w:hAnsi="Arial" w:cs="Arial"/>
          <w:sz w:val="24"/>
          <w:szCs w:val="24"/>
        </w:rPr>
        <w:t>în</w:t>
      </w:r>
      <w:proofErr w:type="spellEnd"/>
      <w:r w:rsidRPr="004B4FBB">
        <w:rPr>
          <w:rFonts w:ascii="Arial" w:hAnsi="Arial" w:cs="Arial"/>
          <w:sz w:val="24"/>
          <w:szCs w:val="24"/>
        </w:rPr>
        <w:t xml:space="preserve"> </w:t>
      </w:r>
      <w:proofErr w:type="spellStart"/>
      <w:r w:rsidRPr="004B4FBB">
        <w:rPr>
          <w:rFonts w:ascii="Arial" w:hAnsi="Arial" w:cs="Arial"/>
          <w:sz w:val="24"/>
          <w:szCs w:val="24"/>
        </w:rPr>
        <w:t>condiţiile</w:t>
      </w:r>
      <w:proofErr w:type="spellEnd"/>
      <w:r w:rsidRPr="004B4FBB">
        <w:rPr>
          <w:rFonts w:ascii="Arial" w:hAnsi="Arial" w:cs="Arial"/>
          <w:sz w:val="24"/>
          <w:szCs w:val="24"/>
        </w:rPr>
        <w:t xml:space="preserve"> </w:t>
      </w:r>
      <w:proofErr w:type="spellStart"/>
      <w:r w:rsidRPr="004B4FBB">
        <w:rPr>
          <w:rFonts w:ascii="Arial" w:hAnsi="Arial" w:cs="Arial"/>
          <w:sz w:val="24"/>
          <w:szCs w:val="24"/>
        </w:rPr>
        <w:t>legii</w:t>
      </w:r>
      <w:proofErr w:type="spellEnd"/>
      <w:r w:rsidRPr="004B4FBB">
        <w:rPr>
          <w:rFonts w:ascii="Arial" w:hAnsi="Arial" w:cs="Arial"/>
          <w:sz w:val="24"/>
          <w:szCs w:val="24"/>
        </w:rPr>
        <w:t>.</w:t>
      </w:r>
    </w:p>
    <w:p w14:paraId="69FFF111" w14:textId="63F5616B" w:rsidR="00D65C74" w:rsidRPr="00172B5C" w:rsidRDefault="00D53935" w:rsidP="004B4FBB">
      <w:pPr>
        <w:spacing w:after="0" w:line="240" w:lineRule="auto"/>
        <w:jc w:val="both"/>
        <w:rPr>
          <w:rFonts w:ascii="Arial" w:hAnsi="Arial" w:cs="Arial"/>
          <w:sz w:val="24"/>
          <w:szCs w:val="24"/>
          <w:lang w:val="pt-BR"/>
        </w:rPr>
      </w:pPr>
      <w:r w:rsidRPr="00172B5C">
        <w:rPr>
          <w:rFonts w:ascii="Arial" w:hAnsi="Arial" w:cs="Arial"/>
          <w:sz w:val="24"/>
          <w:szCs w:val="24"/>
          <w:lang w:val="pt-BR"/>
        </w:rPr>
        <w:t xml:space="preserve">(5) Pentru îndeplinirea atribuţiilor de serviciu, personalul Direcţiei de Sănătate Publică </w:t>
      </w:r>
      <w:r w:rsidR="00D65C74" w:rsidRPr="00172B5C">
        <w:rPr>
          <w:rFonts w:ascii="Arial" w:hAnsi="Arial" w:cs="Arial"/>
          <w:sz w:val="24"/>
          <w:szCs w:val="24"/>
          <w:lang w:val="pt-BR"/>
        </w:rPr>
        <w:t xml:space="preserve">Braila </w:t>
      </w:r>
      <w:r w:rsidRPr="00172B5C">
        <w:rPr>
          <w:rFonts w:ascii="Arial" w:hAnsi="Arial" w:cs="Arial"/>
          <w:sz w:val="24"/>
          <w:szCs w:val="24"/>
          <w:lang w:val="pt-BR"/>
        </w:rPr>
        <w:t>care</w:t>
      </w:r>
      <w:r w:rsidR="00D65C74" w:rsidRPr="00172B5C">
        <w:rPr>
          <w:rFonts w:ascii="Arial" w:hAnsi="Arial" w:cs="Arial"/>
          <w:sz w:val="24"/>
          <w:szCs w:val="24"/>
          <w:lang w:val="pt-BR"/>
        </w:rPr>
        <w:t xml:space="preserve"> </w:t>
      </w:r>
      <w:r w:rsidRPr="00172B5C">
        <w:rPr>
          <w:rFonts w:ascii="Arial" w:hAnsi="Arial" w:cs="Arial"/>
          <w:sz w:val="24"/>
          <w:szCs w:val="24"/>
          <w:lang w:val="pt-BR"/>
        </w:rPr>
        <w:t>desfăşoară activităţi ce implică prelucrarea datelor cu caracter personal trebuie să respecte</w:t>
      </w:r>
      <w:r w:rsidR="00D65C74" w:rsidRPr="00172B5C">
        <w:rPr>
          <w:rFonts w:ascii="Arial" w:hAnsi="Arial" w:cs="Arial"/>
          <w:sz w:val="24"/>
          <w:szCs w:val="24"/>
          <w:lang w:val="pt-BR"/>
        </w:rPr>
        <w:t xml:space="preserve"> </w:t>
      </w:r>
      <w:r w:rsidRPr="00172B5C">
        <w:rPr>
          <w:rFonts w:ascii="Arial" w:hAnsi="Arial" w:cs="Arial"/>
          <w:sz w:val="24"/>
          <w:szCs w:val="24"/>
          <w:lang w:val="pt-BR"/>
        </w:rPr>
        <w:t>prevederile legislaţiei în vigoare, respectiv Regulamentul (UE) 2016/679 al Parlamentului European</w:t>
      </w:r>
      <w:r w:rsidR="00D65C74" w:rsidRPr="00172B5C">
        <w:rPr>
          <w:rFonts w:ascii="Arial" w:hAnsi="Arial" w:cs="Arial"/>
          <w:sz w:val="24"/>
          <w:szCs w:val="24"/>
          <w:lang w:val="pt-BR"/>
        </w:rPr>
        <w:t xml:space="preserve"> </w:t>
      </w:r>
      <w:r w:rsidRPr="00172B5C">
        <w:rPr>
          <w:rFonts w:ascii="Arial" w:hAnsi="Arial" w:cs="Arial"/>
          <w:sz w:val="24"/>
          <w:szCs w:val="24"/>
          <w:lang w:val="pt-BR"/>
        </w:rPr>
        <w:t>şi al Consiliului privind protecţia persoanelor fizice în ceea ce priveşte prelucrarea datelor cu</w:t>
      </w:r>
      <w:r w:rsidR="009505FD" w:rsidRPr="00172B5C">
        <w:rPr>
          <w:rFonts w:ascii="Arial" w:hAnsi="Arial" w:cs="Arial"/>
          <w:sz w:val="24"/>
          <w:szCs w:val="24"/>
          <w:lang w:val="pt-BR"/>
        </w:rPr>
        <w:t xml:space="preserve"> </w:t>
      </w:r>
      <w:r w:rsidRPr="00172B5C">
        <w:rPr>
          <w:rFonts w:ascii="Arial" w:hAnsi="Arial" w:cs="Arial"/>
          <w:sz w:val="24"/>
          <w:szCs w:val="24"/>
          <w:lang w:val="pt-BR"/>
        </w:rPr>
        <w:t>caracter personal şi privind libera circulaţie a acestor date.</w:t>
      </w:r>
    </w:p>
    <w:p w14:paraId="57A725B4" w14:textId="77777777" w:rsidR="00793B33" w:rsidRPr="00172B5C" w:rsidRDefault="00793B33" w:rsidP="004B4FBB">
      <w:pPr>
        <w:spacing w:after="0" w:line="240" w:lineRule="auto"/>
        <w:jc w:val="both"/>
        <w:rPr>
          <w:rFonts w:ascii="Arial" w:hAnsi="Arial" w:cs="Arial"/>
          <w:sz w:val="24"/>
          <w:szCs w:val="24"/>
          <w:lang w:val="pt-BR"/>
        </w:rPr>
      </w:pPr>
    </w:p>
    <w:p w14:paraId="38A49B5D" w14:textId="7FE5A2D0" w:rsidR="00D65C74" w:rsidRPr="00172B5C" w:rsidRDefault="00D53935" w:rsidP="004B4FBB">
      <w:pPr>
        <w:spacing w:after="0" w:line="240" w:lineRule="auto"/>
        <w:jc w:val="both"/>
        <w:rPr>
          <w:rFonts w:ascii="Arial" w:hAnsi="Arial" w:cs="Arial"/>
          <w:b/>
          <w:bCs/>
          <w:sz w:val="24"/>
          <w:szCs w:val="24"/>
          <w:lang w:val="pt-BR"/>
        </w:rPr>
      </w:pPr>
      <w:r w:rsidRPr="00172B5C">
        <w:rPr>
          <w:rFonts w:ascii="Arial" w:hAnsi="Arial" w:cs="Arial"/>
          <w:b/>
          <w:bCs/>
          <w:sz w:val="24"/>
          <w:szCs w:val="24"/>
          <w:lang w:val="pt-BR"/>
        </w:rPr>
        <w:t xml:space="preserve">Art. 16 – Limitele delegării de atribuţii </w:t>
      </w:r>
      <w:r w:rsidR="008822BA" w:rsidRPr="00172B5C">
        <w:rPr>
          <w:rFonts w:ascii="Arial" w:hAnsi="Arial" w:cs="Arial"/>
          <w:b/>
          <w:bCs/>
          <w:sz w:val="24"/>
          <w:szCs w:val="24"/>
          <w:lang w:val="pt-BR"/>
        </w:rPr>
        <w:t>:</w:t>
      </w:r>
    </w:p>
    <w:p w14:paraId="12DB3E5E" w14:textId="4EED1EF8" w:rsidR="00D65C74" w:rsidRPr="004B4FBB" w:rsidRDefault="00D53935" w:rsidP="004B4FBB">
      <w:pPr>
        <w:spacing w:after="0" w:line="240" w:lineRule="auto"/>
        <w:jc w:val="both"/>
        <w:rPr>
          <w:rFonts w:ascii="Arial" w:hAnsi="Arial" w:cs="Arial"/>
          <w:sz w:val="24"/>
          <w:szCs w:val="24"/>
        </w:rPr>
      </w:pPr>
      <w:r w:rsidRPr="004B4FBB">
        <w:rPr>
          <w:rFonts w:ascii="Arial" w:hAnsi="Arial" w:cs="Arial"/>
          <w:sz w:val="24"/>
          <w:szCs w:val="24"/>
        </w:rPr>
        <w:lastRenderedPageBreak/>
        <w:t xml:space="preserve">(1) </w:t>
      </w:r>
      <w:proofErr w:type="spellStart"/>
      <w:r w:rsidRPr="004B4FBB">
        <w:rPr>
          <w:rFonts w:ascii="Arial" w:hAnsi="Arial" w:cs="Arial"/>
          <w:sz w:val="24"/>
          <w:szCs w:val="24"/>
        </w:rPr>
        <w:t>Delegarea</w:t>
      </w:r>
      <w:proofErr w:type="spellEnd"/>
      <w:r w:rsidRPr="004B4FBB">
        <w:rPr>
          <w:rFonts w:ascii="Arial" w:hAnsi="Arial" w:cs="Arial"/>
          <w:sz w:val="24"/>
          <w:szCs w:val="24"/>
        </w:rPr>
        <w:t xml:space="preserve"> de </w:t>
      </w:r>
      <w:proofErr w:type="spellStart"/>
      <w:r w:rsidRPr="004B4FBB">
        <w:rPr>
          <w:rFonts w:ascii="Arial" w:hAnsi="Arial" w:cs="Arial"/>
          <w:sz w:val="24"/>
          <w:szCs w:val="24"/>
        </w:rPr>
        <w:t>atribuţii</w:t>
      </w:r>
      <w:proofErr w:type="spellEnd"/>
      <w:r w:rsidRPr="004B4FBB">
        <w:rPr>
          <w:rFonts w:ascii="Arial" w:hAnsi="Arial" w:cs="Arial"/>
          <w:sz w:val="24"/>
          <w:szCs w:val="24"/>
        </w:rPr>
        <w:t xml:space="preserve"> </w:t>
      </w:r>
      <w:proofErr w:type="spellStart"/>
      <w:r w:rsidRPr="004B4FBB">
        <w:rPr>
          <w:rFonts w:ascii="Arial" w:hAnsi="Arial" w:cs="Arial"/>
          <w:sz w:val="24"/>
          <w:szCs w:val="24"/>
        </w:rPr>
        <w:t>corespunzătoare</w:t>
      </w:r>
      <w:proofErr w:type="spellEnd"/>
      <w:r w:rsidRPr="004B4FBB">
        <w:rPr>
          <w:rFonts w:ascii="Arial" w:hAnsi="Arial" w:cs="Arial"/>
          <w:sz w:val="24"/>
          <w:szCs w:val="24"/>
        </w:rPr>
        <w:t xml:space="preserve"> </w:t>
      </w:r>
      <w:proofErr w:type="spellStart"/>
      <w:r w:rsidRPr="004B4FBB">
        <w:rPr>
          <w:rFonts w:ascii="Arial" w:hAnsi="Arial" w:cs="Arial"/>
          <w:sz w:val="24"/>
          <w:szCs w:val="24"/>
        </w:rPr>
        <w:t>unei</w:t>
      </w:r>
      <w:proofErr w:type="spellEnd"/>
      <w:r w:rsidRPr="004B4FBB">
        <w:rPr>
          <w:rFonts w:ascii="Arial" w:hAnsi="Arial" w:cs="Arial"/>
          <w:sz w:val="24"/>
          <w:szCs w:val="24"/>
        </w:rPr>
        <w:t xml:space="preserve"> </w:t>
      </w:r>
      <w:proofErr w:type="spellStart"/>
      <w:r w:rsidRPr="004B4FBB">
        <w:rPr>
          <w:rFonts w:ascii="Arial" w:hAnsi="Arial" w:cs="Arial"/>
          <w:sz w:val="24"/>
          <w:szCs w:val="24"/>
        </w:rPr>
        <w:t>funcţii</w:t>
      </w:r>
      <w:proofErr w:type="spellEnd"/>
      <w:r w:rsidRPr="004B4FBB">
        <w:rPr>
          <w:rFonts w:ascii="Arial" w:hAnsi="Arial" w:cs="Arial"/>
          <w:sz w:val="24"/>
          <w:szCs w:val="24"/>
        </w:rPr>
        <w:t xml:space="preserve"> </w:t>
      </w:r>
      <w:proofErr w:type="spellStart"/>
      <w:r w:rsidRPr="004B4FBB">
        <w:rPr>
          <w:rFonts w:ascii="Arial" w:hAnsi="Arial" w:cs="Arial"/>
          <w:sz w:val="24"/>
          <w:szCs w:val="24"/>
        </w:rPr>
        <w:t>publice</w:t>
      </w:r>
      <w:proofErr w:type="spellEnd"/>
      <w:r w:rsidRPr="004B4FBB">
        <w:rPr>
          <w:rFonts w:ascii="Arial" w:hAnsi="Arial" w:cs="Arial"/>
          <w:sz w:val="24"/>
          <w:szCs w:val="24"/>
        </w:rPr>
        <w:t xml:space="preserve"> </w:t>
      </w:r>
      <w:proofErr w:type="spellStart"/>
      <w:r w:rsidRPr="004B4FBB">
        <w:rPr>
          <w:rFonts w:ascii="Arial" w:hAnsi="Arial" w:cs="Arial"/>
          <w:sz w:val="24"/>
          <w:szCs w:val="24"/>
        </w:rPr>
        <w:t>sau</w:t>
      </w:r>
      <w:proofErr w:type="spellEnd"/>
      <w:r w:rsidRPr="004B4FBB">
        <w:rPr>
          <w:rFonts w:ascii="Arial" w:hAnsi="Arial" w:cs="Arial"/>
          <w:sz w:val="24"/>
          <w:szCs w:val="24"/>
        </w:rPr>
        <w:t xml:space="preserve"> </w:t>
      </w:r>
      <w:proofErr w:type="spellStart"/>
      <w:r w:rsidRPr="004B4FBB">
        <w:rPr>
          <w:rFonts w:ascii="Arial" w:hAnsi="Arial" w:cs="Arial"/>
          <w:sz w:val="24"/>
          <w:szCs w:val="24"/>
        </w:rPr>
        <w:t>contractuale</w:t>
      </w:r>
      <w:proofErr w:type="spellEnd"/>
      <w:r w:rsidRPr="004B4FBB">
        <w:rPr>
          <w:rFonts w:ascii="Arial" w:hAnsi="Arial" w:cs="Arial"/>
          <w:sz w:val="24"/>
          <w:szCs w:val="24"/>
        </w:rPr>
        <w:t xml:space="preserve"> </w:t>
      </w:r>
      <w:proofErr w:type="spellStart"/>
      <w:r w:rsidRPr="004B4FBB">
        <w:rPr>
          <w:rFonts w:ascii="Arial" w:hAnsi="Arial" w:cs="Arial"/>
          <w:sz w:val="24"/>
          <w:szCs w:val="24"/>
        </w:rPr>
        <w:t>vacante</w:t>
      </w:r>
      <w:proofErr w:type="spellEnd"/>
      <w:r w:rsidRPr="004B4FBB">
        <w:rPr>
          <w:rFonts w:ascii="Arial" w:hAnsi="Arial" w:cs="Arial"/>
          <w:sz w:val="24"/>
          <w:szCs w:val="24"/>
        </w:rPr>
        <w:t xml:space="preserve"> se </w:t>
      </w:r>
      <w:proofErr w:type="spellStart"/>
      <w:r w:rsidRPr="004B4FBB">
        <w:rPr>
          <w:rFonts w:ascii="Arial" w:hAnsi="Arial" w:cs="Arial"/>
          <w:sz w:val="24"/>
          <w:szCs w:val="24"/>
        </w:rPr>
        <w:t>dispune</w:t>
      </w:r>
      <w:proofErr w:type="spellEnd"/>
      <w:r w:rsidR="00D65C74" w:rsidRPr="004B4FBB">
        <w:rPr>
          <w:rFonts w:ascii="Arial" w:hAnsi="Arial" w:cs="Arial"/>
          <w:sz w:val="24"/>
          <w:szCs w:val="24"/>
        </w:rPr>
        <w:t xml:space="preserve"> </w:t>
      </w:r>
      <w:proofErr w:type="spellStart"/>
      <w:r w:rsidRPr="004B4FBB">
        <w:rPr>
          <w:rFonts w:ascii="Arial" w:hAnsi="Arial" w:cs="Arial"/>
          <w:sz w:val="24"/>
          <w:szCs w:val="24"/>
        </w:rPr>
        <w:t>motivat</w:t>
      </w:r>
      <w:proofErr w:type="spellEnd"/>
      <w:r w:rsidRPr="004B4FBB">
        <w:rPr>
          <w:rFonts w:ascii="Arial" w:hAnsi="Arial" w:cs="Arial"/>
          <w:sz w:val="24"/>
          <w:szCs w:val="24"/>
        </w:rPr>
        <w:t xml:space="preserve"> </w:t>
      </w:r>
      <w:proofErr w:type="spellStart"/>
      <w:r w:rsidRPr="004B4FBB">
        <w:rPr>
          <w:rFonts w:ascii="Arial" w:hAnsi="Arial" w:cs="Arial"/>
          <w:sz w:val="24"/>
          <w:szCs w:val="24"/>
        </w:rPr>
        <w:t>prin</w:t>
      </w:r>
      <w:proofErr w:type="spellEnd"/>
      <w:r w:rsidRPr="004B4FBB">
        <w:rPr>
          <w:rFonts w:ascii="Arial" w:hAnsi="Arial" w:cs="Arial"/>
          <w:sz w:val="24"/>
          <w:szCs w:val="24"/>
        </w:rPr>
        <w:t xml:space="preserve"> act </w:t>
      </w:r>
      <w:proofErr w:type="spellStart"/>
      <w:r w:rsidRPr="004B4FBB">
        <w:rPr>
          <w:rFonts w:ascii="Arial" w:hAnsi="Arial" w:cs="Arial"/>
          <w:sz w:val="24"/>
          <w:szCs w:val="24"/>
        </w:rPr>
        <w:t>administrativ</w:t>
      </w:r>
      <w:proofErr w:type="spellEnd"/>
      <w:r w:rsidRPr="004B4FBB">
        <w:rPr>
          <w:rFonts w:ascii="Arial" w:hAnsi="Arial" w:cs="Arial"/>
          <w:sz w:val="24"/>
          <w:szCs w:val="24"/>
        </w:rPr>
        <w:t xml:space="preserve"> de </w:t>
      </w:r>
      <w:proofErr w:type="spellStart"/>
      <w:r w:rsidRPr="004B4FBB">
        <w:rPr>
          <w:rFonts w:ascii="Arial" w:hAnsi="Arial" w:cs="Arial"/>
          <w:sz w:val="24"/>
          <w:szCs w:val="24"/>
        </w:rPr>
        <w:t>către</w:t>
      </w:r>
      <w:proofErr w:type="spellEnd"/>
      <w:r w:rsidRPr="004B4FBB">
        <w:rPr>
          <w:rFonts w:ascii="Arial" w:hAnsi="Arial" w:cs="Arial"/>
          <w:sz w:val="24"/>
          <w:szCs w:val="24"/>
        </w:rPr>
        <w:t xml:space="preserve"> </w:t>
      </w:r>
      <w:proofErr w:type="spellStart"/>
      <w:r w:rsidRPr="004B4FBB">
        <w:rPr>
          <w:rFonts w:ascii="Arial" w:hAnsi="Arial" w:cs="Arial"/>
          <w:sz w:val="24"/>
          <w:szCs w:val="24"/>
        </w:rPr>
        <w:t>persoana</w:t>
      </w:r>
      <w:proofErr w:type="spellEnd"/>
      <w:r w:rsidRPr="004B4FBB">
        <w:rPr>
          <w:rFonts w:ascii="Arial" w:hAnsi="Arial" w:cs="Arial"/>
          <w:sz w:val="24"/>
          <w:szCs w:val="24"/>
        </w:rPr>
        <w:t xml:space="preserve"> care are </w:t>
      </w:r>
      <w:proofErr w:type="spellStart"/>
      <w:r w:rsidRPr="004B4FBB">
        <w:rPr>
          <w:rFonts w:ascii="Arial" w:hAnsi="Arial" w:cs="Arial"/>
          <w:sz w:val="24"/>
          <w:szCs w:val="24"/>
        </w:rPr>
        <w:t>competenţa</w:t>
      </w:r>
      <w:proofErr w:type="spellEnd"/>
      <w:r w:rsidRPr="004B4FBB">
        <w:rPr>
          <w:rFonts w:ascii="Arial" w:hAnsi="Arial" w:cs="Arial"/>
          <w:sz w:val="24"/>
          <w:szCs w:val="24"/>
        </w:rPr>
        <w:t xml:space="preserve"> de </w:t>
      </w:r>
      <w:proofErr w:type="spellStart"/>
      <w:r w:rsidRPr="004B4FBB">
        <w:rPr>
          <w:rFonts w:ascii="Arial" w:hAnsi="Arial" w:cs="Arial"/>
          <w:sz w:val="24"/>
          <w:szCs w:val="24"/>
        </w:rPr>
        <w:t>numire</w:t>
      </w:r>
      <w:proofErr w:type="spellEnd"/>
      <w:r w:rsidRPr="004B4FBB">
        <w:rPr>
          <w:rFonts w:ascii="Arial" w:hAnsi="Arial" w:cs="Arial"/>
          <w:sz w:val="24"/>
          <w:szCs w:val="24"/>
        </w:rPr>
        <w:t xml:space="preserve"> </w:t>
      </w:r>
      <w:proofErr w:type="spellStart"/>
      <w:r w:rsidRPr="004B4FBB">
        <w:rPr>
          <w:rFonts w:ascii="Arial" w:hAnsi="Arial" w:cs="Arial"/>
          <w:sz w:val="24"/>
          <w:szCs w:val="24"/>
        </w:rPr>
        <w:t>în</w:t>
      </w:r>
      <w:proofErr w:type="spellEnd"/>
      <w:r w:rsidRPr="004B4FBB">
        <w:rPr>
          <w:rFonts w:ascii="Arial" w:hAnsi="Arial" w:cs="Arial"/>
          <w:sz w:val="24"/>
          <w:szCs w:val="24"/>
        </w:rPr>
        <w:t xml:space="preserve"> </w:t>
      </w:r>
      <w:proofErr w:type="spellStart"/>
      <w:r w:rsidRPr="004B4FBB">
        <w:rPr>
          <w:rFonts w:ascii="Arial" w:hAnsi="Arial" w:cs="Arial"/>
          <w:sz w:val="24"/>
          <w:szCs w:val="24"/>
        </w:rPr>
        <w:t>funcţia</w:t>
      </w:r>
      <w:proofErr w:type="spellEnd"/>
      <w:r w:rsidR="00D65C74" w:rsidRPr="004B4FBB">
        <w:rPr>
          <w:rFonts w:ascii="Arial" w:hAnsi="Arial" w:cs="Arial"/>
          <w:sz w:val="24"/>
          <w:szCs w:val="24"/>
        </w:rPr>
        <w:t xml:space="preserve"> </w:t>
      </w:r>
      <w:proofErr w:type="spellStart"/>
      <w:r w:rsidRPr="004B4FBB">
        <w:rPr>
          <w:rFonts w:ascii="Arial" w:hAnsi="Arial" w:cs="Arial"/>
          <w:sz w:val="24"/>
          <w:szCs w:val="24"/>
        </w:rPr>
        <w:t>publică</w:t>
      </w:r>
      <w:proofErr w:type="spellEnd"/>
      <w:r w:rsidRPr="004B4FBB">
        <w:rPr>
          <w:rFonts w:ascii="Arial" w:hAnsi="Arial" w:cs="Arial"/>
          <w:sz w:val="24"/>
          <w:szCs w:val="24"/>
        </w:rPr>
        <w:t>/</w:t>
      </w:r>
      <w:proofErr w:type="spellStart"/>
      <w:r w:rsidRPr="004B4FBB">
        <w:rPr>
          <w:rFonts w:ascii="Arial" w:hAnsi="Arial" w:cs="Arial"/>
          <w:sz w:val="24"/>
          <w:szCs w:val="24"/>
        </w:rPr>
        <w:t>angajare</w:t>
      </w:r>
      <w:proofErr w:type="spellEnd"/>
      <w:r w:rsidRPr="004B4FBB">
        <w:rPr>
          <w:rFonts w:ascii="Arial" w:hAnsi="Arial" w:cs="Arial"/>
          <w:sz w:val="24"/>
          <w:szCs w:val="24"/>
        </w:rPr>
        <w:t xml:space="preserve">, pe o </w:t>
      </w:r>
      <w:proofErr w:type="spellStart"/>
      <w:r w:rsidRPr="004B4FBB">
        <w:rPr>
          <w:rFonts w:ascii="Arial" w:hAnsi="Arial" w:cs="Arial"/>
          <w:sz w:val="24"/>
          <w:szCs w:val="24"/>
        </w:rPr>
        <w:t>perioadă</w:t>
      </w:r>
      <w:proofErr w:type="spellEnd"/>
      <w:r w:rsidRPr="004B4FBB">
        <w:rPr>
          <w:rFonts w:ascii="Arial" w:hAnsi="Arial" w:cs="Arial"/>
          <w:sz w:val="24"/>
          <w:szCs w:val="24"/>
        </w:rPr>
        <w:t xml:space="preserve"> de maximum 6 </w:t>
      </w:r>
      <w:proofErr w:type="spellStart"/>
      <w:r w:rsidRPr="004B4FBB">
        <w:rPr>
          <w:rFonts w:ascii="Arial" w:hAnsi="Arial" w:cs="Arial"/>
          <w:sz w:val="24"/>
          <w:szCs w:val="24"/>
        </w:rPr>
        <w:t>luni</w:t>
      </w:r>
      <w:proofErr w:type="spellEnd"/>
      <w:r w:rsidRPr="004B4FBB">
        <w:rPr>
          <w:rFonts w:ascii="Arial" w:hAnsi="Arial" w:cs="Arial"/>
          <w:sz w:val="24"/>
          <w:szCs w:val="24"/>
        </w:rPr>
        <w:t xml:space="preserve"> </w:t>
      </w:r>
      <w:proofErr w:type="spellStart"/>
      <w:r w:rsidRPr="004B4FBB">
        <w:rPr>
          <w:rFonts w:ascii="Arial" w:hAnsi="Arial" w:cs="Arial"/>
          <w:sz w:val="24"/>
          <w:szCs w:val="24"/>
        </w:rPr>
        <w:t>într</w:t>
      </w:r>
      <w:proofErr w:type="spellEnd"/>
      <w:r w:rsidRPr="004B4FBB">
        <w:rPr>
          <w:rFonts w:ascii="Arial" w:hAnsi="Arial" w:cs="Arial"/>
          <w:sz w:val="24"/>
          <w:szCs w:val="24"/>
        </w:rPr>
        <w:t xml:space="preserve">-un an </w:t>
      </w:r>
      <w:proofErr w:type="spellStart"/>
      <w:r w:rsidRPr="004B4FBB">
        <w:rPr>
          <w:rFonts w:ascii="Arial" w:hAnsi="Arial" w:cs="Arial"/>
          <w:sz w:val="24"/>
          <w:szCs w:val="24"/>
        </w:rPr>
        <w:t>calendaristic</w:t>
      </w:r>
      <w:proofErr w:type="spellEnd"/>
      <w:r w:rsidRPr="004B4FBB">
        <w:rPr>
          <w:rFonts w:ascii="Arial" w:hAnsi="Arial" w:cs="Arial"/>
          <w:sz w:val="24"/>
          <w:szCs w:val="24"/>
        </w:rPr>
        <w:t xml:space="preserve">, </w:t>
      </w:r>
      <w:proofErr w:type="spellStart"/>
      <w:r w:rsidRPr="004B4FBB">
        <w:rPr>
          <w:rFonts w:ascii="Arial" w:hAnsi="Arial" w:cs="Arial"/>
          <w:sz w:val="24"/>
          <w:szCs w:val="24"/>
        </w:rPr>
        <w:t>în</w:t>
      </w:r>
      <w:proofErr w:type="spellEnd"/>
      <w:r w:rsidRPr="004B4FBB">
        <w:rPr>
          <w:rFonts w:ascii="Arial" w:hAnsi="Arial" w:cs="Arial"/>
          <w:sz w:val="24"/>
          <w:szCs w:val="24"/>
        </w:rPr>
        <w:t xml:space="preserve"> </w:t>
      </w:r>
      <w:proofErr w:type="spellStart"/>
      <w:r w:rsidRPr="004B4FBB">
        <w:rPr>
          <w:rFonts w:ascii="Arial" w:hAnsi="Arial" w:cs="Arial"/>
          <w:sz w:val="24"/>
          <w:szCs w:val="24"/>
        </w:rPr>
        <w:t>condiţiile</w:t>
      </w:r>
      <w:proofErr w:type="spellEnd"/>
      <w:r w:rsidRPr="004B4FBB">
        <w:rPr>
          <w:rFonts w:ascii="Arial" w:hAnsi="Arial" w:cs="Arial"/>
          <w:sz w:val="24"/>
          <w:szCs w:val="24"/>
        </w:rPr>
        <w:t xml:space="preserve"> </w:t>
      </w:r>
      <w:proofErr w:type="spellStart"/>
      <w:r w:rsidRPr="004B4FBB">
        <w:rPr>
          <w:rFonts w:ascii="Arial" w:hAnsi="Arial" w:cs="Arial"/>
          <w:sz w:val="24"/>
          <w:szCs w:val="24"/>
        </w:rPr>
        <w:t>Codului</w:t>
      </w:r>
      <w:proofErr w:type="spellEnd"/>
      <w:r w:rsidR="00D65C74" w:rsidRPr="004B4FBB">
        <w:rPr>
          <w:rFonts w:ascii="Arial" w:hAnsi="Arial" w:cs="Arial"/>
          <w:sz w:val="24"/>
          <w:szCs w:val="24"/>
        </w:rPr>
        <w:t xml:space="preserve"> </w:t>
      </w:r>
      <w:proofErr w:type="spellStart"/>
      <w:r w:rsidRPr="004B4FBB">
        <w:rPr>
          <w:rFonts w:ascii="Arial" w:hAnsi="Arial" w:cs="Arial"/>
          <w:sz w:val="24"/>
          <w:szCs w:val="24"/>
        </w:rPr>
        <w:t>administrativ</w:t>
      </w:r>
      <w:proofErr w:type="spellEnd"/>
      <w:r w:rsidRPr="004B4FBB">
        <w:rPr>
          <w:rFonts w:ascii="Arial" w:hAnsi="Arial" w:cs="Arial"/>
          <w:sz w:val="24"/>
          <w:szCs w:val="24"/>
        </w:rPr>
        <w:t>.</w:t>
      </w:r>
    </w:p>
    <w:p w14:paraId="668C832A" w14:textId="77777777" w:rsidR="00D65C74" w:rsidRPr="004B4FBB" w:rsidRDefault="00D53935" w:rsidP="004B4FBB">
      <w:pPr>
        <w:spacing w:after="0" w:line="240" w:lineRule="auto"/>
        <w:jc w:val="both"/>
        <w:rPr>
          <w:rFonts w:ascii="Arial" w:hAnsi="Arial" w:cs="Arial"/>
          <w:sz w:val="24"/>
          <w:szCs w:val="24"/>
        </w:rPr>
      </w:pPr>
      <w:r w:rsidRPr="004B4FBB">
        <w:rPr>
          <w:rFonts w:ascii="Arial" w:hAnsi="Arial" w:cs="Arial"/>
          <w:sz w:val="24"/>
          <w:szCs w:val="24"/>
        </w:rPr>
        <w:t xml:space="preserve">(2) </w:t>
      </w:r>
      <w:proofErr w:type="spellStart"/>
      <w:r w:rsidRPr="004B4FBB">
        <w:rPr>
          <w:rFonts w:ascii="Arial" w:hAnsi="Arial" w:cs="Arial"/>
          <w:sz w:val="24"/>
          <w:szCs w:val="24"/>
        </w:rPr>
        <w:t>Delegarea</w:t>
      </w:r>
      <w:proofErr w:type="spellEnd"/>
      <w:r w:rsidRPr="004B4FBB">
        <w:rPr>
          <w:rFonts w:ascii="Arial" w:hAnsi="Arial" w:cs="Arial"/>
          <w:sz w:val="24"/>
          <w:szCs w:val="24"/>
        </w:rPr>
        <w:t xml:space="preserve"> de </w:t>
      </w:r>
      <w:proofErr w:type="spellStart"/>
      <w:r w:rsidRPr="004B4FBB">
        <w:rPr>
          <w:rFonts w:ascii="Arial" w:hAnsi="Arial" w:cs="Arial"/>
          <w:sz w:val="24"/>
          <w:szCs w:val="24"/>
        </w:rPr>
        <w:t>atribuţii</w:t>
      </w:r>
      <w:proofErr w:type="spellEnd"/>
      <w:r w:rsidRPr="004B4FBB">
        <w:rPr>
          <w:rFonts w:ascii="Arial" w:hAnsi="Arial" w:cs="Arial"/>
          <w:sz w:val="24"/>
          <w:szCs w:val="24"/>
        </w:rPr>
        <w:t xml:space="preserve"> </w:t>
      </w:r>
      <w:proofErr w:type="spellStart"/>
      <w:r w:rsidRPr="004B4FBB">
        <w:rPr>
          <w:rFonts w:ascii="Arial" w:hAnsi="Arial" w:cs="Arial"/>
          <w:sz w:val="24"/>
          <w:szCs w:val="24"/>
        </w:rPr>
        <w:t>corespunzătoare</w:t>
      </w:r>
      <w:proofErr w:type="spellEnd"/>
      <w:r w:rsidRPr="004B4FBB">
        <w:rPr>
          <w:rFonts w:ascii="Arial" w:hAnsi="Arial" w:cs="Arial"/>
          <w:sz w:val="24"/>
          <w:szCs w:val="24"/>
        </w:rPr>
        <w:t xml:space="preserve"> </w:t>
      </w:r>
      <w:proofErr w:type="spellStart"/>
      <w:r w:rsidRPr="004B4FBB">
        <w:rPr>
          <w:rFonts w:ascii="Arial" w:hAnsi="Arial" w:cs="Arial"/>
          <w:sz w:val="24"/>
          <w:szCs w:val="24"/>
        </w:rPr>
        <w:t>unei</w:t>
      </w:r>
      <w:proofErr w:type="spellEnd"/>
      <w:r w:rsidRPr="004B4FBB">
        <w:rPr>
          <w:rFonts w:ascii="Arial" w:hAnsi="Arial" w:cs="Arial"/>
          <w:sz w:val="24"/>
          <w:szCs w:val="24"/>
        </w:rPr>
        <w:t xml:space="preserve"> </w:t>
      </w:r>
      <w:proofErr w:type="spellStart"/>
      <w:r w:rsidRPr="004B4FBB">
        <w:rPr>
          <w:rFonts w:ascii="Arial" w:hAnsi="Arial" w:cs="Arial"/>
          <w:sz w:val="24"/>
          <w:szCs w:val="24"/>
        </w:rPr>
        <w:t>funcţii</w:t>
      </w:r>
      <w:proofErr w:type="spellEnd"/>
      <w:r w:rsidRPr="004B4FBB">
        <w:rPr>
          <w:rFonts w:ascii="Arial" w:hAnsi="Arial" w:cs="Arial"/>
          <w:sz w:val="24"/>
          <w:szCs w:val="24"/>
        </w:rPr>
        <w:t xml:space="preserve"> </w:t>
      </w:r>
      <w:proofErr w:type="spellStart"/>
      <w:r w:rsidRPr="004B4FBB">
        <w:rPr>
          <w:rFonts w:ascii="Arial" w:hAnsi="Arial" w:cs="Arial"/>
          <w:sz w:val="24"/>
          <w:szCs w:val="24"/>
        </w:rPr>
        <w:t>publice</w:t>
      </w:r>
      <w:proofErr w:type="spellEnd"/>
      <w:r w:rsidRPr="004B4FBB">
        <w:rPr>
          <w:rFonts w:ascii="Arial" w:hAnsi="Arial" w:cs="Arial"/>
          <w:sz w:val="24"/>
          <w:szCs w:val="24"/>
        </w:rPr>
        <w:t xml:space="preserve"> </w:t>
      </w:r>
      <w:proofErr w:type="spellStart"/>
      <w:r w:rsidRPr="004B4FBB">
        <w:rPr>
          <w:rFonts w:ascii="Arial" w:hAnsi="Arial" w:cs="Arial"/>
          <w:sz w:val="24"/>
          <w:szCs w:val="24"/>
        </w:rPr>
        <w:t>sau</w:t>
      </w:r>
      <w:proofErr w:type="spellEnd"/>
      <w:r w:rsidRPr="004B4FBB">
        <w:rPr>
          <w:rFonts w:ascii="Arial" w:hAnsi="Arial" w:cs="Arial"/>
          <w:sz w:val="24"/>
          <w:szCs w:val="24"/>
        </w:rPr>
        <w:t xml:space="preserve"> </w:t>
      </w:r>
      <w:proofErr w:type="spellStart"/>
      <w:r w:rsidRPr="004B4FBB">
        <w:rPr>
          <w:rFonts w:ascii="Arial" w:hAnsi="Arial" w:cs="Arial"/>
          <w:sz w:val="24"/>
          <w:szCs w:val="24"/>
        </w:rPr>
        <w:t>contractuale</w:t>
      </w:r>
      <w:proofErr w:type="spellEnd"/>
      <w:r w:rsidRPr="004B4FBB">
        <w:rPr>
          <w:rFonts w:ascii="Arial" w:hAnsi="Arial" w:cs="Arial"/>
          <w:sz w:val="24"/>
          <w:szCs w:val="24"/>
        </w:rPr>
        <w:t xml:space="preserve"> </w:t>
      </w:r>
      <w:proofErr w:type="spellStart"/>
      <w:r w:rsidRPr="004B4FBB">
        <w:rPr>
          <w:rFonts w:ascii="Arial" w:hAnsi="Arial" w:cs="Arial"/>
          <w:sz w:val="24"/>
          <w:szCs w:val="24"/>
        </w:rPr>
        <w:t>ocupate</w:t>
      </w:r>
      <w:proofErr w:type="spellEnd"/>
      <w:r w:rsidRPr="004B4FBB">
        <w:rPr>
          <w:rFonts w:ascii="Arial" w:hAnsi="Arial" w:cs="Arial"/>
          <w:sz w:val="24"/>
          <w:szCs w:val="24"/>
        </w:rPr>
        <w:t xml:space="preserve">, al </w:t>
      </w:r>
      <w:proofErr w:type="spellStart"/>
      <w:r w:rsidRPr="004B4FBB">
        <w:rPr>
          <w:rFonts w:ascii="Arial" w:hAnsi="Arial" w:cs="Arial"/>
          <w:sz w:val="24"/>
          <w:szCs w:val="24"/>
        </w:rPr>
        <w:t>cărei</w:t>
      </w:r>
      <w:proofErr w:type="spellEnd"/>
      <w:r w:rsidR="00D65C74" w:rsidRPr="004B4FBB">
        <w:rPr>
          <w:rFonts w:ascii="Arial" w:hAnsi="Arial" w:cs="Arial"/>
          <w:sz w:val="24"/>
          <w:szCs w:val="24"/>
        </w:rPr>
        <w:t xml:space="preserve"> </w:t>
      </w:r>
      <w:r w:rsidRPr="004B4FBB">
        <w:rPr>
          <w:rFonts w:ascii="Arial" w:hAnsi="Arial" w:cs="Arial"/>
          <w:sz w:val="24"/>
          <w:szCs w:val="24"/>
        </w:rPr>
        <w:t xml:space="preserve">titular se </w:t>
      </w:r>
      <w:proofErr w:type="spellStart"/>
      <w:r w:rsidRPr="004B4FBB">
        <w:rPr>
          <w:rFonts w:ascii="Arial" w:hAnsi="Arial" w:cs="Arial"/>
          <w:sz w:val="24"/>
          <w:szCs w:val="24"/>
        </w:rPr>
        <w:t>află</w:t>
      </w:r>
      <w:proofErr w:type="spellEnd"/>
      <w:r w:rsidRPr="004B4FBB">
        <w:rPr>
          <w:rFonts w:ascii="Arial" w:hAnsi="Arial" w:cs="Arial"/>
          <w:sz w:val="24"/>
          <w:szCs w:val="24"/>
        </w:rPr>
        <w:t xml:space="preserve"> </w:t>
      </w:r>
      <w:proofErr w:type="spellStart"/>
      <w:r w:rsidRPr="004B4FBB">
        <w:rPr>
          <w:rFonts w:ascii="Arial" w:hAnsi="Arial" w:cs="Arial"/>
          <w:sz w:val="24"/>
          <w:szCs w:val="24"/>
        </w:rPr>
        <w:t>în</w:t>
      </w:r>
      <w:proofErr w:type="spellEnd"/>
      <w:r w:rsidRPr="004B4FBB">
        <w:rPr>
          <w:rFonts w:ascii="Arial" w:hAnsi="Arial" w:cs="Arial"/>
          <w:sz w:val="24"/>
          <w:szCs w:val="24"/>
        </w:rPr>
        <w:t xml:space="preserve"> </w:t>
      </w:r>
      <w:proofErr w:type="spellStart"/>
      <w:r w:rsidRPr="004B4FBB">
        <w:rPr>
          <w:rFonts w:ascii="Arial" w:hAnsi="Arial" w:cs="Arial"/>
          <w:sz w:val="24"/>
          <w:szCs w:val="24"/>
        </w:rPr>
        <w:t>concediu</w:t>
      </w:r>
      <w:proofErr w:type="spellEnd"/>
      <w:r w:rsidRPr="004B4FBB">
        <w:rPr>
          <w:rFonts w:ascii="Arial" w:hAnsi="Arial" w:cs="Arial"/>
          <w:sz w:val="24"/>
          <w:szCs w:val="24"/>
        </w:rPr>
        <w:t xml:space="preserve"> </w:t>
      </w:r>
      <w:proofErr w:type="spellStart"/>
      <w:r w:rsidRPr="004B4FBB">
        <w:rPr>
          <w:rFonts w:ascii="Arial" w:hAnsi="Arial" w:cs="Arial"/>
          <w:sz w:val="24"/>
          <w:szCs w:val="24"/>
        </w:rPr>
        <w:t>în</w:t>
      </w:r>
      <w:proofErr w:type="spellEnd"/>
      <w:r w:rsidRPr="004B4FBB">
        <w:rPr>
          <w:rFonts w:ascii="Arial" w:hAnsi="Arial" w:cs="Arial"/>
          <w:sz w:val="24"/>
          <w:szCs w:val="24"/>
        </w:rPr>
        <w:t xml:space="preserve"> </w:t>
      </w:r>
      <w:proofErr w:type="spellStart"/>
      <w:r w:rsidRPr="004B4FBB">
        <w:rPr>
          <w:rFonts w:ascii="Arial" w:hAnsi="Arial" w:cs="Arial"/>
          <w:sz w:val="24"/>
          <w:szCs w:val="24"/>
        </w:rPr>
        <w:t>condiţiile</w:t>
      </w:r>
      <w:proofErr w:type="spellEnd"/>
      <w:r w:rsidRPr="004B4FBB">
        <w:rPr>
          <w:rFonts w:ascii="Arial" w:hAnsi="Arial" w:cs="Arial"/>
          <w:sz w:val="24"/>
          <w:szCs w:val="24"/>
        </w:rPr>
        <w:t xml:space="preserve"> </w:t>
      </w:r>
      <w:proofErr w:type="spellStart"/>
      <w:r w:rsidRPr="004B4FBB">
        <w:rPr>
          <w:rFonts w:ascii="Arial" w:hAnsi="Arial" w:cs="Arial"/>
          <w:sz w:val="24"/>
          <w:szCs w:val="24"/>
        </w:rPr>
        <w:t>legii</w:t>
      </w:r>
      <w:proofErr w:type="spellEnd"/>
      <w:r w:rsidRPr="004B4FBB">
        <w:rPr>
          <w:rFonts w:ascii="Arial" w:hAnsi="Arial" w:cs="Arial"/>
          <w:sz w:val="24"/>
          <w:szCs w:val="24"/>
        </w:rPr>
        <w:t xml:space="preserve"> </w:t>
      </w:r>
      <w:proofErr w:type="spellStart"/>
      <w:r w:rsidRPr="004B4FBB">
        <w:rPr>
          <w:rFonts w:ascii="Arial" w:hAnsi="Arial" w:cs="Arial"/>
          <w:sz w:val="24"/>
          <w:szCs w:val="24"/>
        </w:rPr>
        <w:t>sau</w:t>
      </w:r>
      <w:proofErr w:type="spellEnd"/>
      <w:r w:rsidRPr="004B4FBB">
        <w:rPr>
          <w:rFonts w:ascii="Arial" w:hAnsi="Arial" w:cs="Arial"/>
          <w:sz w:val="24"/>
          <w:szCs w:val="24"/>
        </w:rPr>
        <w:t xml:space="preserve"> </w:t>
      </w:r>
      <w:proofErr w:type="spellStart"/>
      <w:r w:rsidRPr="004B4FBB">
        <w:rPr>
          <w:rFonts w:ascii="Arial" w:hAnsi="Arial" w:cs="Arial"/>
          <w:sz w:val="24"/>
          <w:szCs w:val="24"/>
        </w:rPr>
        <w:t>este</w:t>
      </w:r>
      <w:proofErr w:type="spellEnd"/>
      <w:r w:rsidRPr="004B4FBB">
        <w:rPr>
          <w:rFonts w:ascii="Arial" w:hAnsi="Arial" w:cs="Arial"/>
          <w:sz w:val="24"/>
          <w:szCs w:val="24"/>
        </w:rPr>
        <w:t xml:space="preserve"> </w:t>
      </w:r>
      <w:proofErr w:type="spellStart"/>
      <w:r w:rsidRPr="004B4FBB">
        <w:rPr>
          <w:rFonts w:ascii="Arial" w:hAnsi="Arial" w:cs="Arial"/>
          <w:sz w:val="24"/>
          <w:szCs w:val="24"/>
        </w:rPr>
        <w:t>delegat</w:t>
      </w:r>
      <w:proofErr w:type="spellEnd"/>
      <w:r w:rsidRPr="004B4FBB">
        <w:rPr>
          <w:rFonts w:ascii="Arial" w:hAnsi="Arial" w:cs="Arial"/>
          <w:sz w:val="24"/>
          <w:szCs w:val="24"/>
        </w:rPr>
        <w:t xml:space="preserve"> </w:t>
      </w:r>
      <w:proofErr w:type="spellStart"/>
      <w:r w:rsidRPr="004B4FBB">
        <w:rPr>
          <w:rFonts w:ascii="Arial" w:hAnsi="Arial" w:cs="Arial"/>
          <w:sz w:val="24"/>
          <w:szCs w:val="24"/>
        </w:rPr>
        <w:t>în</w:t>
      </w:r>
      <w:proofErr w:type="spellEnd"/>
      <w:r w:rsidRPr="004B4FBB">
        <w:rPr>
          <w:rFonts w:ascii="Arial" w:hAnsi="Arial" w:cs="Arial"/>
          <w:sz w:val="24"/>
          <w:szCs w:val="24"/>
        </w:rPr>
        <w:t xml:space="preserve"> </w:t>
      </w:r>
      <w:proofErr w:type="spellStart"/>
      <w:r w:rsidRPr="004B4FBB">
        <w:rPr>
          <w:rFonts w:ascii="Arial" w:hAnsi="Arial" w:cs="Arial"/>
          <w:sz w:val="24"/>
          <w:szCs w:val="24"/>
        </w:rPr>
        <w:t>condiţiile</w:t>
      </w:r>
      <w:proofErr w:type="spellEnd"/>
      <w:r w:rsidRPr="004B4FBB">
        <w:rPr>
          <w:rFonts w:ascii="Arial" w:hAnsi="Arial" w:cs="Arial"/>
          <w:sz w:val="24"/>
          <w:szCs w:val="24"/>
        </w:rPr>
        <w:t xml:space="preserve"> art. 504 O.U.G.nr.57/2019, </w:t>
      </w:r>
      <w:proofErr w:type="spellStart"/>
      <w:r w:rsidRPr="004B4FBB">
        <w:rPr>
          <w:rFonts w:ascii="Arial" w:hAnsi="Arial" w:cs="Arial"/>
          <w:sz w:val="24"/>
          <w:szCs w:val="24"/>
        </w:rPr>
        <w:t>ori</w:t>
      </w:r>
      <w:proofErr w:type="spellEnd"/>
      <w:r w:rsidRPr="004B4FBB">
        <w:rPr>
          <w:rFonts w:ascii="Arial" w:hAnsi="Arial" w:cs="Arial"/>
          <w:sz w:val="24"/>
          <w:szCs w:val="24"/>
        </w:rPr>
        <w:t xml:space="preserve"> se </w:t>
      </w:r>
      <w:proofErr w:type="spellStart"/>
      <w:r w:rsidRPr="004B4FBB">
        <w:rPr>
          <w:rFonts w:ascii="Arial" w:hAnsi="Arial" w:cs="Arial"/>
          <w:sz w:val="24"/>
          <w:szCs w:val="24"/>
        </w:rPr>
        <w:t>află</w:t>
      </w:r>
      <w:proofErr w:type="spellEnd"/>
      <w:r w:rsidRPr="004B4FBB">
        <w:rPr>
          <w:rFonts w:ascii="Arial" w:hAnsi="Arial" w:cs="Arial"/>
          <w:sz w:val="24"/>
          <w:szCs w:val="24"/>
        </w:rPr>
        <w:t xml:space="preserve"> </w:t>
      </w:r>
      <w:proofErr w:type="spellStart"/>
      <w:r w:rsidRPr="004B4FBB">
        <w:rPr>
          <w:rFonts w:ascii="Arial" w:hAnsi="Arial" w:cs="Arial"/>
          <w:sz w:val="24"/>
          <w:szCs w:val="24"/>
        </w:rPr>
        <w:t>în</w:t>
      </w:r>
      <w:proofErr w:type="spellEnd"/>
      <w:r w:rsidRPr="004B4FBB">
        <w:rPr>
          <w:rFonts w:ascii="Arial" w:hAnsi="Arial" w:cs="Arial"/>
          <w:sz w:val="24"/>
          <w:szCs w:val="24"/>
        </w:rPr>
        <w:t xml:space="preserve"> </w:t>
      </w:r>
      <w:proofErr w:type="spellStart"/>
      <w:r w:rsidRPr="004B4FBB">
        <w:rPr>
          <w:rFonts w:ascii="Arial" w:hAnsi="Arial" w:cs="Arial"/>
          <w:sz w:val="24"/>
          <w:szCs w:val="24"/>
        </w:rPr>
        <w:t>deplasare</w:t>
      </w:r>
      <w:proofErr w:type="spellEnd"/>
      <w:r w:rsidRPr="004B4FBB">
        <w:rPr>
          <w:rFonts w:ascii="Arial" w:hAnsi="Arial" w:cs="Arial"/>
          <w:sz w:val="24"/>
          <w:szCs w:val="24"/>
        </w:rPr>
        <w:t xml:space="preserve"> </w:t>
      </w:r>
      <w:proofErr w:type="spellStart"/>
      <w:r w:rsidRPr="004B4FBB">
        <w:rPr>
          <w:rFonts w:ascii="Arial" w:hAnsi="Arial" w:cs="Arial"/>
          <w:sz w:val="24"/>
          <w:szCs w:val="24"/>
        </w:rPr>
        <w:t>în</w:t>
      </w:r>
      <w:proofErr w:type="spellEnd"/>
      <w:r w:rsidRPr="004B4FBB">
        <w:rPr>
          <w:rFonts w:ascii="Arial" w:hAnsi="Arial" w:cs="Arial"/>
          <w:sz w:val="24"/>
          <w:szCs w:val="24"/>
        </w:rPr>
        <w:t xml:space="preserve"> </w:t>
      </w:r>
      <w:proofErr w:type="spellStart"/>
      <w:r w:rsidRPr="004B4FBB">
        <w:rPr>
          <w:rFonts w:ascii="Arial" w:hAnsi="Arial" w:cs="Arial"/>
          <w:sz w:val="24"/>
          <w:szCs w:val="24"/>
        </w:rPr>
        <w:t>interesul</w:t>
      </w:r>
      <w:proofErr w:type="spellEnd"/>
      <w:r w:rsidRPr="004B4FBB">
        <w:rPr>
          <w:rFonts w:ascii="Arial" w:hAnsi="Arial" w:cs="Arial"/>
          <w:sz w:val="24"/>
          <w:szCs w:val="24"/>
        </w:rPr>
        <w:t xml:space="preserve"> </w:t>
      </w:r>
      <w:proofErr w:type="spellStart"/>
      <w:r w:rsidRPr="004B4FBB">
        <w:rPr>
          <w:rFonts w:ascii="Arial" w:hAnsi="Arial" w:cs="Arial"/>
          <w:sz w:val="24"/>
          <w:szCs w:val="24"/>
        </w:rPr>
        <w:t>serviciului</w:t>
      </w:r>
      <w:proofErr w:type="spellEnd"/>
      <w:r w:rsidRPr="004B4FBB">
        <w:rPr>
          <w:rFonts w:ascii="Arial" w:hAnsi="Arial" w:cs="Arial"/>
          <w:sz w:val="24"/>
          <w:szCs w:val="24"/>
        </w:rPr>
        <w:t xml:space="preserve"> se </w:t>
      </w:r>
      <w:proofErr w:type="spellStart"/>
      <w:r w:rsidRPr="004B4FBB">
        <w:rPr>
          <w:rFonts w:ascii="Arial" w:hAnsi="Arial" w:cs="Arial"/>
          <w:sz w:val="24"/>
          <w:szCs w:val="24"/>
        </w:rPr>
        <w:t>stabileşte</w:t>
      </w:r>
      <w:proofErr w:type="spellEnd"/>
      <w:r w:rsidRPr="004B4FBB">
        <w:rPr>
          <w:rFonts w:ascii="Arial" w:hAnsi="Arial" w:cs="Arial"/>
          <w:sz w:val="24"/>
          <w:szCs w:val="24"/>
        </w:rPr>
        <w:t xml:space="preserve"> </w:t>
      </w:r>
      <w:proofErr w:type="spellStart"/>
      <w:r w:rsidRPr="004B4FBB">
        <w:rPr>
          <w:rFonts w:ascii="Arial" w:hAnsi="Arial" w:cs="Arial"/>
          <w:sz w:val="24"/>
          <w:szCs w:val="24"/>
        </w:rPr>
        <w:t>prin</w:t>
      </w:r>
      <w:proofErr w:type="spellEnd"/>
      <w:r w:rsidRPr="004B4FBB">
        <w:rPr>
          <w:rFonts w:ascii="Arial" w:hAnsi="Arial" w:cs="Arial"/>
          <w:sz w:val="24"/>
          <w:szCs w:val="24"/>
        </w:rPr>
        <w:t xml:space="preserve"> </w:t>
      </w:r>
      <w:proofErr w:type="spellStart"/>
      <w:r w:rsidRPr="004B4FBB">
        <w:rPr>
          <w:rFonts w:ascii="Arial" w:hAnsi="Arial" w:cs="Arial"/>
          <w:sz w:val="24"/>
          <w:szCs w:val="24"/>
        </w:rPr>
        <w:t>fişa</w:t>
      </w:r>
      <w:proofErr w:type="spellEnd"/>
      <w:r w:rsidRPr="004B4FBB">
        <w:rPr>
          <w:rFonts w:ascii="Arial" w:hAnsi="Arial" w:cs="Arial"/>
          <w:sz w:val="24"/>
          <w:szCs w:val="24"/>
        </w:rPr>
        <w:t xml:space="preserve"> </w:t>
      </w:r>
      <w:proofErr w:type="spellStart"/>
      <w:r w:rsidRPr="004B4FBB">
        <w:rPr>
          <w:rFonts w:ascii="Arial" w:hAnsi="Arial" w:cs="Arial"/>
          <w:sz w:val="24"/>
          <w:szCs w:val="24"/>
        </w:rPr>
        <w:t>postului</w:t>
      </w:r>
      <w:proofErr w:type="spellEnd"/>
      <w:r w:rsidRPr="004B4FBB">
        <w:rPr>
          <w:rFonts w:ascii="Arial" w:hAnsi="Arial" w:cs="Arial"/>
          <w:sz w:val="24"/>
          <w:szCs w:val="24"/>
        </w:rPr>
        <w:t xml:space="preserve"> </w:t>
      </w:r>
      <w:proofErr w:type="spellStart"/>
      <w:r w:rsidRPr="004B4FBB">
        <w:rPr>
          <w:rFonts w:ascii="Arial" w:hAnsi="Arial" w:cs="Arial"/>
          <w:sz w:val="24"/>
          <w:szCs w:val="24"/>
        </w:rPr>
        <w:t>şi</w:t>
      </w:r>
      <w:proofErr w:type="spellEnd"/>
      <w:r w:rsidRPr="004B4FBB">
        <w:rPr>
          <w:rFonts w:ascii="Arial" w:hAnsi="Arial" w:cs="Arial"/>
          <w:sz w:val="24"/>
          <w:szCs w:val="24"/>
        </w:rPr>
        <w:t xml:space="preserve"> </w:t>
      </w:r>
      <w:proofErr w:type="spellStart"/>
      <w:r w:rsidRPr="004B4FBB">
        <w:rPr>
          <w:rFonts w:ascii="Arial" w:hAnsi="Arial" w:cs="Arial"/>
          <w:sz w:val="24"/>
          <w:szCs w:val="24"/>
        </w:rPr>
        <w:t>operează</w:t>
      </w:r>
      <w:proofErr w:type="spellEnd"/>
      <w:r w:rsidR="00D65C74" w:rsidRPr="004B4FBB">
        <w:rPr>
          <w:rFonts w:ascii="Arial" w:hAnsi="Arial" w:cs="Arial"/>
          <w:sz w:val="24"/>
          <w:szCs w:val="24"/>
        </w:rPr>
        <w:t xml:space="preserve"> </w:t>
      </w:r>
      <w:r w:rsidRPr="004B4FBB">
        <w:rPr>
          <w:rFonts w:ascii="Arial" w:hAnsi="Arial" w:cs="Arial"/>
          <w:sz w:val="24"/>
          <w:szCs w:val="24"/>
        </w:rPr>
        <w:t xml:space="preserve">de </w:t>
      </w:r>
      <w:proofErr w:type="spellStart"/>
      <w:r w:rsidRPr="004B4FBB">
        <w:rPr>
          <w:rFonts w:ascii="Arial" w:hAnsi="Arial" w:cs="Arial"/>
          <w:sz w:val="24"/>
          <w:szCs w:val="24"/>
        </w:rPr>
        <w:t>drept</w:t>
      </w:r>
      <w:proofErr w:type="spellEnd"/>
      <w:r w:rsidRPr="004B4FBB">
        <w:rPr>
          <w:rFonts w:ascii="Arial" w:hAnsi="Arial" w:cs="Arial"/>
          <w:sz w:val="24"/>
          <w:szCs w:val="24"/>
        </w:rPr>
        <w:t xml:space="preserve">, </w:t>
      </w:r>
      <w:proofErr w:type="spellStart"/>
      <w:r w:rsidRPr="004B4FBB">
        <w:rPr>
          <w:rFonts w:ascii="Arial" w:hAnsi="Arial" w:cs="Arial"/>
          <w:sz w:val="24"/>
          <w:szCs w:val="24"/>
        </w:rPr>
        <w:t>în</w:t>
      </w:r>
      <w:proofErr w:type="spellEnd"/>
      <w:r w:rsidRPr="004B4FBB">
        <w:rPr>
          <w:rFonts w:ascii="Arial" w:hAnsi="Arial" w:cs="Arial"/>
          <w:sz w:val="24"/>
          <w:szCs w:val="24"/>
        </w:rPr>
        <w:t xml:space="preserve"> </w:t>
      </w:r>
      <w:proofErr w:type="spellStart"/>
      <w:r w:rsidRPr="004B4FBB">
        <w:rPr>
          <w:rFonts w:ascii="Arial" w:hAnsi="Arial" w:cs="Arial"/>
          <w:sz w:val="24"/>
          <w:szCs w:val="24"/>
        </w:rPr>
        <w:t>condiţiile</w:t>
      </w:r>
      <w:proofErr w:type="spellEnd"/>
      <w:r w:rsidRPr="004B4FBB">
        <w:rPr>
          <w:rFonts w:ascii="Arial" w:hAnsi="Arial" w:cs="Arial"/>
          <w:sz w:val="24"/>
          <w:szCs w:val="24"/>
        </w:rPr>
        <w:t xml:space="preserve"> </w:t>
      </w:r>
      <w:proofErr w:type="spellStart"/>
      <w:r w:rsidRPr="004B4FBB">
        <w:rPr>
          <w:rFonts w:ascii="Arial" w:hAnsi="Arial" w:cs="Arial"/>
          <w:sz w:val="24"/>
          <w:szCs w:val="24"/>
        </w:rPr>
        <w:t>Codului</w:t>
      </w:r>
      <w:proofErr w:type="spellEnd"/>
      <w:r w:rsidRPr="004B4FBB">
        <w:rPr>
          <w:rFonts w:ascii="Arial" w:hAnsi="Arial" w:cs="Arial"/>
          <w:sz w:val="24"/>
          <w:szCs w:val="24"/>
        </w:rPr>
        <w:t xml:space="preserve"> </w:t>
      </w:r>
      <w:proofErr w:type="spellStart"/>
      <w:r w:rsidRPr="004B4FBB">
        <w:rPr>
          <w:rFonts w:ascii="Arial" w:hAnsi="Arial" w:cs="Arial"/>
          <w:sz w:val="24"/>
          <w:szCs w:val="24"/>
        </w:rPr>
        <w:t>administrativ</w:t>
      </w:r>
      <w:proofErr w:type="spellEnd"/>
      <w:r w:rsidRPr="004B4FBB">
        <w:rPr>
          <w:rFonts w:ascii="Arial" w:hAnsi="Arial" w:cs="Arial"/>
          <w:sz w:val="24"/>
          <w:szCs w:val="24"/>
        </w:rPr>
        <w:t>.</w:t>
      </w:r>
    </w:p>
    <w:p w14:paraId="57167337" w14:textId="77777777" w:rsidR="00D65C74" w:rsidRPr="004B4FBB" w:rsidRDefault="00D53935" w:rsidP="004B4FBB">
      <w:pPr>
        <w:spacing w:after="0" w:line="240" w:lineRule="auto"/>
        <w:jc w:val="both"/>
        <w:rPr>
          <w:rFonts w:ascii="Arial" w:hAnsi="Arial" w:cs="Arial"/>
          <w:sz w:val="24"/>
          <w:szCs w:val="24"/>
        </w:rPr>
      </w:pPr>
      <w:r w:rsidRPr="004B4FBB">
        <w:rPr>
          <w:rFonts w:ascii="Arial" w:hAnsi="Arial" w:cs="Arial"/>
          <w:sz w:val="24"/>
          <w:szCs w:val="24"/>
        </w:rPr>
        <w:t xml:space="preserve">(3) </w:t>
      </w:r>
      <w:proofErr w:type="spellStart"/>
      <w:r w:rsidRPr="004B4FBB">
        <w:rPr>
          <w:rFonts w:ascii="Arial" w:hAnsi="Arial" w:cs="Arial"/>
          <w:sz w:val="24"/>
          <w:szCs w:val="24"/>
        </w:rPr>
        <w:t>Delegarea</w:t>
      </w:r>
      <w:proofErr w:type="spellEnd"/>
      <w:r w:rsidRPr="004B4FBB">
        <w:rPr>
          <w:rFonts w:ascii="Arial" w:hAnsi="Arial" w:cs="Arial"/>
          <w:sz w:val="24"/>
          <w:szCs w:val="24"/>
        </w:rPr>
        <w:t xml:space="preserve"> de </w:t>
      </w:r>
      <w:proofErr w:type="spellStart"/>
      <w:r w:rsidRPr="004B4FBB">
        <w:rPr>
          <w:rFonts w:ascii="Arial" w:hAnsi="Arial" w:cs="Arial"/>
          <w:sz w:val="24"/>
          <w:szCs w:val="24"/>
        </w:rPr>
        <w:t>atribuţii</w:t>
      </w:r>
      <w:proofErr w:type="spellEnd"/>
      <w:r w:rsidRPr="004B4FBB">
        <w:rPr>
          <w:rFonts w:ascii="Arial" w:hAnsi="Arial" w:cs="Arial"/>
          <w:sz w:val="24"/>
          <w:szCs w:val="24"/>
        </w:rPr>
        <w:t xml:space="preserve"> </w:t>
      </w:r>
      <w:proofErr w:type="spellStart"/>
      <w:r w:rsidRPr="004B4FBB">
        <w:rPr>
          <w:rFonts w:ascii="Arial" w:hAnsi="Arial" w:cs="Arial"/>
          <w:sz w:val="24"/>
          <w:szCs w:val="24"/>
        </w:rPr>
        <w:t>corespunzătoare</w:t>
      </w:r>
      <w:proofErr w:type="spellEnd"/>
      <w:r w:rsidRPr="004B4FBB">
        <w:rPr>
          <w:rFonts w:ascii="Arial" w:hAnsi="Arial" w:cs="Arial"/>
          <w:sz w:val="24"/>
          <w:szCs w:val="24"/>
        </w:rPr>
        <w:t xml:space="preserve"> </w:t>
      </w:r>
      <w:proofErr w:type="spellStart"/>
      <w:r w:rsidRPr="004B4FBB">
        <w:rPr>
          <w:rFonts w:ascii="Arial" w:hAnsi="Arial" w:cs="Arial"/>
          <w:sz w:val="24"/>
          <w:szCs w:val="24"/>
        </w:rPr>
        <w:t>unei</w:t>
      </w:r>
      <w:proofErr w:type="spellEnd"/>
      <w:r w:rsidRPr="004B4FBB">
        <w:rPr>
          <w:rFonts w:ascii="Arial" w:hAnsi="Arial" w:cs="Arial"/>
          <w:sz w:val="24"/>
          <w:szCs w:val="24"/>
        </w:rPr>
        <w:t xml:space="preserve"> </w:t>
      </w:r>
      <w:proofErr w:type="spellStart"/>
      <w:r w:rsidRPr="004B4FBB">
        <w:rPr>
          <w:rFonts w:ascii="Arial" w:hAnsi="Arial" w:cs="Arial"/>
          <w:sz w:val="24"/>
          <w:szCs w:val="24"/>
        </w:rPr>
        <w:t>funcţii</w:t>
      </w:r>
      <w:proofErr w:type="spellEnd"/>
      <w:r w:rsidRPr="004B4FBB">
        <w:rPr>
          <w:rFonts w:ascii="Arial" w:hAnsi="Arial" w:cs="Arial"/>
          <w:sz w:val="24"/>
          <w:szCs w:val="24"/>
        </w:rPr>
        <w:t xml:space="preserve"> </w:t>
      </w:r>
      <w:proofErr w:type="spellStart"/>
      <w:r w:rsidRPr="004B4FBB">
        <w:rPr>
          <w:rFonts w:ascii="Arial" w:hAnsi="Arial" w:cs="Arial"/>
          <w:sz w:val="24"/>
          <w:szCs w:val="24"/>
        </w:rPr>
        <w:t>publice</w:t>
      </w:r>
      <w:proofErr w:type="spellEnd"/>
      <w:r w:rsidRPr="004B4FBB">
        <w:rPr>
          <w:rFonts w:ascii="Arial" w:hAnsi="Arial" w:cs="Arial"/>
          <w:sz w:val="24"/>
          <w:szCs w:val="24"/>
        </w:rPr>
        <w:t xml:space="preserve"> </w:t>
      </w:r>
      <w:proofErr w:type="spellStart"/>
      <w:r w:rsidRPr="004B4FBB">
        <w:rPr>
          <w:rFonts w:ascii="Arial" w:hAnsi="Arial" w:cs="Arial"/>
          <w:sz w:val="24"/>
          <w:szCs w:val="24"/>
        </w:rPr>
        <w:t>sau</w:t>
      </w:r>
      <w:proofErr w:type="spellEnd"/>
      <w:r w:rsidRPr="004B4FBB">
        <w:rPr>
          <w:rFonts w:ascii="Arial" w:hAnsi="Arial" w:cs="Arial"/>
          <w:sz w:val="24"/>
          <w:szCs w:val="24"/>
        </w:rPr>
        <w:t xml:space="preserve"> </w:t>
      </w:r>
      <w:proofErr w:type="spellStart"/>
      <w:r w:rsidRPr="004B4FBB">
        <w:rPr>
          <w:rFonts w:ascii="Arial" w:hAnsi="Arial" w:cs="Arial"/>
          <w:sz w:val="24"/>
          <w:szCs w:val="24"/>
        </w:rPr>
        <w:t>contractuale</w:t>
      </w:r>
      <w:proofErr w:type="spellEnd"/>
      <w:r w:rsidRPr="004B4FBB">
        <w:rPr>
          <w:rFonts w:ascii="Arial" w:hAnsi="Arial" w:cs="Arial"/>
          <w:sz w:val="24"/>
          <w:szCs w:val="24"/>
        </w:rPr>
        <w:t xml:space="preserve"> nu se </w:t>
      </w:r>
      <w:proofErr w:type="spellStart"/>
      <w:r w:rsidRPr="004B4FBB">
        <w:rPr>
          <w:rFonts w:ascii="Arial" w:hAnsi="Arial" w:cs="Arial"/>
          <w:sz w:val="24"/>
          <w:szCs w:val="24"/>
        </w:rPr>
        <w:t>poate</w:t>
      </w:r>
      <w:proofErr w:type="spellEnd"/>
      <w:r w:rsidRPr="004B4FBB">
        <w:rPr>
          <w:rFonts w:ascii="Arial" w:hAnsi="Arial" w:cs="Arial"/>
          <w:sz w:val="24"/>
          <w:szCs w:val="24"/>
        </w:rPr>
        <w:t xml:space="preserve"> face </w:t>
      </w:r>
      <w:proofErr w:type="spellStart"/>
      <w:r w:rsidRPr="004B4FBB">
        <w:rPr>
          <w:rFonts w:ascii="Arial" w:hAnsi="Arial" w:cs="Arial"/>
          <w:sz w:val="24"/>
          <w:szCs w:val="24"/>
        </w:rPr>
        <w:t>prin</w:t>
      </w:r>
      <w:proofErr w:type="spellEnd"/>
      <w:r w:rsidR="00D65C74" w:rsidRPr="004B4FBB">
        <w:rPr>
          <w:rFonts w:ascii="Arial" w:hAnsi="Arial" w:cs="Arial"/>
          <w:sz w:val="24"/>
          <w:szCs w:val="24"/>
        </w:rPr>
        <w:t xml:space="preserve"> </w:t>
      </w:r>
      <w:proofErr w:type="spellStart"/>
      <w:r w:rsidRPr="004B4FBB">
        <w:rPr>
          <w:rFonts w:ascii="Arial" w:hAnsi="Arial" w:cs="Arial"/>
          <w:sz w:val="24"/>
          <w:szCs w:val="24"/>
        </w:rPr>
        <w:t>delegarea</w:t>
      </w:r>
      <w:proofErr w:type="spellEnd"/>
      <w:r w:rsidRPr="004B4FBB">
        <w:rPr>
          <w:rFonts w:ascii="Arial" w:hAnsi="Arial" w:cs="Arial"/>
          <w:sz w:val="24"/>
          <w:szCs w:val="24"/>
        </w:rPr>
        <w:t xml:space="preserve"> </w:t>
      </w:r>
      <w:proofErr w:type="spellStart"/>
      <w:r w:rsidRPr="004B4FBB">
        <w:rPr>
          <w:rFonts w:ascii="Arial" w:hAnsi="Arial" w:cs="Arial"/>
          <w:sz w:val="24"/>
          <w:szCs w:val="24"/>
        </w:rPr>
        <w:t>tuturor</w:t>
      </w:r>
      <w:proofErr w:type="spellEnd"/>
      <w:r w:rsidRPr="004B4FBB">
        <w:rPr>
          <w:rFonts w:ascii="Arial" w:hAnsi="Arial" w:cs="Arial"/>
          <w:sz w:val="24"/>
          <w:szCs w:val="24"/>
        </w:rPr>
        <w:t xml:space="preserve"> </w:t>
      </w:r>
      <w:proofErr w:type="spellStart"/>
      <w:r w:rsidRPr="004B4FBB">
        <w:rPr>
          <w:rFonts w:ascii="Arial" w:hAnsi="Arial" w:cs="Arial"/>
          <w:sz w:val="24"/>
          <w:szCs w:val="24"/>
        </w:rPr>
        <w:t>atribuţiilor</w:t>
      </w:r>
      <w:proofErr w:type="spellEnd"/>
      <w:r w:rsidRPr="004B4FBB">
        <w:rPr>
          <w:rFonts w:ascii="Arial" w:hAnsi="Arial" w:cs="Arial"/>
          <w:sz w:val="24"/>
          <w:szCs w:val="24"/>
        </w:rPr>
        <w:t xml:space="preserve"> </w:t>
      </w:r>
      <w:proofErr w:type="spellStart"/>
      <w:r w:rsidRPr="004B4FBB">
        <w:rPr>
          <w:rFonts w:ascii="Arial" w:hAnsi="Arial" w:cs="Arial"/>
          <w:sz w:val="24"/>
          <w:szCs w:val="24"/>
        </w:rPr>
        <w:t>corespunzătoare</w:t>
      </w:r>
      <w:proofErr w:type="spellEnd"/>
      <w:r w:rsidRPr="004B4FBB">
        <w:rPr>
          <w:rFonts w:ascii="Arial" w:hAnsi="Arial" w:cs="Arial"/>
          <w:sz w:val="24"/>
          <w:szCs w:val="24"/>
        </w:rPr>
        <w:t xml:space="preserve"> </w:t>
      </w:r>
      <w:proofErr w:type="spellStart"/>
      <w:r w:rsidRPr="004B4FBB">
        <w:rPr>
          <w:rFonts w:ascii="Arial" w:hAnsi="Arial" w:cs="Arial"/>
          <w:sz w:val="24"/>
          <w:szCs w:val="24"/>
        </w:rPr>
        <w:t>unei</w:t>
      </w:r>
      <w:proofErr w:type="spellEnd"/>
      <w:r w:rsidRPr="004B4FBB">
        <w:rPr>
          <w:rFonts w:ascii="Arial" w:hAnsi="Arial" w:cs="Arial"/>
          <w:sz w:val="24"/>
          <w:szCs w:val="24"/>
        </w:rPr>
        <w:t xml:space="preserve"> </w:t>
      </w:r>
      <w:proofErr w:type="spellStart"/>
      <w:r w:rsidRPr="004B4FBB">
        <w:rPr>
          <w:rFonts w:ascii="Arial" w:hAnsi="Arial" w:cs="Arial"/>
          <w:sz w:val="24"/>
          <w:szCs w:val="24"/>
        </w:rPr>
        <w:t>funcţii</w:t>
      </w:r>
      <w:proofErr w:type="spellEnd"/>
      <w:r w:rsidRPr="004B4FBB">
        <w:rPr>
          <w:rFonts w:ascii="Arial" w:hAnsi="Arial" w:cs="Arial"/>
          <w:sz w:val="24"/>
          <w:szCs w:val="24"/>
        </w:rPr>
        <w:t xml:space="preserve"> </w:t>
      </w:r>
      <w:proofErr w:type="spellStart"/>
      <w:r w:rsidRPr="004B4FBB">
        <w:rPr>
          <w:rFonts w:ascii="Arial" w:hAnsi="Arial" w:cs="Arial"/>
          <w:sz w:val="24"/>
          <w:szCs w:val="24"/>
        </w:rPr>
        <w:t>publice</w:t>
      </w:r>
      <w:proofErr w:type="spellEnd"/>
      <w:r w:rsidRPr="004B4FBB">
        <w:rPr>
          <w:rFonts w:ascii="Arial" w:hAnsi="Arial" w:cs="Arial"/>
          <w:sz w:val="24"/>
          <w:szCs w:val="24"/>
        </w:rPr>
        <w:t>/</w:t>
      </w:r>
      <w:proofErr w:type="spellStart"/>
      <w:r w:rsidRPr="004B4FBB">
        <w:rPr>
          <w:rFonts w:ascii="Arial" w:hAnsi="Arial" w:cs="Arial"/>
          <w:sz w:val="24"/>
          <w:szCs w:val="24"/>
        </w:rPr>
        <w:t>contractuale</w:t>
      </w:r>
      <w:proofErr w:type="spellEnd"/>
      <w:r w:rsidRPr="004B4FBB">
        <w:rPr>
          <w:rFonts w:ascii="Arial" w:hAnsi="Arial" w:cs="Arial"/>
          <w:sz w:val="24"/>
          <w:szCs w:val="24"/>
        </w:rPr>
        <w:t xml:space="preserve"> </w:t>
      </w:r>
      <w:proofErr w:type="spellStart"/>
      <w:r w:rsidRPr="004B4FBB">
        <w:rPr>
          <w:rFonts w:ascii="Arial" w:hAnsi="Arial" w:cs="Arial"/>
          <w:sz w:val="24"/>
          <w:szCs w:val="24"/>
        </w:rPr>
        <w:t>către</w:t>
      </w:r>
      <w:proofErr w:type="spellEnd"/>
      <w:r w:rsidRPr="004B4FBB">
        <w:rPr>
          <w:rFonts w:ascii="Arial" w:hAnsi="Arial" w:cs="Arial"/>
          <w:sz w:val="24"/>
          <w:szCs w:val="24"/>
        </w:rPr>
        <w:t xml:space="preserve"> </w:t>
      </w:r>
      <w:proofErr w:type="spellStart"/>
      <w:r w:rsidRPr="004B4FBB">
        <w:rPr>
          <w:rFonts w:ascii="Arial" w:hAnsi="Arial" w:cs="Arial"/>
          <w:sz w:val="24"/>
          <w:szCs w:val="24"/>
        </w:rPr>
        <w:t>acelaşi</w:t>
      </w:r>
      <w:proofErr w:type="spellEnd"/>
      <w:r w:rsidR="00D65C74" w:rsidRPr="004B4FBB">
        <w:rPr>
          <w:rFonts w:ascii="Arial" w:hAnsi="Arial" w:cs="Arial"/>
          <w:sz w:val="24"/>
          <w:szCs w:val="24"/>
        </w:rPr>
        <w:t xml:space="preserve"> </w:t>
      </w:r>
      <w:proofErr w:type="spellStart"/>
      <w:r w:rsidRPr="004B4FBB">
        <w:rPr>
          <w:rFonts w:ascii="Arial" w:hAnsi="Arial" w:cs="Arial"/>
          <w:sz w:val="24"/>
          <w:szCs w:val="24"/>
        </w:rPr>
        <w:t>funcţionar</w:t>
      </w:r>
      <w:proofErr w:type="spellEnd"/>
      <w:r w:rsidRPr="004B4FBB">
        <w:rPr>
          <w:rFonts w:ascii="Arial" w:hAnsi="Arial" w:cs="Arial"/>
          <w:sz w:val="24"/>
          <w:szCs w:val="24"/>
        </w:rPr>
        <w:t xml:space="preserve"> public/personal contractual. </w:t>
      </w:r>
      <w:proofErr w:type="spellStart"/>
      <w:r w:rsidRPr="004B4FBB">
        <w:rPr>
          <w:rFonts w:ascii="Arial" w:hAnsi="Arial" w:cs="Arial"/>
          <w:sz w:val="24"/>
          <w:szCs w:val="24"/>
        </w:rPr>
        <w:t>Funcţionarul</w:t>
      </w:r>
      <w:proofErr w:type="spellEnd"/>
      <w:r w:rsidRPr="004B4FBB">
        <w:rPr>
          <w:rFonts w:ascii="Arial" w:hAnsi="Arial" w:cs="Arial"/>
          <w:sz w:val="24"/>
          <w:szCs w:val="24"/>
        </w:rPr>
        <w:t xml:space="preserve"> public </w:t>
      </w:r>
      <w:proofErr w:type="spellStart"/>
      <w:r w:rsidRPr="004B4FBB">
        <w:rPr>
          <w:rFonts w:ascii="Arial" w:hAnsi="Arial" w:cs="Arial"/>
          <w:sz w:val="24"/>
          <w:szCs w:val="24"/>
        </w:rPr>
        <w:t>sau</w:t>
      </w:r>
      <w:proofErr w:type="spellEnd"/>
      <w:r w:rsidRPr="004B4FBB">
        <w:rPr>
          <w:rFonts w:ascii="Arial" w:hAnsi="Arial" w:cs="Arial"/>
          <w:sz w:val="24"/>
          <w:szCs w:val="24"/>
        </w:rPr>
        <w:t xml:space="preserve"> </w:t>
      </w:r>
      <w:proofErr w:type="spellStart"/>
      <w:r w:rsidRPr="004B4FBB">
        <w:rPr>
          <w:rFonts w:ascii="Arial" w:hAnsi="Arial" w:cs="Arial"/>
          <w:sz w:val="24"/>
          <w:szCs w:val="24"/>
        </w:rPr>
        <w:t>personalul</w:t>
      </w:r>
      <w:proofErr w:type="spellEnd"/>
      <w:r w:rsidRPr="004B4FBB">
        <w:rPr>
          <w:rFonts w:ascii="Arial" w:hAnsi="Arial" w:cs="Arial"/>
          <w:sz w:val="24"/>
          <w:szCs w:val="24"/>
        </w:rPr>
        <w:t xml:space="preserve"> contractual care </w:t>
      </w:r>
      <w:proofErr w:type="spellStart"/>
      <w:r w:rsidRPr="004B4FBB">
        <w:rPr>
          <w:rFonts w:ascii="Arial" w:hAnsi="Arial" w:cs="Arial"/>
          <w:sz w:val="24"/>
          <w:szCs w:val="24"/>
        </w:rPr>
        <w:t>preia</w:t>
      </w:r>
      <w:proofErr w:type="spellEnd"/>
      <w:r w:rsidR="00D65C74" w:rsidRPr="004B4FBB">
        <w:rPr>
          <w:rFonts w:ascii="Arial" w:hAnsi="Arial" w:cs="Arial"/>
          <w:sz w:val="24"/>
          <w:szCs w:val="24"/>
        </w:rPr>
        <w:t xml:space="preserve"> </w:t>
      </w:r>
      <w:proofErr w:type="spellStart"/>
      <w:r w:rsidRPr="004B4FBB">
        <w:rPr>
          <w:rFonts w:ascii="Arial" w:hAnsi="Arial" w:cs="Arial"/>
          <w:sz w:val="24"/>
          <w:szCs w:val="24"/>
        </w:rPr>
        <w:t>atribuţiile</w:t>
      </w:r>
      <w:proofErr w:type="spellEnd"/>
      <w:r w:rsidRPr="004B4FBB">
        <w:rPr>
          <w:rFonts w:ascii="Arial" w:hAnsi="Arial" w:cs="Arial"/>
          <w:sz w:val="24"/>
          <w:szCs w:val="24"/>
        </w:rPr>
        <w:t xml:space="preserve"> delegate </w:t>
      </w:r>
      <w:proofErr w:type="spellStart"/>
      <w:r w:rsidRPr="004B4FBB">
        <w:rPr>
          <w:rFonts w:ascii="Arial" w:hAnsi="Arial" w:cs="Arial"/>
          <w:sz w:val="24"/>
          <w:szCs w:val="24"/>
        </w:rPr>
        <w:t>exercită</w:t>
      </w:r>
      <w:proofErr w:type="spellEnd"/>
      <w:r w:rsidRPr="004B4FBB">
        <w:rPr>
          <w:rFonts w:ascii="Arial" w:hAnsi="Arial" w:cs="Arial"/>
          <w:sz w:val="24"/>
          <w:szCs w:val="24"/>
        </w:rPr>
        <w:t xml:space="preserve"> pe </w:t>
      </w:r>
      <w:proofErr w:type="spellStart"/>
      <w:r w:rsidRPr="004B4FBB">
        <w:rPr>
          <w:rFonts w:ascii="Arial" w:hAnsi="Arial" w:cs="Arial"/>
          <w:sz w:val="24"/>
          <w:szCs w:val="24"/>
        </w:rPr>
        <w:t>perioada</w:t>
      </w:r>
      <w:proofErr w:type="spellEnd"/>
      <w:r w:rsidRPr="004B4FBB">
        <w:rPr>
          <w:rFonts w:ascii="Arial" w:hAnsi="Arial" w:cs="Arial"/>
          <w:sz w:val="24"/>
          <w:szCs w:val="24"/>
        </w:rPr>
        <w:t xml:space="preserve"> </w:t>
      </w:r>
      <w:proofErr w:type="spellStart"/>
      <w:r w:rsidRPr="004B4FBB">
        <w:rPr>
          <w:rFonts w:ascii="Arial" w:hAnsi="Arial" w:cs="Arial"/>
          <w:sz w:val="24"/>
          <w:szCs w:val="24"/>
        </w:rPr>
        <w:t>delegării</w:t>
      </w:r>
      <w:proofErr w:type="spellEnd"/>
      <w:r w:rsidRPr="004B4FBB">
        <w:rPr>
          <w:rFonts w:ascii="Arial" w:hAnsi="Arial" w:cs="Arial"/>
          <w:sz w:val="24"/>
          <w:szCs w:val="24"/>
        </w:rPr>
        <w:t xml:space="preserve"> de </w:t>
      </w:r>
      <w:proofErr w:type="spellStart"/>
      <w:r w:rsidRPr="004B4FBB">
        <w:rPr>
          <w:rFonts w:ascii="Arial" w:hAnsi="Arial" w:cs="Arial"/>
          <w:sz w:val="24"/>
          <w:szCs w:val="24"/>
        </w:rPr>
        <w:t>atribuţii</w:t>
      </w:r>
      <w:proofErr w:type="spellEnd"/>
      <w:r w:rsidRPr="004B4FBB">
        <w:rPr>
          <w:rFonts w:ascii="Arial" w:hAnsi="Arial" w:cs="Arial"/>
          <w:sz w:val="24"/>
          <w:szCs w:val="24"/>
        </w:rPr>
        <w:t xml:space="preserve"> </w:t>
      </w:r>
      <w:proofErr w:type="spellStart"/>
      <w:r w:rsidRPr="004B4FBB">
        <w:rPr>
          <w:rFonts w:ascii="Arial" w:hAnsi="Arial" w:cs="Arial"/>
          <w:sz w:val="24"/>
          <w:szCs w:val="24"/>
        </w:rPr>
        <w:t>şi</w:t>
      </w:r>
      <w:proofErr w:type="spellEnd"/>
      <w:r w:rsidRPr="004B4FBB">
        <w:rPr>
          <w:rFonts w:ascii="Arial" w:hAnsi="Arial" w:cs="Arial"/>
          <w:sz w:val="24"/>
          <w:szCs w:val="24"/>
        </w:rPr>
        <w:t xml:space="preserve"> </w:t>
      </w:r>
      <w:proofErr w:type="spellStart"/>
      <w:r w:rsidRPr="004B4FBB">
        <w:rPr>
          <w:rFonts w:ascii="Arial" w:hAnsi="Arial" w:cs="Arial"/>
          <w:sz w:val="24"/>
          <w:szCs w:val="24"/>
        </w:rPr>
        <w:t>atribuţiile</w:t>
      </w:r>
      <w:proofErr w:type="spellEnd"/>
      <w:r w:rsidRPr="004B4FBB">
        <w:rPr>
          <w:rFonts w:ascii="Arial" w:hAnsi="Arial" w:cs="Arial"/>
          <w:sz w:val="24"/>
          <w:szCs w:val="24"/>
        </w:rPr>
        <w:t xml:space="preserve"> </w:t>
      </w:r>
      <w:proofErr w:type="spellStart"/>
      <w:r w:rsidRPr="004B4FBB">
        <w:rPr>
          <w:rFonts w:ascii="Arial" w:hAnsi="Arial" w:cs="Arial"/>
          <w:sz w:val="24"/>
          <w:szCs w:val="24"/>
        </w:rPr>
        <w:t>funcţiei</w:t>
      </w:r>
      <w:proofErr w:type="spellEnd"/>
      <w:r w:rsidR="00D65C74" w:rsidRPr="004B4FBB">
        <w:rPr>
          <w:rFonts w:ascii="Arial" w:hAnsi="Arial" w:cs="Arial"/>
          <w:sz w:val="24"/>
          <w:szCs w:val="24"/>
        </w:rPr>
        <w:t xml:space="preserve"> </w:t>
      </w:r>
      <w:proofErr w:type="spellStart"/>
      <w:r w:rsidRPr="004B4FBB">
        <w:rPr>
          <w:rFonts w:ascii="Arial" w:hAnsi="Arial" w:cs="Arial"/>
          <w:sz w:val="24"/>
          <w:szCs w:val="24"/>
        </w:rPr>
        <w:t>publice</w:t>
      </w:r>
      <w:proofErr w:type="spellEnd"/>
      <w:r w:rsidRPr="004B4FBB">
        <w:rPr>
          <w:rFonts w:ascii="Arial" w:hAnsi="Arial" w:cs="Arial"/>
          <w:sz w:val="24"/>
          <w:szCs w:val="24"/>
        </w:rPr>
        <w:t>/</w:t>
      </w:r>
      <w:proofErr w:type="spellStart"/>
      <w:r w:rsidRPr="004B4FBB">
        <w:rPr>
          <w:rFonts w:ascii="Arial" w:hAnsi="Arial" w:cs="Arial"/>
          <w:sz w:val="24"/>
          <w:szCs w:val="24"/>
        </w:rPr>
        <w:t>contractuale</w:t>
      </w:r>
      <w:proofErr w:type="spellEnd"/>
      <w:r w:rsidRPr="004B4FBB">
        <w:rPr>
          <w:rFonts w:ascii="Arial" w:hAnsi="Arial" w:cs="Arial"/>
          <w:sz w:val="24"/>
          <w:szCs w:val="24"/>
        </w:rPr>
        <w:t xml:space="preserve"> pe care o </w:t>
      </w:r>
      <w:proofErr w:type="spellStart"/>
      <w:r w:rsidRPr="004B4FBB">
        <w:rPr>
          <w:rFonts w:ascii="Arial" w:hAnsi="Arial" w:cs="Arial"/>
          <w:sz w:val="24"/>
          <w:szCs w:val="24"/>
        </w:rPr>
        <w:t>deţine</w:t>
      </w:r>
      <w:proofErr w:type="spellEnd"/>
      <w:r w:rsidRPr="004B4FBB">
        <w:rPr>
          <w:rFonts w:ascii="Arial" w:hAnsi="Arial" w:cs="Arial"/>
          <w:sz w:val="24"/>
          <w:szCs w:val="24"/>
        </w:rPr>
        <w:t xml:space="preserve">, precum </w:t>
      </w:r>
      <w:proofErr w:type="spellStart"/>
      <w:r w:rsidRPr="004B4FBB">
        <w:rPr>
          <w:rFonts w:ascii="Arial" w:hAnsi="Arial" w:cs="Arial"/>
          <w:sz w:val="24"/>
          <w:szCs w:val="24"/>
        </w:rPr>
        <w:t>şi</w:t>
      </w:r>
      <w:proofErr w:type="spellEnd"/>
      <w:r w:rsidRPr="004B4FBB">
        <w:rPr>
          <w:rFonts w:ascii="Arial" w:hAnsi="Arial" w:cs="Arial"/>
          <w:sz w:val="24"/>
          <w:szCs w:val="24"/>
        </w:rPr>
        <w:t xml:space="preserve"> </w:t>
      </w:r>
      <w:proofErr w:type="spellStart"/>
      <w:r w:rsidRPr="004B4FBB">
        <w:rPr>
          <w:rFonts w:ascii="Arial" w:hAnsi="Arial" w:cs="Arial"/>
          <w:sz w:val="24"/>
          <w:szCs w:val="24"/>
        </w:rPr>
        <w:t>atribuţiile</w:t>
      </w:r>
      <w:proofErr w:type="spellEnd"/>
      <w:r w:rsidRPr="004B4FBB">
        <w:rPr>
          <w:rFonts w:ascii="Arial" w:hAnsi="Arial" w:cs="Arial"/>
          <w:sz w:val="24"/>
          <w:szCs w:val="24"/>
        </w:rPr>
        <w:t xml:space="preserve"> </w:t>
      </w:r>
      <w:proofErr w:type="spellStart"/>
      <w:r w:rsidRPr="004B4FBB">
        <w:rPr>
          <w:rFonts w:ascii="Arial" w:hAnsi="Arial" w:cs="Arial"/>
          <w:sz w:val="24"/>
          <w:szCs w:val="24"/>
        </w:rPr>
        <w:t>parţial</w:t>
      </w:r>
      <w:proofErr w:type="spellEnd"/>
      <w:r w:rsidRPr="004B4FBB">
        <w:rPr>
          <w:rFonts w:ascii="Arial" w:hAnsi="Arial" w:cs="Arial"/>
          <w:sz w:val="24"/>
          <w:szCs w:val="24"/>
        </w:rPr>
        <w:t xml:space="preserve"> </w:t>
      </w:r>
      <w:proofErr w:type="spellStart"/>
      <w:r w:rsidRPr="004B4FBB">
        <w:rPr>
          <w:rFonts w:ascii="Arial" w:hAnsi="Arial" w:cs="Arial"/>
          <w:sz w:val="24"/>
          <w:szCs w:val="24"/>
        </w:rPr>
        <w:t>preluate</w:t>
      </w:r>
      <w:proofErr w:type="spellEnd"/>
      <w:r w:rsidRPr="004B4FBB">
        <w:rPr>
          <w:rFonts w:ascii="Arial" w:hAnsi="Arial" w:cs="Arial"/>
          <w:sz w:val="24"/>
          <w:szCs w:val="24"/>
        </w:rPr>
        <w:t xml:space="preserve">, cu </w:t>
      </w:r>
      <w:proofErr w:type="spellStart"/>
      <w:r w:rsidRPr="004B4FBB">
        <w:rPr>
          <w:rFonts w:ascii="Arial" w:hAnsi="Arial" w:cs="Arial"/>
          <w:sz w:val="24"/>
          <w:szCs w:val="24"/>
        </w:rPr>
        <w:t>excepţia</w:t>
      </w:r>
      <w:proofErr w:type="spellEnd"/>
      <w:r w:rsidRPr="004B4FBB">
        <w:rPr>
          <w:rFonts w:ascii="Arial" w:hAnsi="Arial" w:cs="Arial"/>
          <w:sz w:val="24"/>
          <w:szCs w:val="24"/>
        </w:rPr>
        <w:t xml:space="preserve"> </w:t>
      </w:r>
      <w:proofErr w:type="spellStart"/>
      <w:r w:rsidRPr="004B4FBB">
        <w:rPr>
          <w:rFonts w:ascii="Arial" w:hAnsi="Arial" w:cs="Arial"/>
          <w:sz w:val="24"/>
          <w:szCs w:val="24"/>
        </w:rPr>
        <w:t>situaţiei</w:t>
      </w:r>
      <w:proofErr w:type="spellEnd"/>
      <w:r w:rsidRPr="004B4FBB">
        <w:rPr>
          <w:rFonts w:ascii="Arial" w:hAnsi="Arial" w:cs="Arial"/>
          <w:sz w:val="24"/>
          <w:szCs w:val="24"/>
        </w:rPr>
        <w:t xml:space="preserve"> </w:t>
      </w:r>
      <w:proofErr w:type="spellStart"/>
      <w:r w:rsidRPr="004B4FBB">
        <w:rPr>
          <w:rFonts w:ascii="Arial" w:hAnsi="Arial" w:cs="Arial"/>
          <w:sz w:val="24"/>
          <w:szCs w:val="24"/>
        </w:rPr>
        <w:t>încare</w:t>
      </w:r>
      <w:proofErr w:type="spellEnd"/>
      <w:r w:rsidRPr="004B4FBB">
        <w:rPr>
          <w:rFonts w:ascii="Arial" w:hAnsi="Arial" w:cs="Arial"/>
          <w:sz w:val="24"/>
          <w:szCs w:val="24"/>
        </w:rPr>
        <w:t xml:space="preserve"> </w:t>
      </w:r>
      <w:proofErr w:type="spellStart"/>
      <w:r w:rsidRPr="004B4FBB">
        <w:rPr>
          <w:rFonts w:ascii="Arial" w:hAnsi="Arial" w:cs="Arial"/>
          <w:sz w:val="24"/>
          <w:szCs w:val="24"/>
        </w:rPr>
        <w:t>atribuţiile</w:t>
      </w:r>
      <w:proofErr w:type="spellEnd"/>
      <w:r w:rsidRPr="004B4FBB">
        <w:rPr>
          <w:rFonts w:ascii="Arial" w:hAnsi="Arial" w:cs="Arial"/>
          <w:sz w:val="24"/>
          <w:szCs w:val="24"/>
        </w:rPr>
        <w:t xml:space="preserve"> delegate </w:t>
      </w:r>
      <w:proofErr w:type="spellStart"/>
      <w:r w:rsidRPr="004B4FBB">
        <w:rPr>
          <w:rFonts w:ascii="Arial" w:hAnsi="Arial" w:cs="Arial"/>
          <w:sz w:val="24"/>
          <w:szCs w:val="24"/>
        </w:rPr>
        <w:t>presupun</w:t>
      </w:r>
      <w:proofErr w:type="spellEnd"/>
      <w:r w:rsidRPr="004B4FBB">
        <w:rPr>
          <w:rFonts w:ascii="Arial" w:hAnsi="Arial" w:cs="Arial"/>
          <w:sz w:val="24"/>
          <w:szCs w:val="24"/>
        </w:rPr>
        <w:t xml:space="preserve"> </w:t>
      </w:r>
      <w:proofErr w:type="spellStart"/>
      <w:r w:rsidRPr="004B4FBB">
        <w:rPr>
          <w:rFonts w:ascii="Arial" w:hAnsi="Arial" w:cs="Arial"/>
          <w:sz w:val="24"/>
          <w:szCs w:val="24"/>
        </w:rPr>
        <w:t>exercitarea</w:t>
      </w:r>
      <w:proofErr w:type="spellEnd"/>
      <w:r w:rsidRPr="004B4FBB">
        <w:rPr>
          <w:rFonts w:ascii="Arial" w:hAnsi="Arial" w:cs="Arial"/>
          <w:sz w:val="24"/>
          <w:szCs w:val="24"/>
        </w:rPr>
        <w:t xml:space="preserve"> </w:t>
      </w:r>
      <w:proofErr w:type="spellStart"/>
      <w:r w:rsidRPr="004B4FBB">
        <w:rPr>
          <w:rFonts w:ascii="Arial" w:hAnsi="Arial" w:cs="Arial"/>
          <w:sz w:val="24"/>
          <w:szCs w:val="24"/>
        </w:rPr>
        <w:t>controlului</w:t>
      </w:r>
      <w:proofErr w:type="spellEnd"/>
      <w:r w:rsidRPr="004B4FBB">
        <w:rPr>
          <w:rFonts w:ascii="Arial" w:hAnsi="Arial" w:cs="Arial"/>
          <w:sz w:val="24"/>
          <w:szCs w:val="24"/>
        </w:rPr>
        <w:t xml:space="preserve"> </w:t>
      </w:r>
      <w:proofErr w:type="spellStart"/>
      <w:r w:rsidRPr="004B4FBB">
        <w:rPr>
          <w:rFonts w:ascii="Arial" w:hAnsi="Arial" w:cs="Arial"/>
          <w:sz w:val="24"/>
          <w:szCs w:val="24"/>
        </w:rPr>
        <w:t>ierarhic</w:t>
      </w:r>
      <w:proofErr w:type="spellEnd"/>
      <w:r w:rsidRPr="004B4FBB">
        <w:rPr>
          <w:rFonts w:ascii="Arial" w:hAnsi="Arial" w:cs="Arial"/>
          <w:sz w:val="24"/>
          <w:szCs w:val="24"/>
        </w:rPr>
        <w:t xml:space="preserve"> </w:t>
      </w:r>
      <w:proofErr w:type="spellStart"/>
      <w:r w:rsidRPr="004B4FBB">
        <w:rPr>
          <w:rFonts w:ascii="Arial" w:hAnsi="Arial" w:cs="Arial"/>
          <w:sz w:val="24"/>
          <w:szCs w:val="24"/>
        </w:rPr>
        <w:t>asupra</w:t>
      </w:r>
      <w:proofErr w:type="spellEnd"/>
      <w:r w:rsidRPr="004B4FBB">
        <w:rPr>
          <w:rFonts w:ascii="Arial" w:hAnsi="Arial" w:cs="Arial"/>
          <w:sz w:val="24"/>
          <w:szCs w:val="24"/>
        </w:rPr>
        <w:t xml:space="preserve"> </w:t>
      </w:r>
      <w:proofErr w:type="spellStart"/>
      <w:r w:rsidRPr="004B4FBB">
        <w:rPr>
          <w:rFonts w:ascii="Arial" w:hAnsi="Arial" w:cs="Arial"/>
          <w:sz w:val="24"/>
          <w:szCs w:val="24"/>
        </w:rPr>
        <w:t>funcţiei</w:t>
      </w:r>
      <w:proofErr w:type="spellEnd"/>
      <w:r w:rsidRPr="004B4FBB">
        <w:rPr>
          <w:rFonts w:ascii="Arial" w:hAnsi="Arial" w:cs="Arial"/>
          <w:sz w:val="24"/>
          <w:szCs w:val="24"/>
        </w:rPr>
        <w:t xml:space="preserve"> </w:t>
      </w:r>
      <w:proofErr w:type="spellStart"/>
      <w:r w:rsidRPr="004B4FBB">
        <w:rPr>
          <w:rFonts w:ascii="Arial" w:hAnsi="Arial" w:cs="Arial"/>
          <w:sz w:val="24"/>
          <w:szCs w:val="24"/>
        </w:rPr>
        <w:t>deţinute</w:t>
      </w:r>
      <w:proofErr w:type="spellEnd"/>
      <w:r w:rsidRPr="004B4FBB">
        <w:rPr>
          <w:rFonts w:ascii="Arial" w:hAnsi="Arial" w:cs="Arial"/>
          <w:sz w:val="24"/>
          <w:szCs w:val="24"/>
        </w:rPr>
        <w:t>.</w:t>
      </w:r>
    </w:p>
    <w:p w14:paraId="7DFE8E40" w14:textId="77777777" w:rsidR="00D65C74" w:rsidRPr="004B4FBB" w:rsidRDefault="00D53935" w:rsidP="004B4FBB">
      <w:pPr>
        <w:spacing w:after="0" w:line="240" w:lineRule="auto"/>
        <w:jc w:val="both"/>
        <w:rPr>
          <w:rFonts w:ascii="Arial" w:hAnsi="Arial" w:cs="Arial"/>
          <w:sz w:val="24"/>
          <w:szCs w:val="24"/>
        </w:rPr>
      </w:pPr>
      <w:r w:rsidRPr="004B4FBB">
        <w:rPr>
          <w:rFonts w:ascii="Arial" w:hAnsi="Arial" w:cs="Arial"/>
          <w:sz w:val="24"/>
          <w:szCs w:val="24"/>
        </w:rPr>
        <w:t xml:space="preserve">(4) </w:t>
      </w:r>
      <w:proofErr w:type="spellStart"/>
      <w:r w:rsidRPr="004B4FBB">
        <w:rPr>
          <w:rFonts w:ascii="Arial" w:hAnsi="Arial" w:cs="Arial"/>
          <w:sz w:val="24"/>
          <w:szCs w:val="24"/>
        </w:rPr>
        <w:t>În</w:t>
      </w:r>
      <w:proofErr w:type="spellEnd"/>
      <w:r w:rsidRPr="004B4FBB">
        <w:rPr>
          <w:rFonts w:ascii="Arial" w:hAnsi="Arial" w:cs="Arial"/>
          <w:sz w:val="24"/>
          <w:szCs w:val="24"/>
        </w:rPr>
        <w:t xml:space="preserve"> </w:t>
      </w:r>
      <w:proofErr w:type="spellStart"/>
      <w:r w:rsidRPr="004B4FBB">
        <w:rPr>
          <w:rFonts w:ascii="Arial" w:hAnsi="Arial" w:cs="Arial"/>
          <w:sz w:val="24"/>
          <w:szCs w:val="24"/>
        </w:rPr>
        <w:t>situaţia</w:t>
      </w:r>
      <w:proofErr w:type="spellEnd"/>
      <w:r w:rsidRPr="004B4FBB">
        <w:rPr>
          <w:rFonts w:ascii="Arial" w:hAnsi="Arial" w:cs="Arial"/>
          <w:sz w:val="24"/>
          <w:szCs w:val="24"/>
        </w:rPr>
        <w:t xml:space="preserve"> </w:t>
      </w:r>
      <w:proofErr w:type="spellStart"/>
      <w:r w:rsidRPr="004B4FBB">
        <w:rPr>
          <w:rFonts w:ascii="Arial" w:hAnsi="Arial" w:cs="Arial"/>
          <w:sz w:val="24"/>
          <w:szCs w:val="24"/>
        </w:rPr>
        <w:t>în</w:t>
      </w:r>
      <w:proofErr w:type="spellEnd"/>
      <w:r w:rsidRPr="004B4FBB">
        <w:rPr>
          <w:rFonts w:ascii="Arial" w:hAnsi="Arial" w:cs="Arial"/>
          <w:sz w:val="24"/>
          <w:szCs w:val="24"/>
        </w:rPr>
        <w:t xml:space="preserve"> care </w:t>
      </w:r>
      <w:proofErr w:type="spellStart"/>
      <w:r w:rsidRPr="004B4FBB">
        <w:rPr>
          <w:rFonts w:ascii="Arial" w:hAnsi="Arial" w:cs="Arial"/>
          <w:sz w:val="24"/>
          <w:szCs w:val="24"/>
        </w:rPr>
        <w:t>funcţia</w:t>
      </w:r>
      <w:proofErr w:type="spellEnd"/>
      <w:r w:rsidRPr="004B4FBB">
        <w:rPr>
          <w:rFonts w:ascii="Arial" w:hAnsi="Arial" w:cs="Arial"/>
          <w:sz w:val="24"/>
          <w:szCs w:val="24"/>
        </w:rPr>
        <w:t xml:space="preserve"> </w:t>
      </w:r>
      <w:proofErr w:type="spellStart"/>
      <w:r w:rsidRPr="004B4FBB">
        <w:rPr>
          <w:rFonts w:ascii="Arial" w:hAnsi="Arial" w:cs="Arial"/>
          <w:sz w:val="24"/>
          <w:szCs w:val="24"/>
        </w:rPr>
        <w:t>publică</w:t>
      </w:r>
      <w:proofErr w:type="spellEnd"/>
      <w:r w:rsidRPr="004B4FBB">
        <w:rPr>
          <w:rFonts w:ascii="Arial" w:hAnsi="Arial" w:cs="Arial"/>
          <w:sz w:val="24"/>
          <w:szCs w:val="24"/>
        </w:rPr>
        <w:t>/</w:t>
      </w:r>
      <w:proofErr w:type="spellStart"/>
      <w:r w:rsidRPr="004B4FBB">
        <w:rPr>
          <w:rFonts w:ascii="Arial" w:hAnsi="Arial" w:cs="Arial"/>
          <w:sz w:val="24"/>
          <w:szCs w:val="24"/>
        </w:rPr>
        <w:t>contractuală</w:t>
      </w:r>
      <w:proofErr w:type="spellEnd"/>
      <w:r w:rsidRPr="004B4FBB">
        <w:rPr>
          <w:rFonts w:ascii="Arial" w:hAnsi="Arial" w:cs="Arial"/>
          <w:sz w:val="24"/>
          <w:szCs w:val="24"/>
        </w:rPr>
        <w:t xml:space="preserve"> ale </w:t>
      </w:r>
      <w:proofErr w:type="spellStart"/>
      <w:r w:rsidRPr="004B4FBB">
        <w:rPr>
          <w:rFonts w:ascii="Arial" w:hAnsi="Arial" w:cs="Arial"/>
          <w:sz w:val="24"/>
          <w:szCs w:val="24"/>
        </w:rPr>
        <w:t>cărei</w:t>
      </w:r>
      <w:proofErr w:type="spellEnd"/>
      <w:r w:rsidRPr="004B4FBB">
        <w:rPr>
          <w:rFonts w:ascii="Arial" w:hAnsi="Arial" w:cs="Arial"/>
          <w:sz w:val="24"/>
          <w:szCs w:val="24"/>
        </w:rPr>
        <w:t xml:space="preserve"> </w:t>
      </w:r>
      <w:proofErr w:type="spellStart"/>
      <w:r w:rsidRPr="004B4FBB">
        <w:rPr>
          <w:rFonts w:ascii="Arial" w:hAnsi="Arial" w:cs="Arial"/>
          <w:sz w:val="24"/>
          <w:szCs w:val="24"/>
        </w:rPr>
        <w:t>atribuţii</w:t>
      </w:r>
      <w:proofErr w:type="spellEnd"/>
      <w:r w:rsidRPr="004B4FBB">
        <w:rPr>
          <w:rFonts w:ascii="Arial" w:hAnsi="Arial" w:cs="Arial"/>
          <w:sz w:val="24"/>
          <w:szCs w:val="24"/>
        </w:rPr>
        <w:t xml:space="preserve"> sunt delegate </w:t>
      </w:r>
      <w:proofErr w:type="spellStart"/>
      <w:r w:rsidRPr="004B4FBB">
        <w:rPr>
          <w:rFonts w:ascii="Arial" w:hAnsi="Arial" w:cs="Arial"/>
          <w:sz w:val="24"/>
          <w:szCs w:val="24"/>
        </w:rPr>
        <w:t>şi</w:t>
      </w:r>
      <w:proofErr w:type="spellEnd"/>
      <w:r w:rsidRPr="004B4FBB">
        <w:rPr>
          <w:rFonts w:ascii="Arial" w:hAnsi="Arial" w:cs="Arial"/>
          <w:sz w:val="24"/>
          <w:szCs w:val="24"/>
        </w:rPr>
        <w:t xml:space="preserve"> </w:t>
      </w:r>
      <w:proofErr w:type="spellStart"/>
      <w:r w:rsidRPr="004B4FBB">
        <w:rPr>
          <w:rFonts w:ascii="Arial" w:hAnsi="Arial" w:cs="Arial"/>
          <w:sz w:val="24"/>
          <w:szCs w:val="24"/>
        </w:rPr>
        <w:t>funcţia</w:t>
      </w:r>
      <w:proofErr w:type="spellEnd"/>
      <w:r w:rsidR="00D65C74" w:rsidRPr="004B4FBB">
        <w:rPr>
          <w:rFonts w:ascii="Arial" w:hAnsi="Arial" w:cs="Arial"/>
          <w:sz w:val="24"/>
          <w:szCs w:val="24"/>
        </w:rPr>
        <w:t xml:space="preserve"> </w:t>
      </w:r>
      <w:proofErr w:type="spellStart"/>
      <w:r w:rsidRPr="004B4FBB">
        <w:rPr>
          <w:rFonts w:ascii="Arial" w:hAnsi="Arial" w:cs="Arial"/>
          <w:sz w:val="24"/>
          <w:szCs w:val="24"/>
        </w:rPr>
        <w:t>publică</w:t>
      </w:r>
      <w:proofErr w:type="spellEnd"/>
      <w:r w:rsidRPr="004B4FBB">
        <w:rPr>
          <w:rFonts w:ascii="Arial" w:hAnsi="Arial" w:cs="Arial"/>
          <w:sz w:val="24"/>
          <w:szCs w:val="24"/>
        </w:rPr>
        <w:t>/</w:t>
      </w:r>
      <w:proofErr w:type="spellStart"/>
      <w:r w:rsidRPr="004B4FBB">
        <w:rPr>
          <w:rFonts w:ascii="Arial" w:hAnsi="Arial" w:cs="Arial"/>
          <w:sz w:val="24"/>
          <w:szCs w:val="24"/>
        </w:rPr>
        <w:t>contractuală</w:t>
      </w:r>
      <w:proofErr w:type="spellEnd"/>
      <w:r w:rsidRPr="004B4FBB">
        <w:rPr>
          <w:rFonts w:ascii="Arial" w:hAnsi="Arial" w:cs="Arial"/>
          <w:sz w:val="24"/>
          <w:szCs w:val="24"/>
        </w:rPr>
        <w:t xml:space="preserve"> al </w:t>
      </w:r>
      <w:proofErr w:type="spellStart"/>
      <w:r w:rsidRPr="004B4FBB">
        <w:rPr>
          <w:rFonts w:ascii="Arial" w:hAnsi="Arial" w:cs="Arial"/>
          <w:sz w:val="24"/>
          <w:szCs w:val="24"/>
        </w:rPr>
        <w:t>cărei</w:t>
      </w:r>
      <w:proofErr w:type="spellEnd"/>
      <w:r w:rsidRPr="004B4FBB">
        <w:rPr>
          <w:rFonts w:ascii="Arial" w:hAnsi="Arial" w:cs="Arial"/>
          <w:sz w:val="24"/>
          <w:szCs w:val="24"/>
        </w:rPr>
        <w:t xml:space="preserve"> titular </w:t>
      </w:r>
      <w:proofErr w:type="spellStart"/>
      <w:r w:rsidRPr="004B4FBB">
        <w:rPr>
          <w:rFonts w:ascii="Arial" w:hAnsi="Arial" w:cs="Arial"/>
          <w:sz w:val="24"/>
          <w:szCs w:val="24"/>
        </w:rPr>
        <w:t>preia</w:t>
      </w:r>
      <w:proofErr w:type="spellEnd"/>
      <w:r w:rsidRPr="004B4FBB">
        <w:rPr>
          <w:rFonts w:ascii="Arial" w:hAnsi="Arial" w:cs="Arial"/>
          <w:sz w:val="24"/>
          <w:szCs w:val="24"/>
        </w:rPr>
        <w:t xml:space="preserve"> </w:t>
      </w:r>
      <w:proofErr w:type="spellStart"/>
      <w:r w:rsidRPr="004B4FBB">
        <w:rPr>
          <w:rFonts w:ascii="Arial" w:hAnsi="Arial" w:cs="Arial"/>
          <w:sz w:val="24"/>
          <w:szCs w:val="24"/>
        </w:rPr>
        <w:t>parţial</w:t>
      </w:r>
      <w:proofErr w:type="spellEnd"/>
      <w:r w:rsidRPr="004B4FBB">
        <w:rPr>
          <w:rFonts w:ascii="Arial" w:hAnsi="Arial" w:cs="Arial"/>
          <w:sz w:val="24"/>
          <w:szCs w:val="24"/>
        </w:rPr>
        <w:t xml:space="preserve"> </w:t>
      </w:r>
      <w:proofErr w:type="spellStart"/>
      <w:r w:rsidRPr="004B4FBB">
        <w:rPr>
          <w:rFonts w:ascii="Arial" w:hAnsi="Arial" w:cs="Arial"/>
          <w:sz w:val="24"/>
          <w:szCs w:val="24"/>
        </w:rPr>
        <w:t>atribuţiile</w:t>
      </w:r>
      <w:proofErr w:type="spellEnd"/>
      <w:r w:rsidRPr="004B4FBB">
        <w:rPr>
          <w:rFonts w:ascii="Arial" w:hAnsi="Arial" w:cs="Arial"/>
          <w:sz w:val="24"/>
          <w:szCs w:val="24"/>
        </w:rPr>
        <w:t xml:space="preserve"> delegate se </w:t>
      </w:r>
      <w:proofErr w:type="spellStart"/>
      <w:r w:rsidRPr="004B4FBB">
        <w:rPr>
          <w:rFonts w:ascii="Arial" w:hAnsi="Arial" w:cs="Arial"/>
          <w:sz w:val="24"/>
          <w:szCs w:val="24"/>
        </w:rPr>
        <w:t>află</w:t>
      </w:r>
      <w:proofErr w:type="spellEnd"/>
      <w:r w:rsidRPr="004B4FBB">
        <w:rPr>
          <w:rFonts w:ascii="Arial" w:hAnsi="Arial" w:cs="Arial"/>
          <w:sz w:val="24"/>
          <w:szCs w:val="24"/>
        </w:rPr>
        <w:t xml:space="preserve"> </w:t>
      </w:r>
      <w:proofErr w:type="spellStart"/>
      <w:r w:rsidRPr="004B4FBB">
        <w:rPr>
          <w:rFonts w:ascii="Arial" w:hAnsi="Arial" w:cs="Arial"/>
          <w:sz w:val="24"/>
          <w:szCs w:val="24"/>
        </w:rPr>
        <w:t>într</w:t>
      </w:r>
      <w:proofErr w:type="spellEnd"/>
      <w:r w:rsidRPr="004B4FBB">
        <w:rPr>
          <w:rFonts w:ascii="Arial" w:hAnsi="Arial" w:cs="Arial"/>
          <w:sz w:val="24"/>
          <w:szCs w:val="24"/>
        </w:rPr>
        <w:t xml:space="preserve">-un </w:t>
      </w:r>
      <w:proofErr w:type="spellStart"/>
      <w:r w:rsidRPr="004B4FBB">
        <w:rPr>
          <w:rFonts w:ascii="Arial" w:hAnsi="Arial" w:cs="Arial"/>
          <w:sz w:val="24"/>
          <w:szCs w:val="24"/>
        </w:rPr>
        <w:t>raport</w:t>
      </w:r>
      <w:proofErr w:type="spellEnd"/>
      <w:r w:rsidRPr="004B4FBB">
        <w:rPr>
          <w:rFonts w:ascii="Arial" w:hAnsi="Arial" w:cs="Arial"/>
          <w:sz w:val="24"/>
          <w:szCs w:val="24"/>
        </w:rPr>
        <w:t xml:space="preserve"> </w:t>
      </w:r>
      <w:proofErr w:type="spellStart"/>
      <w:r w:rsidRPr="004B4FBB">
        <w:rPr>
          <w:rFonts w:ascii="Arial" w:hAnsi="Arial" w:cs="Arial"/>
          <w:sz w:val="24"/>
          <w:szCs w:val="24"/>
        </w:rPr>
        <w:t>ierarhic</w:t>
      </w:r>
      <w:proofErr w:type="spellEnd"/>
      <w:r w:rsidRPr="004B4FBB">
        <w:rPr>
          <w:rFonts w:ascii="Arial" w:hAnsi="Arial" w:cs="Arial"/>
          <w:sz w:val="24"/>
          <w:szCs w:val="24"/>
        </w:rPr>
        <w:t xml:space="preserve"> de</w:t>
      </w:r>
      <w:r w:rsidR="00D65C74" w:rsidRPr="004B4FBB">
        <w:rPr>
          <w:rFonts w:ascii="Arial" w:hAnsi="Arial" w:cs="Arial"/>
          <w:sz w:val="24"/>
          <w:szCs w:val="24"/>
        </w:rPr>
        <w:t xml:space="preserve"> </w:t>
      </w:r>
      <w:proofErr w:type="spellStart"/>
      <w:r w:rsidRPr="004B4FBB">
        <w:rPr>
          <w:rFonts w:ascii="Arial" w:hAnsi="Arial" w:cs="Arial"/>
          <w:sz w:val="24"/>
          <w:szCs w:val="24"/>
        </w:rPr>
        <w:t>subordonare</w:t>
      </w:r>
      <w:proofErr w:type="spellEnd"/>
      <w:r w:rsidRPr="004B4FBB">
        <w:rPr>
          <w:rFonts w:ascii="Arial" w:hAnsi="Arial" w:cs="Arial"/>
          <w:sz w:val="24"/>
          <w:szCs w:val="24"/>
        </w:rPr>
        <w:t xml:space="preserve">, </w:t>
      </w:r>
      <w:proofErr w:type="spellStart"/>
      <w:r w:rsidRPr="004B4FBB">
        <w:rPr>
          <w:rFonts w:ascii="Arial" w:hAnsi="Arial" w:cs="Arial"/>
          <w:sz w:val="24"/>
          <w:szCs w:val="24"/>
        </w:rPr>
        <w:t>funcţionarul</w:t>
      </w:r>
      <w:proofErr w:type="spellEnd"/>
      <w:r w:rsidRPr="004B4FBB">
        <w:rPr>
          <w:rFonts w:ascii="Arial" w:hAnsi="Arial" w:cs="Arial"/>
          <w:sz w:val="24"/>
          <w:szCs w:val="24"/>
        </w:rPr>
        <w:t xml:space="preserve"> public/</w:t>
      </w:r>
      <w:proofErr w:type="spellStart"/>
      <w:r w:rsidRPr="004B4FBB">
        <w:rPr>
          <w:rFonts w:ascii="Arial" w:hAnsi="Arial" w:cs="Arial"/>
          <w:sz w:val="24"/>
          <w:szCs w:val="24"/>
        </w:rPr>
        <w:t>personalul</w:t>
      </w:r>
      <w:proofErr w:type="spellEnd"/>
      <w:r w:rsidRPr="004B4FBB">
        <w:rPr>
          <w:rFonts w:ascii="Arial" w:hAnsi="Arial" w:cs="Arial"/>
          <w:sz w:val="24"/>
          <w:szCs w:val="24"/>
        </w:rPr>
        <w:t xml:space="preserve"> contractual care </w:t>
      </w:r>
      <w:proofErr w:type="spellStart"/>
      <w:r w:rsidRPr="004B4FBB">
        <w:rPr>
          <w:rFonts w:ascii="Arial" w:hAnsi="Arial" w:cs="Arial"/>
          <w:sz w:val="24"/>
          <w:szCs w:val="24"/>
        </w:rPr>
        <w:t>preia</w:t>
      </w:r>
      <w:proofErr w:type="spellEnd"/>
      <w:r w:rsidRPr="004B4FBB">
        <w:rPr>
          <w:rFonts w:ascii="Arial" w:hAnsi="Arial" w:cs="Arial"/>
          <w:sz w:val="24"/>
          <w:szCs w:val="24"/>
        </w:rPr>
        <w:t xml:space="preserve"> </w:t>
      </w:r>
      <w:proofErr w:type="spellStart"/>
      <w:r w:rsidRPr="004B4FBB">
        <w:rPr>
          <w:rFonts w:ascii="Arial" w:hAnsi="Arial" w:cs="Arial"/>
          <w:sz w:val="24"/>
          <w:szCs w:val="24"/>
        </w:rPr>
        <w:t>atribuţiile</w:t>
      </w:r>
      <w:proofErr w:type="spellEnd"/>
      <w:r w:rsidRPr="004B4FBB">
        <w:rPr>
          <w:rFonts w:ascii="Arial" w:hAnsi="Arial" w:cs="Arial"/>
          <w:sz w:val="24"/>
          <w:szCs w:val="24"/>
        </w:rPr>
        <w:t xml:space="preserve"> delegate </w:t>
      </w:r>
      <w:proofErr w:type="spellStart"/>
      <w:r w:rsidRPr="004B4FBB">
        <w:rPr>
          <w:rFonts w:ascii="Arial" w:hAnsi="Arial" w:cs="Arial"/>
          <w:sz w:val="24"/>
          <w:szCs w:val="24"/>
        </w:rPr>
        <w:t>semnează</w:t>
      </w:r>
      <w:proofErr w:type="spellEnd"/>
      <w:r w:rsidR="00D65C74" w:rsidRPr="004B4FBB">
        <w:rPr>
          <w:rFonts w:ascii="Arial" w:hAnsi="Arial" w:cs="Arial"/>
          <w:sz w:val="24"/>
          <w:szCs w:val="24"/>
        </w:rPr>
        <w:t xml:space="preserve"> </w:t>
      </w:r>
      <w:proofErr w:type="spellStart"/>
      <w:r w:rsidRPr="004B4FBB">
        <w:rPr>
          <w:rFonts w:ascii="Arial" w:hAnsi="Arial" w:cs="Arial"/>
          <w:sz w:val="24"/>
          <w:szCs w:val="24"/>
        </w:rPr>
        <w:t>pentru</w:t>
      </w:r>
      <w:proofErr w:type="spellEnd"/>
      <w:r w:rsidRPr="004B4FBB">
        <w:rPr>
          <w:rFonts w:ascii="Arial" w:hAnsi="Arial" w:cs="Arial"/>
          <w:sz w:val="24"/>
          <w:szCs w:val="24"/>
        </w:rPr>
        <w:t xml:space="preserve"> </w:t>
      </w:r>
      <w:proofErr w:type="spellStart"/>
      <w:r w:rsidRPr="004B4FBB">
        <w:rPr>
          <w:rFonts w:ascii="Arial" w:hAnsi="Arial" w:cs="Arial"/>
          <w:sz w:val="24"/>
          <w:szCs w:val="24"/>
        </w:rPr>
        <w:t>funcţia</w:t>
      </w:r>
      <w:proofErr w:type="spellEnd"/>
      <w:r w:rsidRPr="004B4FBB">
        <w:rPr>
          <w:rFonts w:ascii="Arial" w:hAnsi="Arial" w:cs="Arial"/>
          <w:sz w:val="24"/>
          <w:szCs w:val="24"/>
        </w:rPr>
        <w:t xml:space="preserve"> </w:t>
      </w:r>
      <w:proofErr w:type="spellStart"/>
      <w:r w:rsidRPr="004B4FBB">
        <w:rPr>
          <w:rFonts w:ascii="Arial" w:hAnsi="Arial" w:cs="Arial"/>
          <w:sz w:val="24"/>
          <w:szCs w:val="24"/>
        </w:rPr>
        <w:t>publică</w:t>
      </w:r>
      <w:proofErr w:type="spellEnd"/>
      <w:r w:rsidRPr="004B4FBB">
        <w:rPr>
          <w:rFonts w:ascii="Arial" w:hAnsi="Arial" w:cs="Arial"/>
          <w:sz w:val="24"/>
          <w:szCs w:val="24"/>
        </w:rPr>
        <w:t>/</w:t>
      </w:r>
      <w:proofErr w:type="spellStart"/>
      <w:r w:rsidRPr="004B4FBB">
        <w:rPr>
          <w:rFonts w:ascii="Arial" w:hAnsi="Arial" w:cs="Arial"/>
          <w:sz w:val="24"/>
          <w:szCs w:val="24"/>
        </w:rPr>
        <w:t>contractuală</w:t>
      </w:r>
      <w:proofErr w:type="spellEnd"/>
      <w:r w:rsidRPr="004B4FBB">
        <w:rPr>
          <w:rFonts w:ascii="Arial" w:hAnsi="Arial" w:cs="Arial"/>
          <w:sz w:val="24"/>
          <w:szCs w:val="24"/>
        </w:rPr>
        <w:t xml:space="preserve"> </w:t>
      </w:r>
      <w:proofErr w:type="spellStart"/>
      <w:r w:rsidRPr="004B4FBB">
        <w:rPr>
          <w:rFonts w:ascii="Arial" w:hAnsi="Arial" w:cs="Arial"/>
          <w:sz w:val="24"/>
          <w:szCs w:val="24"/>
        </w:rPr>
        <w:t>ierarhic</w:t>
      </w:r>
      <w:proofErr w:type="spellEnd"/>
      <w:r w:rsidRPr="004B4FBB">
        <w:rPr>
          <w:rFonts w:ascii="Arial" w:hAnsi="Arial" w:cs="Arial"/>
          <w:sz w:val="24"/>
          <w:szCs w:val="24"/>
        </w:rPr>
        <w:t xml:space="preserve"> </w:t>
      </w:r>
      <w:proofErr w:type="spellStart"/>
      <w:r w:rsidRPr="004B4FBB">
        <w:rPr>
          <w:rFonts w:ascii="Arial" w:hAnsi="Arial" w:cs="Arial"/>
          <w:sz w:val="24"/>
          <w:szCs w:val="24"/>
        </w:rPr>
        <w:t>superioară</w:t>
      </w:r>
      <w:proofErr w:type="spellEnd"/>
      <w:r w:rsidRPr="004B4FBB">
        <w:rPr>
          <w:rFonts w:ascii="Arial" w:hAnsi="Arial" w:cs="Arial"/>
          <w:sz w:val="24"/>
          <w:szCs w:val="24"/>
        </w:rPr>
        <w:t>.</w:t>
      </w:r>
    </w:p>
    <w:p w14:paraId="1812081A" w14:textId="2C5CC61A" w:rsidR="00D65C74" w:rsidRPr="004B4FBB" w:rsidRDefault="00D53935" w:rsidP="004B4FBB">
      <w:pPr>
        <w:spacing w:after="0" w:line="240" w:lineRule="auto"/>
        <w:jc w:val="both"/>
        <w:rPr>
          <w:rFonts w:ascii="Arial" w:hAnsi="Arial" w:cs="Arial"/>
          <w:sz w:val="24"/>
          <w:szCs w:val="24"/>
        </w:rPr>
      </w:pPr>
      <w:r w:rsidRPr="004B4FBB">
        <w:rPr>
          <w:rFonts w:ascii="Arial" w:hAnsi="Arial" w:cs="Arial"/>
          <w:sz w:val="24"/>
          <w:szCs w:val="24"/>
        </w:rPr>
        <w:t xml:space="preserve">(5) </w:t>
      </w:r>
      <w:proofErr w:type="spellStart"/>
      <w:r w:rsidRPr="004B4FBB">
        <w:rPr>
          <w:rFonts w:ascii="Arial" w:hAnsi="Arial" w:cs="Arial"/>
          <w:sz w:val="24"/>
          <w:szCs w:val="24"/>
        </w:rPr>
        <w:t>Delegarea</w:t>
      </w:r>
      <w:proofErr w:type="spellEnd"/>
      <w:r w:rsidRPr="004B4FBB">
        <w:rPr>
          <w:rFonts w:ascii="Arial" w:hAnsi="Arial" w:cs="Arial"/>
          <w:sz w:val="24"/>
          <w:szCs w:val="24"/>
        </w:rPr>
        <w:t xml:space="preserve"> de </w:t>
      </w:r>
      <w:proofErr w:type="spellStart"/>
      <w:r w:rsidRPr="004B4FBB">
        <w:rPr>
          <w:rFonts w:ascii="Arial" w:hAnsi="Arial" w:cs="Arial"/>
          <w:sz w:val="24"/>
          <w:szCs w:val="24"/>
        </w:rPr>
        <w:t>atribuţii</w:t>
      </w:r>
      <w:proofErr w:type="spellEnd"/>
      <w:r w:rsidRPr="004B4FBB">
        <w:rPr>
          <w:rFonts w:ascii="Arial" w:hAnsi="Arial" w:cs="Arial"/>
          <w:sz w:val="24"/>
          <w:szCs w:val="24"/>
        </w:rPr>
        <w:t xml:space="preserve"> se face </w:t>
      </w:r>
      <w:proofErr w:type="spellStart"/>
      <w:r w:rsidRPr="004B4FBB">
        <w:rPr>
          <w:rFonts w:ascii="Arial" w:hAnsi="Arial" w:cs="Arial"/>
          <w:sz w:val="24"/>
          <w:szCs w:val="24"/>
        </w:rPr>
        <w:t>numai</w:t>
      </w:r>
      <w:proofErr w:type="spellEnd"/>
      <w:r w:rsidRPr="004B4FBB">
        <w:rPr>
          <w:rFonts w:ascii="Arial" w:hAnsi="Arial" w:cs="Arial"/>
          <w:sz w:val="24"/>
          <w:szCs w:val="24"/>
        </w:rPr>
        <w:t xml:space="preserve"> cu </w:t>
      </w:r>
      <w:proofErr w:type="spellStart"/>
      <w:r w:rsidRPr="004B4FBB">
        <w:rPr>
          <w:rFonts w:ascii="Arial" w:hAnsi="Arial" w:cs="Arial"/>
          <w:sz w:val="24"/>
          <w:szCs w:val="24"/>
        </w:rPr>
        <w:t>informarea</w:t>
      </w:r>
      <w:proofErr w:type="spellEnd"/>
      <w:r w:rsidRPr="004B4FBB">
        <w:rPr>
          <w:rFonts w:ascii="Arial" w:hAnsi="Arial" w:cs="Arial"/>
          <w:sz w:val="24"/>
          <w:szCs w:val="24"/>
        </w:rPr>
        <w:t xml:space="preserve"> </w:t>
      </w:r>
      <w:proofErr w:type="spellStart"/>
      <w:r w:rsidRPr="004B4FBB">
        <w:rPr>
          <w:rFonts w:ascii="Arial" w:hAnsi="Arial" w:cs="Arial"/>
          <w:sz w:val="24"/>
          <w:szCs w:val="24"/>
        </w:rPr>
        <w:t>prealabilă</w:t>
      </w:r>
      <w:proofErr w:type="spellEnd"/>
      <w:r w:rsidRPr="004B4FBB">
        <w:rPr>
          <w:rFonts w:ascii="Arial" w:hAnsi="Arial" w:cs="Arial"/>
          <w:sz w:val="24"/>
          <w:szCs w:val="24"/>
        </w:rPr>
        <w:t xml:space="preserve"> a </w:t>
      </w:r>
      <w:proofErr w:type="spellStart"/>
      <w:r w:rsidRPr="004B4FBB">
        <w:rPr>
          <w:rFonts w:ascii="Arial" w:hAnsi="Arial" w:cs="Arial"/>
          <w:sz w:val="24"/>
          <w:szCs w:val="24"/>
        </w:rPr>
        <w:t>funcţionarului</w:t>
      </w:r>
      <w:proofErr w:type="spellEnd"/>
      <w:r w:rsidRPr="004B4FBB">
        <w:rPr>
          <w:rFonts w:ascii="Arial" w:hAnsi="Arial" w:cs="Arial"/>
          <w:sz w:val="24"/>
          <w:szCs w:val="24"/>
        </w:rPr>
        <w:t xml:space="preserve"> public/personal</w:t>
      </w:r>
      <w:r w:rsidR="009505FD">
        <w:rPr>
          <w:rFonts w:ascii="Arial" w:hAnsi="Arial" w:cs="Arial"/>
          <w:sz w:val="24"/>
          <w:szCs w:val="24"/>
        </w:rPr>
        <w:t xml:space="preserve"> </w:t>
      </w:r>
      <w:r w:rsidRPr="004B4FBB">
        <w:rPr>
          <w:rFonts w:ascii="Arial" w:hAnsi="Arial" w:cs="Arial"/>
          <w:sz w:val="24"/>
          <w:szCs w:val="24"/>
        </w:rPr>
        <w:t xml:space="preserve">contractual </w:t>
      </w:r>
      <w:proofErr w:type="spellStart"/>
      <w:r w:rsidRPr="004B4FBB">
        <w:rPr>
          <w:rFonts w:ascii="Arial" w:hAnsi="Arial" w:cs="Arial"/>
          <w:sz w:val="24"/>
          <w:szCs w:val="24"/>
        </w:rPr>
        <w:t>căruia</w:t>
      </w:r>
      <w:proofErr w:type="spellEnd"/>
      <w:r w:rsidRPr="004B4FBB">
        <w:rPr>
          <w:rFonts w:ascii="Arial" w:hAnsi="Arial" w:cs="Arial"/>
          <w:sz w:val="24"/>
          <w:szCs w:val="24"/>
        </w:rPr>
        <w:t xml:space="preserve"> </w:t>
      </w:r>
      <w:proofErr w:type="spellStart"/>
      <w:r w:rsidRPr="004B4FBB">
        <w:rPr>
          <w:rFonts w:ascii="Arial" w:hAnsi="Arial" w:cs="Arial"/>
          <w:sz w:val="24"/>
          <w:szCs w:val="24"/>
        </w:rPr>
        <w:t>i</w:t>
      </w:r>
      <w:proofErr w:type="spellEnd"/>
      <w:r w:rsidRPr="004B4FBB">
        <w:rPr>
          <w:rFonts w:ascii="Arial" w:hAnsi="Arial" w:cs="Arial"/>
          <w:sz w:val="24"/>
          <w:szCs w:val="24"/>
        </w:rPr>
        <w:t xml:space="preserve"> se </w:t>
      </w:r>
      <w:proofErr w:type="spellStart"/>
      <w:r w:rsidRPr="004B4FBB">
        <w:rPr>
          <w:rFonts w:ascii="Arial" w:hAnsi="Arial" w:cs="Arial"/>
          <w:sz w:val="24"/>
          <w:szCs w:val="24"/>
        </w:rPr>
        <w:t>deleagă</w:t>
      </w:r>
      <w:proofErr w:type="spellEnd"/>
      <w:r w:rsidRPr="004B4FBB">
        <w:rPr>
          <w:rFonts w:ascii="Arial" w:hAnsi="Arial" w:cs="Arial"/>
          <w:sz w:val="24"/>
          <w:szCs w:val="24"/>
        </w:rPr>
        <w:t xml:space="preserve"> </w:t>
      </w:r>
      <w:proofErr w:type="spellStart"/>
      <w:r w:rsidRPr="004B4FBB">
        <w:rPr>
          <w:rFonts w:ascii="Arial" w:hAnsi="Arial" w:cs="Arial"/>
          <w:sz w:val="24"/>
          <w:szCs w:val="24"/>
        </w:rPr>
        <w:t>atribuţiile</w:t>
      </w:r>
      <w:proofErr w:type="spellEnd"/>
      <w:r w:rsidRPr="004B4FBB">
        <w:rPr>
          <w:rFonts w:ascii="Arial" w:hAnsi="Arial" w:cs="Arial"/>
          <w:sz w:val="24"/>
          <w:szCs w:val="24"/>
        </w:rPr>
        <w:t>.</w:t>
      </w:r>
    </w:p>
    <w:p w14:paraId="284A1423" w14:textId="77777777" w:rsidR="00D65C74" w:rsidRPr="004B4FBB" w:rsidRDefault="00D53935" w:rsidP="004B4FBB">
      <w:pPr>
        <w:spacing w:after="0" w:line="240" w:lineRule="auto"/>
        <w:jc w:val="both"/>
        <w:rPr>
          <w:rFonts w:ascii="Arial" w:hAnsi="Arial" w:cs="Arial"/>
          <w:sz w:val="24"/>
          <w:szCs w:val="24"/>
        </w:rPr>
      </w:pPr>
      <w:r w:rsidRPr="004B4FBB">
        <w:rPr>
          <w:rFonts w:ascii="Arial" w:hAnsi="Arial" w:cs="Arial"/>
          <w:sz w:val="24"/>
          <w:szCs w:val="24"/>
        </w:rPr>
        <w:t xml:space="preserve">(6) </w:t>
      </w:r>
      <w:proofErr w:type="spellStart"/>
      <w:r w:rsidRPr="004B4FBB">
        <w:rPr>
          <w:rFonts w:ascii="Arial" w:hAnsi="Arial" w:cs="Arial"/>
          <w:sz w:val="24"/>
          <w:szCs w:val="24"/>
        </w:rPr>
        <w:t>Funcţionarul</w:t>
      </w:r>
      <w:proofErr w:type="spellEnd"/>
      <w:r w:rsidRPr="004B4FBB">
        <w:rPr>
          <w:rFonts w:ascii="Arial" w:hAnsi="Arial" w:cs="Arial"/>
          <w:sz w:val="24"/>
          <w:szCs w:val="24"/>
        </w:rPr>
        <w:t xml:space="preserve"> public/</w:t>
      </w:r>
      <w:proofErr w:type="spellStart"/>
      <w:r w:rsidRPr="004B4FBB">
        <w:rPr>
          <w:rFonts w:ascii="Arial" w:hAnsi="Arial" w:cs="Arial"/>
          <w:sz w:val="24"/>
          <w:szCs w:val="24"/>
        </w:rPr>
        <w:t>personalul</w:t>
      </w:r>
      <w:proofErr w:type="spellEnd"/>
      <w:r w:rsidRPr="004B4FBB">
        <w:rPr>
          <w:rFonts w:ascii="Arial" w:hAnsi="Arial" w:cs="Arial"/>
          <w:sz w:val="24"/>
          <w:szCs w:val="24"/>
        </w:rPr>
        <w:t xml:space="preserve"> contractual care </w:t>
      </w:r>
      <w:proofErr w:type="spellStart"/>
      <w:r w:rsidRPr="004B4FBB">
        <w:rPr>
          <w:rFonts w:ascii="Arial" w:hAnsi="Arial" w:cs="Arial"/>
          <w:sz w:val="24"/>
          <w:szCs w:val="24"/>
        </w:rPr>
        <w:t>preia</w:t>
      </w:r>
      <w:proofErr w:type="spellEnd"/>
      <w:r w:rsidRPr="004B4FBB">
        <w:rPr>
          <w:rFonts w:ascii="Arial" w:hAnsi="Arial" w:cs="Arial"/>
          <w:sz w:val="24"/>
          <w:szCs w:val="24"/>
        </w:rPr>
        <w:t xml:space="preserve"> </w:t>
      </w:r>
      <w:proofErr w:type="spellStart"/>
      <w:r w:rsidRPr="004B4FBB">
        <w:rPr>
          <w:rFonts w:ascii="Arial" w:hAnsi="Arial" w:cs="Arial"/>
          <w:sz w:val="24"/>
          <w:szCs w:val="24"/>
        </w:rPr>
        <w:t>atribuţiile</w:t>
      </w:r>
      <w:proofErr w:type="spellEnd"/>
      <w:r w:rsidRPr="004B4FBB">
        <w:rPr>
          <w:rFonts w:ascii="Arial" w:hAnsi="Arial" w:cs="Arial"/>
          <w:sz w:val="24"/>
          <w:szCs w:val="24"/>
        </w:rPr>
        <w:t xml:space="preserve"> delegate </w:t>
      </w:r>
      <w:proofErr w:type="spellStart"/>
      <w:r w:rsidRPr="004B4FBB">
        <w:rPr>
          <w:rFonts w:ascii="Arial" w:hAnsi="Arial" w:cs="Arial"/>
          <w:sz w:val="24"/>
          <w:szCs w:val="24"/>
        </w:rPr>
        <w:t>trebuie</w:t>
      </w:r>
      <w:proofErr w:type="spellEnd"/>
      <w:r w:rsidRPr="004B4FBB">
        <w:rPr>
          <w:rFonts w:ascii="Arial" w:hAnsi="Arial" w:cs="Arial"/>
          <w:sz w:val="24"/>
          <w:szCs w:val="24"/>
        </w:rPr>
        <w:t xml:space="preserve"> </w:t>
      </w:r>
      <w:proofErr w:type="spellStart"/>
      <w:r w:rsidRPr="004B4FBB">
        <w:rPr>
          <w:rFonts w:ascii="Arial" w:hAnsi="Arial" w:cs="Arial"/>
          <w:sz w:val="24"/>
          <w:szCs w:val="24"/>
        </w:rPr>
        <w:t>să</w:t>
      </w:r>
      <w:proofErr w:type="spellEnd"/>
      <w:r w:rsidRPr="004B4FBB">
        <w:rPr>
          <w:rFonts w:ascii="Arial" w:hAnsi="Arial" w:cs="Arial"/>
          <w:sz w:val="24"/>
          <w:szCs w:val="24"/>
        </w:rPr>
        <w:t xml:space="preserve"> </w:t>
      </w:r>
      <w:proofErr w:type="spellStart"/>
      <w:r w:rsidRPr="004B4FBB">
        <w:rPr>
          <w:rFonts w:ascii="Arial" w:hAnsi="Arial" w:cs="Arial"/>
          <w:sz w:val="24"/>
          <w:szCs w:val="24"/>
        </w:rPr>
        <w:t>îndeplinească</w:t>
      </w:r>
      <w:proofErr w:type="spellEnd"/>
      <w:r w:rsidR="00D65C74" w:rsidRPr="004B4FBB">
        <w:rPr>
          <w:rFonts w:ascii="Arial" w:hAnsi="Arial" w:cs="Arial"/>
          <w:sz w:val="24"/>
          <w:szCs w:val="24"/>
        </w:rPr>
        <w:t xml:space="preserve"> </w:t>
      </w:r>
      <w:proofErr w:type="spellStart"/>
      <w:r w:rsidRPr="004B4FBB">
        <w:rPr>
          <w:rFonts w:ascii="Arial" w:hAnsi="Arial" w:cs="Arial"/>
          <w:sz w:val="24"/>
          <w:szCs w:val="24"/>
        </w:rPr>
        <w:t>condiţiile</w:t>
      </w:r>
      <w:proofErr w:type="spellEnd"/>
      <w:r w:rsidRPr="004B4FBB">
        <w:rPr>
          <w:rFonts w:ascii="Arial" w:hAnsi="Arial" w:cs="Arial"/>
          <w:sz w:val="24"/>
          <w:szCs w:val="24"/>
        </w:rPr>
        <w:t xml:space="preserve"> de </w:t>
      </w:r>
      <w:proofErr w:type="spellStart"/>
      <w:r w:rsidRPr="004B4FBB">
        <w:rPr>
          <w:rFonts w:ascii="Arial" w:hAnsi="Arial" w:cs="Arial"/>
          <w:sz w:val="24"/>
          <w:szCs w:val="24"/>
        </w:rPr>
        <w:t>studii</w:t>
      </w:r>
      <w:proofErr w:type="spellEnd"/>
      <w:r w:rsidRPr="004B4FBB">
        <w:rPr>
          <w:rFonts w:ascii="Arial" w:hAnsi="Arial" w:cs="Arial"/>
          <w:sz w:val="24"/>
          <w:szCs w:val="24"/>
        </w:rPr>
        <w:t xml:space="preserve"> </w:t>
      </w:r>
      <w:proofErr w:type="spellStart"/>
      <w:r w:rsidRPr="004B4FBB">
        <w:rPr>
          <w:rFonts w:ascii="Arial" w:hAnsi="Arial" w:cs="Arial"/>
          <w:sz w:val="24"/>
          <w:szCs w:val="24"/>
        </w:rPr>
        <w:t>şi</w:t>
      </w:r>
      <w:proofErr w:type="spellEnd"/>
      <w:r w:rsidRPr="004B4FBB">
        <w:rPr>
          <w:rFonts w:ascii="Arial" w:hAnsi="Arial" w:cs="Arial"/>
          <w:sz w:val="24"/>
          <w:szCs w:val="24"/>
        </w:rPr>
        <w:t xml:space="preserve"> de </w:t>
      </w:r>
      <w:proofErr w:type="spellStart"/>
      <w:r w:rsidRPr="004B4FBB">
        <w:rPr>
          <w:rFonts w:ascii="Arial" w:hAnsi="Arial" w:cs="Arial"/>
          <w:sz w:val="24"/>
          <w:szCs w:val="24"/>
        </w:rPr>
        <w:t>vechime</w:t>
      </w:r>
      <w:proofErr w:type="spellEnd"/>
      <w:r w:rsidRPr="004B4FBB">
        <w:rPr>
          <w:rFonts w:ascii="Arial" w:hAnsi="Arial" w:cs="Arial"/>
          <w:sz w:val="24"/>
          <w:szCs w:val="24"/>
        </w:rPr>
        <w:t xml:space="preserve"> </w:t>
      </w:r>
      <w:proofErr w:type="spellStart"/>
      <w:r w:rsidRPr="004B4FBB">
        <w:rPr>
          <w:rFonts w:ascii="Arial" w:hAnsi="Arial" w:cs="Arial"/>
          <w:sz w:val="24"/>
          <w:szCs w:val="24"/>
        </w:rPr>
        <w:t>necesare</w:t>
      </w:r>
      <w:proofErr w:type="spellEnd"/>
      <w:r w:rsidRPr="004B4FBB">
        <w:rPr>
          <w:rFonts w:ascii="Arial" w:hAnsi="Arial" w:cs="Arial"/>
          <w:sz w:val="24"/>
          <w:szCs w:val="24"/>
        </w:rPr>
        <w:t xml:space="preserve"> </w:t>
      </w:r>
      <w:proofErr w:type="spellStart"/>
      <w:r w:rsidRPr="004B4FBB">
        <w:rPr>
          <w:rFonts w:ascii="Arial" w:hAnsi="Arial" w:cs="Arial"/>
          <w:sz w:val="24"/>
          <w:szCs w:val="24"/>
        </w:rPr>
        <w:t>pentru</w:t>
      </w:r>
      <w:proofErr w:type="spellEnd"/>
      <w:r w:rsidRPr="004B4FBB">
        <w:rPr>
          <w:rFonts w:ascii="Arial" w:hAnsi="Arial" w:cs="Arial"/>
          <w:sz w:val="24"/>
          <w:szCs w:val="24"/>
        </w:rPr>
        <w:t xml:space="preserve"> </w:t>
      </w:r>
      <w:proofErr w:type="spellStart"/>
      <w:r w:rsidRPr="004B4FBB">
        <w:rPr>
          <w:rFonts w:ascii="Arial" w:hAnsi="Arial" w:cs="Arial"/>
          <w:sz w:val="24"/>
          <w:szCs w:val="24"/>
        </w:rPr>
        <w:t>ocuparea</w:t>
      </w:r>
      <w:proofErr w:type="spellEnd"/>
      <w:r w:rsidRPr="004B4FBB">
        <w:rPr>
          <w:rFonts w:ascii="Arial" w:hAnsi="Arial" w:cs="Arial"/>
          <w:sz w:val="24"/>
          <w:szCs w:val="24"/>
        </w:rPr>
        <w:t xml:space="preserve"> </w:t>
      </w:r>
      <w:proofErr w:type="spellStart"/>
      <w:r w:rsidRPr="004B4FBB">
        <w:rPr>
          <w:rFonts w:ascii="Arial" w:hAnsi="Arial" w:cs="Arial"/>
          <w:sz w:val="24"/>
          <w:szCs w:val="24"/>
        </w:rPr>
        <w:t>funcţiei</w:t>
      </w:r>
      <w:proofErr w:type="spellEnd"/>
      <w:r w:rsidRPr="004B4FBB">
        <w:rPr>
          <w:rFonts w:ascii="Arial" w:hAnsi="Arial" w:cs="Arial"/>
          <w:sz w:val="24"/>
          <w:szCs w:val="24"/>
        </w:rPr>
        <w:t xml:space="preserve"> </w:t>
      </w:r>
      <w:proofErr w:type="spellStart"/>
      <w:r w:rsidRPr="004B4FBB">
        <w:rPr>
          <w:rFonts w:ascii="Arial" w:hAnsi="Arial" w:cs="Arial"/>
          <w:sz w:val="24"/>
          <w:szCs w:val="24"/>
        </w:rPr>
        <w:t>publice</w:t>
      </w:r>
      <w:proofErr w:type="spellEnd"/>
      <w:r w:rsidRPr="004B4FBB">
        <w:rPr>
          <w:rFonts w:ascii="Arial" w:hAnsi="Arial" w:cs="Arial"/>
          <w:sz w:val="24"/>
          <w:szCs w:val="24"/>
        </w:rPr>
        <w:t>/</w:t>
      </w:r>
      <w:proofErr w:type="spellStart"/>
      <w:r w:rsidRPr="004B4FBB">
        <w:rPr>
          <w:rFonts w:ascii="Arial" w:hAnsi="Arial" w:cs="Arial"/>
          <w:sz w:val="24"/>
          <w:szCs w:val="24"/>
        </w:rPr>
        <w:t>contractuale</w:t>
      </w:r>
      <w:proofErr w:type="spellEnd"/>
      <w:r w:rsidRPr="004B4FBB">
        <w:rPr>
          <w:rFonts w:ascii="Arial" w:hAnsi="Arial" w:cs="Arial"/>
          <w:sz w:val="24"/>
          <w:szCs w:val="24"/>
        </w:rPr>
        <w:t xml:space="preserve"> ale </w:t>
      </w:r>
      <w:proofErr w:type="spellStart"/>
      <w:r w:rsidRPr="004B4FBB">
        <w:rPr>
          <w:rFonts w:ascii="Arial" w:hAnsi="Arial" w:cs="Arial"/>
          <w:sz w:val="24"/>
          <w:szCs w:val="24"/>
        </w:rPr>
        <w:t>cărei</w:t>
      </w:r>
      <w:proofErr w:type="spellEnd"/>
      <w:r w:rsidR="00D65C74" w:rsidRPr="004B4FBB">
        <w:rPr>
          <w:rFonts w:ascii="Arial" w:hAnsi="Arial" w:cs="Arial"/>
          <w:sz w:val="24"/>
          <w:szCs w:val="24"/>
        </w:rPr>
        <w:t xml:space="preserve"> </w:t>
      </w:r>
      <w:proofErr w:type="spellStart"/>
      <w:r w:rsidRPr="004B4FBB">
        <w:rPr>
          <w:rFonts w:ascii="Arial" w:hAnsi="Arial" w:cs="Arial"/>
          <w:sz w:val="24"/>
          <w:szCs w:val="24"/>
        </w:rPr>
        <w:t>atribuţii</w:t>
      </w:r>
      <w:proofErr w:type="spellEnd"/>
      <w:r w:rsidRPr="004B4FBB">
        <w:rPr>
          <w:rFonts w:ascii="Arial" w:hAnsi="Arial" w:cs="Arial"/>
          <w:sz w:val="24"/>
          <w:szCs w:val="24"/>
        </w:rPr>
        <w:t xml:space="preserve"> </w:t>
      </w:r>
      <w:proofErr w:type="spellStart"/>
      <w:r w:rsidRPr="004B4FBB">
        <w:rPr>
          <w:rFonts w:ascii="Arial" w:hAnsi="Arial" w:cs="Arial"/>
          <w:sz w:val="24"/>
          <w:szCs w:val="24"/>
        </w:rPr>
        <w:t>îi</w:t>
      </w:r>
      <w:proofErr w:type="spellEnd"/>
      <w:r w:rsidRPr="004B4FBB">
        <w:rPr>
          <w:rFonts w:ascii="Arial" w:hAnsi="Arial" w:cs="Arial"/>
          <w:sz w:val="24"/>
          <w:szCs w:val="24"/>
        </w:rPr>
        <w:t xml:space="preserve"> sunt delegate.</w:t>
      </w:r>
    </w:p>
    <w:p w14:paraId="52642E35" w14:textId="77777777" w:rsidR="00D65C74" w:rsidRPr="004B4FBB" w:rsidRDefault="00D53935" w:rsidP="004B4FBB">
      <w:pPr>
        <w:spacing w:after="0" w:line="240" w:lineRule="auto"/>
        <w:jc w:val="both"/>
        <w:rPr>
          <w:rFonts w:ascii="Arial" w:hAnsi="Arial" w:cs="Arial"/>
          <w:sz w:val="24"/>
          <w:szCs w:val="24"/>
        </w:rPr>
      </w:pPr>
      <w:r w:rsidRPr="004B4FBB">
        <w:rPr>
          <w:rFonts w:ascii="Arial" w:hAnsi="Arial" w:cs="Arial"/>
          <w:sz w:val="24"/>
          <w:szCs w:val="24"/>
        </w:rPr>
        <w:t xml:space="preserve">(7) Nu pot fi delegate </w:t>
      </w:r>
      <w:proofErr w:type="spellStart"/>
      <w:r w:rsidRPr="004B4FBB">
        <w:rPr>
          <w:rFonts w:ascii="Arial" w:hAnsi="Arial" w:cs="Arial"/>
          <w:sz w:val="24"/>
          <w:szCs w:val="24"/>
        </w:rPr>
        <w:t>atribuţii</w:t>
      </w:r>
      <w:proofErr w:type="spellEnd"/>
      <w:r w:rsidRPr="004B4FBB">
        <w:rPr>
          <w:rFonts w:ascii="Arial" w:hAnsi="Arial" w:cs="Arial"/>
          <w:sz w:val="24"/>
          <w:szCs w:val="24"/>
        </w:rPr>
        <w:t xml:space="preserve"> </w:t>
      </w:r>
      <w:proofErr w:type="spellStart"/>
      <w:r w:rsidRPr="004B4FBB">
        <w:rPr>
          <w:rFonts w:ascii="Arial" w:hAnsi="Arial" w:cs="Arial"/>
          <w:sz w:val="24"/>
          <w:szCs w:val="24"/>
        </w:rPr>
        <w:t>funcţionarilor</w:t>
      </w:r>
      <w:proofErr w:type="spellEnd"/>
      <w:r w:rsidRPr="004B4FBB">
        <w:rPr>
          <w:rFonts w:ascii="Arial" w:hAnsi="Arial" w:cs="Arial"/>
          <w:sz w:val="24"/>
          <w:szCs w:val="24"/>
        </w:rPr>
        <w:t xml:space="preserve"> </w:t>
      </w:r>
      <w:proofErr w:type="spellStart"/>
      <w:r w:rsidRPr="004B4FBB">
        <w:rPr>
          <w:rFonts w:ascii="Arial" w:hAnsi="Arial" w:cs="Arial"/>
          <w:sz w:val="24"/>
          <w:szCs w:val="24"/>
        </w:rPr>
        <w:t>publici</w:t>
      </w:r>
      <w:proofErr w:type="spellEnd"/>
      <w:r w:rsidRPr="004B4FBB">
        <w:rPr>
          <w:rFonts w:ascii="Arial" w:hAnsi="Arial" w:cs="Arial"/>
          <w:sz w:val="24"/>
          <w:szCs w:val="24"/>
        </w:rPr>
        <w:t>/</w:t>
      </w:r>
      <w:proofErr w:type="spellStart"/>
      <w:r w:rsidRPr="004B4FBB">
        <w:rPr>
          <w:rFonts w:ascii="Arial" w:hAnsi="Arial" w:cs="Arial"/>
          <w:sz w:val="24"/>
          <w:szCs w:val="24"/>
        </w:rPr>
        <w:t>personalului</w:t>
      </w:r>
      <w:proofErr w:type="spellEnd"/>
      <w:r w:rsidRPr="004B4FBB">
        <w:rPr>
          <w:rFonts w:ascii="Arial" w:hAnsi="Arial" w:cs="Arial"/>
          <w:sz w:val="24"/>
          <w:szCs w:val="24"/>
        </w:rPr>
        <w:t xml:space="preserve"> contractual </w:t>
      </w:r>
      <w:proofErr w:type="spellStart"/>
      <w:r w:rsidRPr="004B4FBB">
        <w:rPr>
          <w:rFonts w:ascii="Arial" w:hAnsi="Arial" w:cs="Arial"/>
          <w:sz w:val="24"/>
          <w:szCs w:val="24"/>
        </w:rPr>
        <w:t>debutanţi</w:t>
      </w:r>
      <w:proofErr w:type="spellEnd"/>
      <w:r w:rsidRPr="004B4FBB">
        <w:rPr>
          <w:rFonts w:ascii="Arial" w:hAnsi="Arial" w:cs="Arial"/>
          <w:sz w:val="24"/>
          <w:szCs w:val="24"/>
        </w:rPr>
        <w:t xml:space="preserve"> </w:t>
      </w:r>
      <w:proofErr w:type="spellStart"/>
      <w:r w:rsidRPr="004B4FBB">
        <w:rPr>
          <w:rFonts w:ascii="Arial" w:hAnsi="Arial" w:cs="Arial"/>
          <w:sz w:val="24"/>
          <w:szCs w:val="24"/>
        </w:rPr>
        <w:t>sau</w:t>
      </w:r>
      <w:proofErr w:type="spellEnd"/>
      <w:r w:rsidR="00D65C74" w:rsidRPr="004B4FBB">
        <w:rPr>
          <w:rFonts w:ascii="Arial" w:hAnsi="Arial" w:cs="Arial"/>
          <w:sz w:val="24"/>
          <w:szCs w:val="24"/>
        </w:rPr>
        <w:t xml:space="preserve"> </w:t>
      </w:r>
      <w:proofErr w:type="spellStart"/>
      <w:r w:rsidRPr="004B4FBB">
        <w:rPr>
          <w:rFonts w:ascii="Arial" w:hAnsi="Arial" w:cs="Arial"/>
          <w:sz w:val="24"/>
          <w:szCs w:val="24"/>
        </w:rPr>
        <w:t>funcţionarilor</w:t>
      </w:r>
      <w:proofErr w:type="spellEnd"/>
      <w:r w:rsidRPr="004B4FBB">
        <w:rPr>
          <w:rFonts w:ascii="Arial" w:hAnsi="Arial" w:cs="Arial"/>
          <w:sz w:val="24"/>
          <w:szCs w:val="24"/>
        </w:rPr>
        <w:t xml:space="preserve"> </w:t>
      </w:r>
      <w:proofErr w:type="spellStart"/>
      <w:r w:rsidRPr="004B4FBB">
        <w:rPr>
          <w:rFonts w:ascii="Arial" w:hAnsi="Arial" w:cs="Arial"/>
          <w:sz w:val="24"/>
          <w:szCs w:val="24"/>
        </w:rPr>
        <w:t>publici</w:t>
      </w:r>
      <w:proofErr w:type="spellEnd"/>
      <w:r w:rsidRPr="004B4FBB">
        <w:rPr>
          <w:rFonts w:ascii="Arial" w:hAnsi="Arial" w:cs="Arial"/>
          <w:sz w:val="24"/>
          <w:szCs w:val="24"/>
        </w:rPr>
        <w:t xml:space="preserve">/personal contractual care </w:t>
      </w:r>
      <w:proofErr w:type="spellStart"/>
      <w:r w:rsidRPr="004B4FBB">
        <w:rPr>
          <w:rFonts w:ascii="Arial" w:hAnsi="Arial" w:cs="Arial"/>
          <w:sz w:val="24"/>
          <w:szCs w:val="24"/>
        </w:rPr>
        <w:t>exercită</w:t>
      </w:r>
      <w:proofErr w:type="spellEnd"/>
      <w:r w:rsidRPr="004B4FBB">
        <w:rPr>
          <w:rFonts w:ascii="Arial" w:hAnsi="Arial" w:cs="Arial"/>
          <w:sz w:val="24"/>
          <w:szCs w:val="24"/>
        </w:rPr>
        <w:t xml:space="preserve"> </w:t>
      </w:r>
      <w:proofErr w:type="spellStart"/>
      <w:r w:rsidRPr="004B4FBB">
        <w:rPr>
          <w:rFonts w:ascii="Arial" w:hAnsi="Arial" w:cs="Arial"/>
          <w:sz w:val="24"/>
          <w:szCs w:val="24"/>
        </w:rPr>
        <w:t>funcţia</w:t>
      </w:r>
      <w:proofErr w:type="spellEnd"/>
      <w:r w:rsidRPr="004B4FBB">
        <w:rPr>
          <w:rFonts w:ascii="Arial" w:hAnsi="Arial" w:cs="Arial"/>
          <w:sz w:val="24"/>
          <w:szCs w:val="24"/>
        </w:rPr>
        <w:t xml:space="preserve"> </w:t>
      </w:r>
      <w:proofErr w:type="spellStart"/>
      <w:r w:rsidRPr="004B4FBB">
        <w:rPr>
          <w:rFonts w:ascii="Arial" w:hAnsi="Arial" w:cs="Arial"/>
          <w:sz w:val="24"/>
          <w:szCs w:val="24"/>
        </w:rPr>
        <w:t>publică</w:t>
      </w:r>
      <w:proofErr w:type="spellEnd"/>
      <w:r w:rsidRPr="004B4FBB">
        <w:rPr>
          <w:rFonts w:ascii="Arial" w:hAnsi="Arial" w:cs="Arial"/>
          <w:sz w:val="24"/>
          <w:szCs w:val="24"/>
        </w:rPr>
        <w:t>/</w:t>
      </w:r>
      <w:proofErr w:type="spellStart"/>
      <w:r w:rsidRPr="004B4FBB">
        <w:rPr>
          <w:rFonts w:ascii="Arial" w:hAnsi="Arial" w:cs="Arial"/>
          <w:sz w:val="24"/>
          <w:szCs w:val="24"/>
        </w:rPr>
        <w:t>contractuală</w:t>
      </w:r>
      <w:proofErr w:type="spellEnd"/>
      <w:r w:rsidRPr="004B4FBB">
        <w:rPr>
          <w:rFonts w:ascii="Arial" w:hAnsi="Arial" w:cs="Arial"/>
          <w:sz w:val="24"/>
          <w:szCs w:val="24"/>
        </w:rPr>
        <w:t xml:space="preserve"> </w:t>
      </w:r>
      <w:proofErr w:type="spellStart"/>
      <w:r w:rsidRPr="004B4FBB">
        <w:rPr>
          <w:rFonts w:ascii="Arial" w:hAnsi="Arial" w:cs="Arial"/>
          <w:sz w:val="24"/>
          <w:szCs w:val="24"/>
        </w:rPr>
        <w:t>în</w:t>
      </w:r>
      <w:proofErr w:type="spellEnd"/>
      <w:r w:rsidRPr="004B4FBB">
        <w:rPr>
          <w:rFonts w:ascii="Arial" w:hAnsi="Arial" w:cs="Arial"/>
          <w:sz w:val="24"/>
          <w:szCs w:val="24"/>
        </w:rPr>
        <w:t xml:space="preserve"> </w:t>
      </w:r>
      <w:proofErr w:type="spellStart"/>
      <w:r w:rsidRPr="004B4FBB">
        <w:rPr>
          <w:rFonts w:ascii="Arial" w:hAnsi="Arial" w:cs="Arial"/>
          <w:sz w:val="24"/>
          <w:szCs w:val="24"/>
        </w:rPr>
        <w:t>temeiul</w:t>
      </w:r>
      <w:proofErr w:type="spellEnd"/>
      <w:r w:rsidRPr="004B4FBB">
        <w:rPr>
          <w:rFonts w:ascii="Arial" w:hAnsi="Arial" w:cs="Arial"/>
          <w:sz w:val="24"/>
          <w:szCs w:val="24"/>
        </w:rPr>
        <w:t xml:space="preserve"> </w:t>
      </w:r>
      <w:proofErr w:type="spellStart"/>
      <w:r w:rsidRPr="004B4FBB">
        <w:rPr>
          <w:rFonts w:ascii="Arial" w:hAnsi="Arial" w:cs="Arial"/>
          <w:sz w:val="24"/>
          <w:szCs w:val="24"/>
        </w:rPr>
        <w:t>unui</w:t>
      </w:r>
      <w:proofErr w:type="spellEnd"/>
      <w:r w:rsidR="00D65C74" w:rsidRPr="004B4FBB">
        <w:rPr>
          <w:rFonts w:ascii="Arial" w:hAnsi="Arial" w:cs="Arial"/>
          <w:sz w:val="24"/>
          <w:szCs w:val="24"/>
        </w:rPr>
        <w:t xml:space="preserve"> </w:t>
      </w:r>
      <w:proofErr w:type="spellStart"/>
      <w:r w:rsidRPr="004B4FBB">
        <w:rPr>
          <w:rFonts w:ascii="Arial" w:hAnsi="Arial" w:cs="Arial"/>
          <w:sz w:val="24"/>
          <w:szCs w:val="24"/>
        </w:rPr>
        <w:t>raport</w:t>
      </w:r>
      <w:proofErr w:type="spellEnd"/>
      <w:r w:rsidRPr="004B4FBB">
        <w:rPr>
          <w:rFonts w:ascii="Arial" w:hAnsi="Arial" w:cs="Arial"/>
          <w:sz w:val="24"/>
          <w:szCs w:val="24"/>
        </w:rPr>
        <w:t xml:space="preserve"> de </w:t>
      </w:r>
      <w:proofErr w:type="spellStart"/>
      <w:r w:rsidRPr="004B4FBB">
        <w:rPr>
          <w:rFonts w:ascii="Arial" w:hAnsi="Arial" w:cs="Arial"/>
          <w:sz w:val="24"/>
          <w:szCs w:val="24"/>
        </w:rPr>
        <w:t>serviciu</w:t>
      </w:r>
      <w:proofErr w:type="spellEnd"/>
      <w:r w:rsidRPr="004B4FBB">
        <w:rPr>
          <w:rFonts w:ascii="Arial" w:hAnsi="Arial" w:cs="Arial"/>
          <w:sz w:val="24"/>
          <w:szCs w:val="24"/>
        </w:rPr>
        <w:t>/</w:t>
      </w:r>
      <w:proofErr w:type="spellStart"/>
      <w:r w:rsidRPr="004B4FBB">
        <w:rPr>
          <w:rFonts w:ascii="Arial" w:hAnsi="Arial" w:cs="Arial"/>
          <w:sz w:val="24"/>
          <w:szCs w:val="24"/>
        </w:rPr>
        <w:t>muncă</w:t>
      </w:r>
      <w:proofErr w:type="spellEnd"/>
      <w:r w:rsidRPr="004B4FBB">
        <w:rPr>
          <w:rFonts w:ascii="Arial" w:hAnsi="Arial" w:cs="Arial"/>
          <w:sz w:val="24"/>
          <w:szCs w:val="24"/>
        </w:rPr>
        <w:t xml:space="preserve"> cu </w:t>
      </w:r>
      <w:proofErr w:type="spellStart"/>
      <w:r w:rsidRPr="004B4FBB">
        <w:rPr>
          <w:rFonts w:ascii="Arial" w:hAnsi="Arial" w:cs="Arial"/>
          <w:sz w:val="24"/>
          <w:szCs w:val="24"/>
        </w:rPr>
        <w:t>timp</w:t>
      </w:r>
      <w:proofErr w:type="spellEnd"/>
      <w:r w:rsidRPr="004B4FBB">
        <w:rPr>
          <w:rFonts w:ascii="Arial" w:hAnsi="Arial" w:cs="Arial"/>
          <w:sz w:val="24"/>
          <w:szCs w:val="24"/>
        </w:rPr>
        <w:t xml:space="preserve"> </w:t>
      </w:r>
      <w:proofErr w:type="spellStart"/>
      <w:r w:rsidRPr="004B4FBB">
        <w:rPr>
          <w:rFonts w:ascii="Arial" w:hAnsi="Arial" w:cs="Arial"/>
          <w:sz w:val="24"/>
          <w:szCs w:val="24"/>
        </w:rPr>
        <w:t>parţial</w:t>
      </w:r>
      <w:proofErr w:type="spellEnd"/>
      <w:r w:rsidRPr="004B4FBB">
        <w:rPr>
          <w:rFonts w:ascii="Arial" w:hAnsi="Arial" w:cs="Arial"/>
          <w:sz w:val="24"/>
          <w:szCs w:val="24"/>
        </w:rPr>
        <w:t>.</w:t>
      </w:r>
    </w:p>
    <w:p w14:paraId="60CA0FAB" w14:textId="425E5071" w:rsidR="00D65C74" w:rsidRDefault="00D53935" w:rsidP="004B4FBB">
      <w:pPr>
        <w:spacing w:after="0" w:line="240" w:lineRule="auto"/>
        <w:jc w:val="both"/>
        <w:rPr>
          <w:rFonts w:ascii="Arial" w:hAnsi="Arial" w:cs="Arial"/>
          <w:sz w:val="24"/>
          <w:szCs w:val="24"/>
        </w:rPr>
      </w:pPr>
      <w:r w:rsidRPr="004B4FBB">
        <w:rPr>
          <w:rFonts w:ascii="Arial" w:hAnsi="Arial" w:cs="Arial"/>
          <w:sz w:val="24"/>
          <w:szCs w:val="24"/>
        </w:rPr>
        <w:t xml:space="preserve">(8) </w:t>
      </w:r>
      <w:proofErr w:type="spellStart"/>
      <w:r w:rsidRPr="004B4FBB">
        <w:rPr>
          <w:rFonts w:ascii="Arial" w:hAnsi="Arial" w:cs="Arial"/>
          <w:sz w:val="24"/>
          <w:szCs w:val="24"/>
        </w:rPr>
        <w:t>În</w:t>
      </w:r>
      <w:proofErr w:type="spellEnd"/>
      <w:r w:rsidRPr="004B4FBB">
        <w:rPr>
          <w:rFonts w:ascii="Arial" w:hAnsi="Arial" w:cs="Arial"/>
          <w:sz w:val="24"/>
          <w:szCs w:val="24"/>
        </w:rPr>
        <w:t xml:space="preserve"> </w:t>
      </w:r>
      <w:proofErr w:type="spellStart"/>
      <w:r w:rsidRPr="004B4FBB">
        <w:rPr>
          <w:rFonts w:ascii="Arial" w:hAnsi="Arial" w:cs="Arial"/>
          <w:sz w:val="24"/>
          <w:szCs w:val="24"/>
        </w:rPr>
        <w:t>cazul</w:t>
      </w:r>
      <w:proofErr w:type="spellEnd"/>
      <w:r w:rsidRPr="004B4FBB">
        <w:rPr>
          <w:rFonts w:ascii="Arial" w:hAnsi="Arial" w:cs="Arial"/>
          <w:sz w:val="24"/>
          <w:szCs w:val="24"/>
        </w:rPr>
        <w:t xml:space="preserve"> </w:t>
      </w:r>
      <w:proofErr w:type="spellStart"/>
      <w:r w:rsidRPr="004B4FBB">
        <w:rPr>
          <w:rFonts w:ascii="Arial" w:hAnsi="Arial" w:cs="Arial"/>
          <w:sz w:val="24"/>
          <w:szCs w:val="24"/>
        </w:rPr>
        <w:t>funcţiilor</w:t>
      </w:r>
      <w:proofErr w:type="spellEnd"/>
      <w:r w:rsidRPr="004B4FBB">
        <w:rPr>
          <w:rFonts w:ascii="Arial" w:hAnsi="Arial" w:cs="Arial"/>
          <w:sz w:val="24"/>
          <w:szCs w:val="24"/>
        </w:rPr>
        <w:t xml:space="preserve"> </w:t>
      </w:r>
      <w:proofErr w:type="spellStart"/>
      <w:r w:rsidRPr="004B4FBB">
        <w:rPr>
          <w:rFonts w:ascii="Arial" w:hAnsi="Arial" w:cs="Arial"/>
          <w:sz w:val="24"/>
          <w:szCs w:val="24"/>
        </w:rPr>
        <w:t>publice</w:t>
      </w:r>
      <w:proofErr w:type="spellEnd"/>
      <w:r w:rsidRPr="004B4FBB">
        <w:rPr>
          <w:rFonts w:ascii="Arial" w:hAnsi="Arial" w:cs="Arial"/>
          <w:sz w:val="24"/>
          <w:szCs w:val="24"/>
        </w:rPr>
        <w:t>/</w:t>
      </w:r>
      <w:proofErr w:type="spellStart"/>
      <w:r w:rsidRPr="004B4FBB">
        <w:rPr>
          <w:rFonts w:ascii="Arial" w:hAnsi="Arial" w:cs="Arial"/>
          <w:sz w:val="24"/>
          <w:szCs w:val="24"/>
        </w:rPr>
        <w:t>contractuale</w:t>
      </w:r>
      <w:proofErr w:type="spellEnd"/>
      <w:r w:rsidRPr="004B4FBB">
        <w:rPr>
          <w:rFonts w:ascii="Arial" w:hAnsi="Arial" w:cs="Arial"/>
          <w:sz w:val="24"/>
          <w:szCs w:val="24"/>
        </w:rPr>
        <w:t xml:space="preserve"> de </w:t>
      </w:r>
      <w:proofErr w:type="spellStart"/>
      <w:r w:rsidRPr="004B4FBB">
        <w:rPr>
          <w:rFonts w:ascii="Arial" w:hAnsi="Arial" w:cs="Arial"/>
          <w:sz w:val="24"/>
          <w:szCs w:val="24"/>
        </w:rPr>
        <w:t>execuţie</w:t>
      </w:r>
      <w:proofErr w:type="spellEnd"/>
      <w:r w:rsidRPr="004B4FBB">
        <w:rPr>
          <w:rFonts w:ascii="Arial" w:hAnsi="Arial" w:cs="Arial"/>
          <w:sz w:val="24"/>
          <w:szCs w:val="24"/>
        </w:rPr>
        <w:t xml:space="preserve"> </w:t>
      </w:r>
      <w:proofErr w:type="spellStart"/>
      <w:r w:rsidRPr="004B4FBB">
        <w:rPr>
          <w:rFonts w:ascii="Arial" w:hAnsi="Arial" w:cs="Arial"/>
          <w:sz w:val="24"/>
          <w:szCs w:val="24"/>
        </w:rPr>
        <w:t>vacante</w:t>
      </w:r>
      <w:proofErr w:type="spellEnd"/>
      <w:r w:rsidRPr="004B4FBB">
        <w:rPr>
          <w:rFonts w:ascii="Arial" w:hAnsi="Arial" w:cs="Arial"/>
          <w:sz w:val="24"/>
          <w:szCs w:val="24"/>
        </w:rPr>
        <w:t xml:space="preserve">, cu </w:t>
      </w:r>
      <w:proofErr w:type="spellStart"/>
      <w:r w:rsidRPr="004B4FBB">
        <w:rPr>
          <w:rFonts w:ascii="Arial" w:hAnsi="Arial" w:cs="Arial"/>
          <w:sz w:val="24"/>
          <w:szCs w:val="24"/>
        </w:rPr>
        <w:t>excepţia</w:t>
      </w:r>
      <w:proofErr w:type="spellEnd"/>
      <w:r w:rsidRPr="004B4FBB">
        <w:rPr>
          <w:rFonts w:ascii="Arial" w:hAnsi="Arial" w:cs="Arial"/>
          <w:sz w:val="24"/>
          <w:szCs w:val="24"/>
        </w:rPr>
        <w:t xml:space="preserve"> </w:t>
      </w:r>
      <w:proofErr w:type="spellStart"/>
      <w:r w:rsidRPr="004B4FBB">
        <w:rPr>
          <w:rFonts w:ascii="Arial" w:hAnsi="Arial" w:cs="Arial"/>
          <w:sz w:val="24"/>
          <w:szCs w:val="24"/>
        </w:rPr>
        <w:t>funcţiilor</w:t>
      </w:r>
      <w:proofErr w:type="spellEnd"/>
      <w:r w:rsidRPr="004B4FBB">
        <w:rPr>
          <w:rFonts w:ascii="Arial" w:hAnsi="Arial" w:cs="Arial"/>
          <w:sz w:val="24"/>
          <w:szCs w:val="24"/>
        </w:rPr>
        <w:t xml:space="preserve"> </w:t>
      </w:r>
      <w:proofErr w:type="spellStart"/>
      <w:r w:rsidRPr="004B4FBB">
        <w:rPr>
          <w:rFonts w:ascii="Arial" w:hAnsi="Arial" w:cs="Arial"/>
          <w:sz w:val="24"/>
          <w:szCs w:val="24"/>
        </w:rPr>
        <w:t>publice</w:t>
      </w:r>
      <w:proofErr w:type="spellEnd"/>
      <w:r w:rsidRPr="004B4FBB">
        <w:rPr>
          <w:rFonts w:ascii="Arial" w:hAnsi="Arial" w:cs="Arial"/>
          <w:sz w:val="24"/>
          <w:szCs w:val="24"/>
        </w:rPr>
        <w:t xml:space="preserve"> de</w:t>
      </w:r>
      <w:r w:rsidR="009505FD">
        <w:rPr>
          <w:rFonts w:ascii="Arial" w:hAnsi="Arial" w:cs="Arial"/>
          <w:sz w:val="24"/>
          <w:szCs w:val="24"/>
        </w:rPr>
        <w:t xml:space="preserve"> </w:t>
      </w:r>
      <w:r w:rsidRPr="004B4FBB">
        <w:rPr>
          <w:rFonts w:ascii="Arial" w:hAnsi="Arial" w:cs="Arial"/>
          <w:sz w:val="24"/>
          <w:szCs w:val="24"/>
        </w:rPr>
        <w:t xml:space="preserve">auditor </w:t>
      </w:r>
      <w:proofErr w:type="spellStart"/>
      <w:r w:rsidRPr="004B4FBB">
        <w:rPr>
          <w:rFonts w:ascii="Arial" w:hAnsi="Arial" w:cs="Arial"/>
          <w:sz w:val="24"/>
          <w:szCs w:val="24"/>
        </w:rPr>
        <w:t>şi</w:t>
      </w:r>
      <w:proofErr w:type="spellEnd"/>
      <w:r w:rsidRPr="004B4FBB">
        <w:rPr>
          <w:rFonts w:ascii="Arial" w:hAnsi="Arial" w:cs="Arial"/>
          <w:sz w:val="24"/>
          <w:szCs w:val="24"/>
        </w:rPr>
        <w:t xml:space="preserve"> </w:t>
      </w:r>
      <w:proofErr w:type="spellStart"/>
      <w:r w:rsidRPr="004B4FBB">
        <w:rPr>
          <w:rFonts w:ascii="Arial" w:hAnsi="Arial" w:cs="Arial"/>
          <w:sz w:val="24"/>
          <w:szCs w:val="24"/>
        </w:rPr>
        <w:t>consilier</w:t>
      </w:r>
      <w:proofErr w:type="spellEnd"/>
      <w:r w:rsidRPr="004B4FBB">
        <w:rPr>
          <w:rFonts w:ascii="Arial" w:hAnsi="Arial" w:cs="Arial"/>
          <w:sz w:val="24"/>
          <w:szCs w:val="24"/>
        </w:rPr>
        <w:t xml:space="preserve"> juridic, </w:t>
      </w:r>
      <w:proofErr w:type="spellStart"/>
      <w:r w:rsidRPr="004B4FBB">
        <w:rPr>
          <w:rFonts w:ascii="Arial" w:hAnsi="Arial" w:cs="Arial"/>
          <w:sz w:val="24"/>
          <w:szCs w:val="24"/>
        </w:rPr>
        <w:t>atunci</w:t>
      </w:r>
      <w:proofErr w:type="spellEnd"/>
      <w:r w:rsidRPr="004B4FBB">
        <w:rPr>
          <w:rFonts w:ascii="Arial" w:hAnsi="Arial" w:cs="Arial"/>
          <w:sz w:val="24"/>
          <w:szCs w:val="24"/>
        </w:rPr>
        <w:t xml:space="preserve"> </w:t>
      </w:r>
      <w:proofErr w:type="spellStart"/>
      <w:r w:rsidRPr="004B4FBB">
        <w:rPr>
          <w:rFonts w:ascii="Arial" w:hAnsi="Arial" w:cs="Arial"/>
          <w:sz w:val="24"/>
          <w:szCs w:val="24"/>
        </w:rPr>
        <w:t>când</w:t>
      </w:r>
      <w:proofErr w:type="spellEnd"/>
      <w:r w:rsidRPr="004B4FBB">
        <w:rPr>
          <w:rFonts w:ascii="Arial" w:hAnsi="Arial" w:cs="Arial"/>
          <w:sz w:val="24"/>
          <w:szCs w:val="24"/>
        </w:rPr>
        <w:t xml:space="preserve"> </w:t>
      </w:r>
      <w:proofErr w:type="spellStart"/>
      <w:r w:rsidRPr="004B4FBB">
        <w:rPr>
          <w:rFonts w:ascii="Arial" w:hAnsi="Arial" w:cs="Arial"/>
          <w:sz w:val="24"/>
          <w:szCs w:val="24"/>
        </w:rPr>
        <w:t>aceste</w:t>
      </w:r>
      <w:proofErr w:type="spellEnd"/>
      <w:r w:rsidRPr="004B4FBB">
        <w:rPr>
          <w:rFonts w:ascii="Arial" w:hAnsi="Arial" w:cs="Arial"/>
          <w:sz w:val="24"/>
          <w:szCs w:val="24"/>
        </w:rPr>
        <w:t xml:space="preserve"> </w:t>
      </w:r>
      <w:proofErr w:type="spellStart"/>
      <w:r w:rsidRPr="004B4FBB">
        <w:rPr>
          <w:rFonts w:ascii="Arial" w:hAnsi="Arial" w:cs="Arial"/>
          <w:sz w:val="24"/>
          <w:szCs w:val="24"/>
        </w:rPr>
        <w:t>funcţii</w:t>
      </w:r>
      <w:proofErr w:type="spellEnd"/>
      <w:r w:rsidRPr="004B4FBB">
        <w:rPr>
          <w:rFonts w:ascii="Arial" w:hAnsi="Arial" w:cs="Arial"/>
          <w:sz w:val="24"/>
          <w:szCs w:val="24"/>
        </w:rPr>
        <w:t xml:space="preserve"> sunt </w:t>
      </w:r>
      <w:proofErr w:type="spellStart"/>
      <w:r w:rsidRPr="004B4FBB">
        <w:rPr>
          <w:rFonts w:ascii="Arial" w:hAnsi="Arial" w:cs="Arial"/>
          <w:sz w:val="24"/>
          <w:szCs w:val="24"/>
        </w:rPr>
        <w:t>unice</w:t>
      </w:r>
      <w:proofErr w:type="spellEnd"/>
      <w:r w:rsidRPr="004B4FBB">
        <w:rPr>
          <w:rFonts w:ascii="Arial" w:hAnsi="Arial" w:cs="Arial"/>
          <w:sz w:val="24"/>
          <w:szCs w:val="24"/>
        </w:rPr>
        <w:t xml:space="preserve"> </w:t>
      </w:r>
      <w:proofErr w:type="spellStart"/>
      <w:r w:rsidRPr="004B4FBB">
        <w:rPr>
          <w:rFonts w:ascii="Arial" w:hAnsi="Arial" w:cs="Arial"/>
          <w:sz w:val="24"/>
          <w:szCs w:val="24"/>
        </w:rPr>
        <w:t>în</w:t>
      </w:r>
      <w:proofErr w:type="spellEnd"/>
      <w:r w:rsidRPr="004B4FBB">
        <w:rPr>
          <w:rFonts w:ascii="Arial" w:hAnsi="Arial" w:cs="Arial"/>
          <w:sz w:val="24"/>
          <w:szCs w:val="24"/>
        </w:rPr>
        <w:t xml:space="preserve"> </w:t>
      </w:r>
      <w:proofErr w:type="spellStart"/>
      <w:r w:rsidRPr="004B4FBB">
        <w:rPr>
          <w:rFonts w:ascii="Arial" w:hAnsi="Arial" w:cs="Arial"/>
          <w:sz w:val="24"/>
          <w:szCs w:val="24"/>
        </w:rPr>
        <w:t>cadrul</w:t>
      </w:r>
      <w:proofErr w:type="spellEnd"/>
      <w:r w:rsidRPr="004B4FBB">
        <w:rPr>
          <w:rFonts w:ascii="Arial" w:hAnsi="Arial" w:cs="Arial"/>
          <w:sz w:val="24"/>
          <w:szCs w:val="24"/>
        </w:rPr>
        <w:t xml:space="preserve"> </w:t>
      </w:r>
      <w:proofErr w:type="spellStart"/>
      <w:r w:rsidRPr="004B4FBB">
        <w:rPr>
          <w:rFonts w:ascii="Arial" w:hAnsi="Arial" w:cs="Arial"/>
          <w:sz w:val="24"/>
          <w:szCs w:val="24"/>
        </w:rPr>
        <w:t>autorităţii</w:t>
      </w:r>
      <w:proofErr w:type="spellEnd"/>
      <w:r w:rsidRPr="004B4FBB">
        <w:rPr>
          <w:rFonts w:ascii="Arial" w:hAnsi="Arial" w:cs="Arial"/>
          <w:sz w:val="24"/>
          <w:szCs w:val="24"/>
        </w:rPr>
        <w:t xml:space="preserve"> </w:t>
      </w:r>
      <w:proofErr w:type="spellStart"/>
      <w:r w:rsidRPr="004B4FBB">
        <w:rPr>
          <w:rFonts w:ascii="Arial" w:hAnsi="Arial" w:cs="Arial"/>
          <w:sz w:val="24"/>
          <w:szCs w:val="24"/>
        </w:rPr>
        <w:t>sau</w:t>
      </w:r>
      <w:proofErr w:type="spellEnd"/>
      <w:r w:rsidRPr="004B4FBB">
        <w:rPr>
          <w:rFonts w:ascii="Arial" w:hAnsi="Arial" w:cs="Arial"/>
          <w:sz w:val="24"/>
          <w:szCs w:val="24"/>
        </w:rPr>
        <w:t xml:space="preserve"> </w:t>
      </w:r>
      <w:proofErr w:type="spellStart"/>
      <w:r w:rsidRPr="004B4FBB">
        <w:rPr>
          <w:rFonts w:ascii="Arial" w:hAnsi="Arial" w:cs="Arial"/>
          <w:sz w:val="24"/>
          <w:szCs w:val="24"/>
        </w:rPr>
        <w:t>instituţiei</w:t>
      </w:r>
      <w:proofErr w:type="spellEnd"/>
      <w:r w:rsidR="00D65C74" w:rsidRPr="004B4FBB">
        <w:rPr>
          <w:rFonts w:ascii="Arial" w:hAnsi="Arial" w:cs="Arial"/>
          <w:sz w:val="24"/>
          <w:szCs w:val="24"/>
        </w:rPr>
        <w:t xml:space="preserve"> </w:t>
      </w:r>
      <w:proofErr w:type="spellStart"/>
      <w:r w:rsidRPr="004B4FBB">
        <w:rPr>
          <w:rFonts w:ascii="Arial" w:hAnsi="Arial" w:cs="Arial"/>
          <w:sz w:val="24"/>
          <w:szCs w:val="24"/>
        </w:rPr>
        <w:t>publice</w:t>
      </w:r>
      <w:proofErr w:type="spellEnd"/>
      <w:r w:rsidRPr="004B4FBB">
        <w:rPr>
          <w:rFonts w:ascii="Arial" w:hAnsi="Arial" w:cs="Arial"/>
          <w:sz w:val="24"/>
          <w:szCs w:val="24"/>
        </w:rPr>
        <w:t xml:space="preserve">, </w:t>
      </w:r>
      <w:proofErr w:type="spellStart"/>
      <w:r w:rsidRPr="004B4FBB">
        <w:rPr>
          <w:rFonts w:ascii="Arial" w:hAnsi="Arial" w:cs="Arial"/>
          <w:sz w:val="24"/>
          <w:szCs w:val="24"/>
        </w:rPr>
        <w:t>atribuţiile</w:t>
      </w:r>
      <w:proofErr w:type="spellEnd"/>
      <w:r w:rsidRPr="004B4FBB">
        <w:rPr>
          <w:rFonts w:ascii="Arial" w:hAnsi="Arial" w:cs="Arial"/>
          <w:sz w:val="24"/>
          <w:szCs w:val="24"/>
        </w:rPr>
        <w:t xml:space="preserve"> pot fi delegate </w:t>
      </w:r>
      <w:proofErr w:type="spellStart"/>
      <w:r w:rsidRPr="004B4FBB">
        <w:rPr>
          <w:rFonts w:ascii="Arial" w:hAnsi="Arial" w:cs="Arial"/>
          <w:sz w:val="24"/>
          <w:szCs w:val="24"/>
        </w:rPr>
        <w:t>către</w:t>
      </w:r>
      <w:proofErr w:type="spellEnd"/>
      <w:r w:rsidRPr="004B4FBB">
        <w:rPr>
          <w:rFonts w:ascii="Arial" w:hAnsi="Arial" w:cs="Arial"/>
          <w:sz w:val="24"/>
          <w:szCs w:val="24"/>
        </w:rPr>
        <w:t xml:space="preserve"> </w:t>
      </w:r>
      <w:proofErr w:type="spellStart"/>
      <w:r w:rsidRPr="004B4FBB">
        <w:rPr>
          <w:rFonts w:ascii="Arial" w:hAnsi="Arial" w:cs="Arial"/>
          <w:sz w:val="24"/>
          <w:szCs w:val="24"/>
        </w:rPr>
        <w:t>cel</w:t>
      </w:r>
      <w:proofErr w:type="spellEnd"/>
      <w:r w:rsidRPr="004B4FBB">
        <w:rPr>
          <w:rFonts w:ascii="Arial" w:hAnsi="Arial" w:cs="Arial"/>
          <w:sz w:val="24"/>
          <w:szCs w:val="24"/>
        </w:rPr>
        <w:t xml:space="preserve"> </w:t>
      </w:r>
      <w:proofErr w:type="spellStart"/>
      <w:r w:rsidRPr="004B4FBB">
        <w:rPr>
          <w:rFonts w:ascii="Arial" w:hAnsi="Arial" w:cs="Arial"/>
          <w:sz w:val="24"/>
          <w:szCs w:val="24"/>
        </w:rPr>
        <w:t>puţin</w:t>
      </w:r>
      <w:proofErr w:type="spellEnd"/>
      <w:r w:rsidRPr="004B4FBB">
        <w:rPr>
          <w:rFonts w:ascii="Arial" w:hAnsi="Arial" w:cs="Arial"/>
          <w:sz w:val="24"/>
          <w:szCs w:val="24"/>
        </w:rPr>
        <w:t xml:space="preserve"> </w:t>
      </w:r>
      <w:proofErr w:type="spellStart"/>
      <w:r w:rsidRPr="004B4FBB">
        <w:rPr>
          <w:rFonts w:ascii="Arial" w:hAnsi="Arial" w:cs="Arial"/>
          <w:sz w:val="24"/>
          <w:szCs w:val="24"/>
        </w:rPr>
        <w:t>doi</w:t>
      </w:r>
      <w:proofErr w:type="spellEnd"/>
      <w:r w:rsidRPr="004B4FBB">
        <w:rPr>
          <w:rFonts w:ascii="Arial" w:hAnsi="Arial" w:cs="Arial"/>
          <w:sz w:val="24"/>
          <w:szCs w:val="24"/>
        </w:rPr>
        <w:t xml:space="preserve"> </w:t>
      </w:r>
      <w:proofErr w:type="spellStart"/>
      <w:r w:rsidRPr="004B4FBB">
        <w:rPr>
          <w:rFonts w:ascii="Arial" w:hAnsi="Arial" w:cs="Arial"/>
          <w:sz w:val="24"/>
          <w:szCs w:val="24"/>
        </w:rPr>
        <w:t>funcţionari</w:t>
      </w:r>
      <w:proofErr w:type="spellEnd"/>
      <w:r w:rsidRPr="004B4FBB">
        <w:rPr>
          <w:rFonts w:ascii="Arial" w:hAnsi="Arial" w:cs="Arial"/>
          <w:sz w:val="24"/>
          <w:szCs w:val="24"/>
        </w:rPr>
        <w:t xml:space="preserve"> </w:t>
      </w:r>
      <w:proofErr w:type="spellStart"/>
      <w:r w:rsidRPr="004B4FBB">
        <w:rPr>
          <w:rFonts w:ascii="Arial" w:hAnsi="Arial" w:cs="Arial"/>
          <w:sz w:val="24"/>
          <w:szCs w:val="24"/>
        </w:rPr>
        <w:t>publici</w:t>
      </w:r>
      <w:proofErr w:type="spellEnd"/>
      <w:r w:rsidRPr="004B4FBB">
        <w:rPr>
          <w:rFonts w:ascii="Arial" w:hAnsi="Arial" w:cs="Arial"/>
          <w:sz w:val="24"/>
          <w:szCs w:val="24"/>
        </w:rPr>
        <w:t xml:space="preserve">, cu </w:t>
      </w:r>
      <w:proofErr w:type="spellStart"/>
      <w:r w:rsidRPr="004B4FBB">
        <w:rPr>
          <w:rFonts w:ascii="Arial" w:hAnsi="Arial" w:cs="Arial"/>
          <w:sz w:val="24"/>
          <w:szCs w:val="24"/>
        </w:rPr>
        <w:t>respectarea</w:t>
      </w:r>
      <w:proofErr w:type="spellEnd"/>
      <w:r w:rsidRPr="004B4FBB">
        <w:rPr>
          <w:rFonts w:ascii="Arial" w:hAnsi="Arial" w:cs="Arial"/>
          <w:sz w:val="24"/>
          <w:szCs w:val="24"/>
        </w:rPr>
        <w:t xml:space="preserve"> </w:t>
      </w:r>
      <w:proofErr w:type="spellStart"/>
      <w:r w:rsidRPr="004B4FBB">
        <w:rPr>
          <w:rFonts w:ascii="Arial" w:hAnsi="Arial" w:cs="Arial"/>
          <w:sz w:val="24"/>
          <w:szCs w:val="24"/>
        </w:rPr>
        <w:t>prevederilor</w:t>
      </w:r>
      <w:proofErr w:type="spellEnd"/>
      <w:r w:rsidR="00D65C74" w:rsidRPr="004B4FBB">
        <w:rPr>
          <w:rFonts w:ascii="Arial" w:hAnsi="Arial" w:cs="Arial"/>
          <w:sz w:val="24"/>
          <w:szCs w:val="24"/>
        </w:rPr>
        <w:t xml:space="preserve"> </w:t>
      </w:r>
      <w:r w:rsidRPr="004B4FBB">
        <w:rPr>
          <w:rFonts w:ascii="Arial" w:hAnsi="Arial" w:cs="Arial"/>
          <w:sz w:val="24"/>
          <w:szCs w:val="24"/>
        </w:rPr>
        <w:t xml:space="preserve">de </w:t>
      </w:r>
      <w:proofErr w:type="spellStart"/>
      <w:r w:rsidRPr="004B4FBB">
        <w:rPr>
          <w:rFonts w:ascii="Arial" w:hAnsi="Arial" w:cs="Arial"/>
          <w:sz w:val="24"/>
          <w:szCs w:val="24"/>
        </w:rPr>
        <w:t>mai</w:t>
      </w:r>
      <w:proofErr w:type="spellEnd"/>
      <w:r w:rsidRPr="004B4FBB">
        <w:rPr>
          <w:rFonts w:ascii="Arial" w:hAnsi="Arial" w:cs="Arial"/>
          <w:sz w:val="24"/>
          <w:szCs w:val="24"/>
        </w:rPr>
        <w:t xml:space="preserve"> sus.</w:t>
      </w:r>
    </w:p>
    <w:p w14:paraId="3740E807" w14:textId="77777777" w:rsidR="00793B33" w:rsidRPr="004B4FBB" w:rsidRDefault="00793B33" w:rsidP="004B4FBB">
      <w:pPr>
        <w:spacing w:after="0" w:line="240" w:lineRule="auto"/>
        <w:jc w:val="both"/>
        <w:rPr>
          <w:rFonts w:ascii="Arial" w:hAnsi="Arial" w:cs="Arial"/>
          <w:sz w:val="24"/>
          <w:szCs w:val="24"/>
        </w:rPr>
      </w:pPr>
    </w:p>
    <w:p w14:paraId="0BAB77FC" w14:textId="27A4082A" w:rsidR="00D65C74" w:rsidRPr="00172B5C" w:rsidRDefault="00D53935" w:rsidP="004B4FBB">
      <w:pPr>
        <w:spacing w:after="0" w:line="240" w:lineRule="auto"/>
        <w:jc w:val="both"/>
        <w:rPr>
          <w:rFonts w:ascii="Arial" w:hAnsi="Arial" w:cs="Arial"/>
          <w:b/>
          <w:bCs/>
          <w:sz w:val="24"/>
          <w:szCs w:val="24"/>
          <w:lang w:val="pt-BR"/>
        </w:rPr>
      </w:pPr>
      <w:r w:rsidRPr="00172B5C">
        <w:rPr>
          <w:rFonts w:ascii="Arial" w:hAnsi="Arial" w:cs="Arial"/>
          <w:b/>
          <w:bCs/>
          <w:sz w:val="24"/>
          <w:szCs w:val="24"/>
          <w:lang w:val="pt-BR"/>
        </w:rPr>
        <w:t>Art. 17 – Păstrarea secretului de stat, secretului de serviciu şi confidenţialitatea</w:t>
      </w:r>
      <w:r w:rsidR="00D65C74" w:rsidRPr="00172B5C">
        <w:rPr>
          <w:rFonts w:ascii="Arial" w:hAnsi="Arial" w:cs="Arial"/>
          <w:b/>
          <w:bCs/>
          <w:sz w:val="24"/>
          <w:szCs w:val="24"/>
          <w:lang w:val="pt-BR"/>
        </w:rPr>
        <w:t xml:space="preserve"> </w:t>
      </w:r>
      <w:r w:rsidR="008822BA" w:rsidRPr="00172B5C">
        <w:rPr>
          <w:rFonts w:ascii="Arial" w:hAnsi="Arial" w:cs="Arial"/>
          <w:b/>
          <w:bCs/>
          <w:sz w:val="24"/>
          <w:szCs w:val="24"/>
          <w:lang w:val="pt-BR"/>
        </w:rPr>
        <w:t>:</w:t>
      </w:r>
    </w:p>
    <w:p w14:paraId="77ADEC3A" w14:textId="50121A60" w:rsidR="00A03CA5" w:rsidRDefault="00D53935" w:rsidP="004B4FBB">
      <w:pPr>
        <w:spacing w:after="0" w:line="240" w:lineRule="auto"/>
        <w:jc w:val="both"/>
        <w:rPr>
          <w:rFonts w:ascii="Arial" w:hAnsi="Arial" w:cs="Arial"/>
          <w:sz w:val="24"/>
          <w:szCs w:val="24"/>
        </w:rPr>
      </w:pPr>
      <w:proofErr w:type="spellStart"/>
      <w:r w:rsidRPr="004B4FBB">
        <w:rPr>
          <w:rFonts w:ascii="Arial" w:hAnsi="Arial" w:cs="Arial"/>
          <w:sz w:val="24"/>
          <w:szCs w:val="24"/>
        </w:rPr>
        <w:t>Personalul</w:t>
      </w:r>
      <w:proofErr w:type="spellEnd"/>
      <w:r w:rsidRPr="004B4FBB">
        <w:rPr>
          <w:rFonts w:ascii="Arial" w:hAnsi="Arial" w:cs="Arial"/>
          <w:sz w:val="24"/>
          <w:szCs w:val="24"/>
        </w:rPr>
        <w:t xml:space="preserve"> </w:t>
      </w:r>
      <w:proofErr w:type="spellStart"/>
      <w:r w:rsidRPr="004B4FBB">
        <w:rPr>
          <w:rFonts w:ascii="Arial" w:hAnsi="Arial" w:cs="Arial"/>
          <w:sz w:val="24"/>
          <w:szCs w:val="24"/>
        </w:rPr>
        <w:t>Direcţiei</w:t>
      </w:r>
      <w:proofErr w:type="spellEnd"/>
      <w:r w:rsidRPr="004B4FBB">
        <w:rPr>
          <w:rFonts w:ascii="Arial" w:hAnsi="Arial" w:cs="Arial"/>
          <w:sz w:val="24"/>
          <w:szCs w:val="24"/>
        </w:rPr>
        <w:t xml:space="preserve"> de </w:t>
      </w:r>
      <w:proofErr w:type="spellStart"/>
      <w:r w:rsidRPr="004B4FBB">
        <w:rPr>
          <w:rFonts w:ascii="Arial" w:hAnsi="Arial" w:cs="Arial"/>
          <w:sz w:val="24"/>
          <w:szCs w:val="24"/>
        </w:rPr>
        <w:t>Sănătate</w:t>
      </w:r>
      <w:proofErr w:type="spellEnd"/>
      <w:r w:rsidRPr="004B4FBB">
        <w:rPr>
          <w:rFonts w:ascii="Arial" w:hAnsi="Arial" w:cs="Arial"/>
          <w:sz w:val="24"/>
          <w:szCs w:val="24"/>
        </w:rPr>
        <w:t xml:space="preserve"> </w:t>
      </w:r>
      <w:proofErr w:type="spellStart"/>
      <w:r w:rsidRPr="004B4FBB">
        <w:rPr>
          <w:rFonts w:ascii="Arial" w:hAnsi="Arial" w:cs="Arial"/>
          <w:sz w:val="24"/>
          <w:szCs w:val="24"/>
        </w:rPr>
        <w:t>Publică</w:t>
      </w:r>
      <w:proofErr w:type="spellEnd"/>
      <w:r w:rsidRPr="004B4FBB">
        <w:rPr>
          <w:rFonts w:ascii="Arial" w:hAnsi="Arial" w:cs="Arial"/>
          <w:sz w:val="24"/>
          <w:szCs w:val="24"/>
        </w:rPr>
        <w:t xml:space="preserve"> </w:t>
      </w:r>
      <w:r w:rsidR="00D65C74" w:rsidRPr="004B4FBB">
        <w:rPr>
          <w:rFonts w:ascii="Arial" w:hAnsi="Arial" w:cs="Arial"/>
          <w:sz w:val="24"/>
          <w:szCs w:val="24"/>
        </w:rPr>
        <w:t xml:space="preserve">Braila </w:t>
      </w:r>
      <w:r w:rsidRPr="004B4FBB">
        <w:rPr>
          <w:rFonts w:ascii="Arial" w:hAnsi="Arial" w:cs="Arial"/>
          <w:sz w:val="24"/>
          <w:szCs w:val="24"/>
        </w:rPr>
        <w:t xml:space="preserve">are </w:t>
      </w:r>
      <w:proofErr w:type="spellStart"/>
      <w:r w:rsidRPr="004B4FBB">
        <w:rPr>
          <w:rFonts w:ascii="Arial" w:hAnsi="Arial" w:cs="Arial"/>
          <w:sz w:val="24"/>
          <w:szCs w:val="24"/>
        </w:rPr>
        <w:t>obligaţia</w:t>
      </w:r>
      <w:proofErr w:type="spellEnd"/>
      <w:r w:rsidRPr="004B4FBB">
        <w:rPr>
          <w:rFonts w:ascii="Arial" w:hAnsi="Arial" w:cs="Arial"/>
          <w:sz w:val="24"/>
          <w:szCs w:val="24"/>
        </w:rPr>
        <w:t xml:space="preserve"> </w:t>
      </w:r>
      <w:proofErr w:type="spellStart"/>
      <w:r w:rsidRPr="004B4FBB">
        <w:rPr>
          <w:rFonts w:ascii="Arial" w:hAnsi="Arial" w:cs="Arial"/>
          <w:sz w:val="24"/>
          <w:szCs w:val="24"/>
        </w:rPr>
        <w:t>să</w:t>
      </w:r>
      <w:proofErr w:type="spellEnd"/>
      <w:r w:rsidRPr="004B4FBB">
        <w:rPr>
          <w:rFonts w:ascii="Arial" w:hAnsi="Arial" w:cs="Arial"/>
          <w:sz w:val="24"/>
          <w:szCs w:val="24"/>
        </w:rPr>
        <w:t xml:space="preserve"> </w:t>
      </w:r>
      <w:proofErr w:type="spellStart"/>
      <w:r w:rsidRPr="004B4FBB">
        <w:rPr>
          <w:rFonts w:ascii="Arial" w:hAnsi="Arial" w:cs="Arial"/>
          <w:sz w:val="24"/>
          <w:szCs w:val="24"/>
        </w:rPr>
        <w:t>păstreze</w:t>
      </w:r>
      <w:proofErr w:type="spellEnd"/>
      <w:r w:rsidRPr="004B4FBB">
        <w:rPr>
          <w:rFonts w:ascii="Arial" w:hAnsi="Arial" w:cs="Arial"/>
          <w:sz w:val="24"/>
          <w:szCs w:val="24"/>
        </w:rPr>
        <w:t xml:space="preserve"> </w:t>
      </w:r>
      <w:proofErr w:type="spellStart"/>
      <w:r w:rsidRPr="004B4FBB">
        <w:rPr>
          <w:rFonts w:ascii="Arial" w:hAnsi="Arial" w:cs="Arial"/>
          <w:sz w:val="24"/>
          <w:szCs w:val="24"/>
        </w:rPr>
        <w:t>secretul</w:t>
      </w:r>
      <w:proofErr w:type="spellEnd"/>
      <w:r w:rsidRPr="004B4FBB">
        <w:rPr>
          <w:rFonts w:ascii="Arial" w:hAnsi="Arial" w:cs="Arial"/>
          <w:sz w:val="24"/>
          <w:szCs w:val="24"/>
        </w:rPr>
        <w:t xml:space="preserve"> de stat, </w:t>
      </w:r>
      <w:proofErr w:type="spellStart"/>
      <w:r w:rsidRPr="004B4FBB">
        <w:rPr>
          <w:rFonts w:ascii="Arial" w:hAnsi="Arial" w:cs="Arial"/>
          <w:sz w:val="24"/>
          <w:szCs w:val="24"/>
        </w:rPr>
        <w:t>secretul</w:t>
      </w:r>
      <w:proofErr w:type="spellEnd"/>
      <w:r w:rsidRPr="004B4FBB">
        <w:rPr>
          <w:rFonts w:ascii="Arial" w:hAnsi="Arial" w:cs="Arial"/>
          <w:sz w:val="24"/>
          <w:szCs w:val="24"/>
        </w:rPr>
        <w:t xml:space="preserve"> </w:t>
      </w:r>
      <w:r w:rsidR="00A03CA5" w:rsidRPr="004B4FBB">
        <w:rPr>
          <w:rFonts w:ascii="Arial" w:hAnsi="Arial" w:cs="Arial"/>
          <w:sz w:val="24"/>
          <w:szCs w:val="24"/>
        </w:rPr>
        <w:t xml:space="preserve">de </w:t>
      </w:r>
      <w:proofErr w:type="spellStart"/>
      <w:r w:rsidR="00A03CA5" w:rsidRPr="004B4FBB">
        <w:rPr>
          <w:rFonts w:ascii="Arial" w:hAnsi="Arial" w:cs="Arial"/>
          <w:sz w:val="24"/>
          <w:szCs w:val="24"/>
        </w:rPr>
        <w:t>serviciu</w:t>
      </w:r>
      <w:proofErr w:type="spellEnd"/>
      <w:r w:rsidR="00A03CA5" w:rsidRPr="004B4FBB">
        <w:rPr>
          <w:rFonts w:ascii="Arial" w:hAnsi="Arial" w:cs="Arial"/>
          <w:sz w:val="24"/>
          <w:szCs w:val="24"/>
        </w:rPr>
        <w:t xml:space="preserve">, precum </w:t>
      </w:r>
      <w:proofErr w:type="spellStart"/>
      <w:r w:rsidR="00A03CA5" w:rsidRPr="004B4FBB">
        <w:rPr>
          <w:rFonts w:ascii="Arial" w:hAnsi="Arial" w:cs="Arial"/>
          <w:sz w:val="24"/>
          <w:szCs w:val="24"/>
        </w:rPr>
        <w:t>şi</w:t>
      </w:r>
      <w:proofErr w:type="spellEnd"/>
      <w:r w:rsidR="00A03CA5" w:rsidRPr="004B4FBB">
        <w:rPr>
          <w:rFonts w:ascii="Arial" w:hAnsi="Arial" w:cs="Arial"/>
          <w:sz w:val="24"/>
          <w:szCs w:val="24"/>
        </w:rPr>
        <w:t xml:space="preserve"> </w:t>
      </w:r>
      <w:proofErr w:type="spellStart"/>
      <w:r w:rsidR="00A03CA5" w:rsidRPr="004B4FBB">
        <w:rPr>
          <w:rFonts w:ascii="Arial" w:hAnsi="Arial" w:cs="Arial"/>
          <w:sz w:val="24"/>
          <w:szCs w:val="24"/>
        </w:rPr>
        <w:t>confidenţialitatea</w:t>
      </w:r>
      <w:proofErr w:type="spellEnd"/>
      <w:r w:rsidR="00A03CA5" w:rsidRPr="004B4FBB">
        <w:rPr>
          <w:rFonts w:ascii="Arial" w:hAnsi="Arial" w:cs="Arial"/>
          <w:sz w:val="24"/>
          <w:szCs w:val="24"/>
        </w:rPr>
        <w:t xml:space="preserve"> </w:t>
      </w:r>
      <w:proofErr w:type="spellStart"/>
      <w:r w:rsidR="00A03CA5" w:rsidRPr="004B4FBB">
        <w:rPr>
          <w:rFonts w:ascii="Arial" w:hAnsi="Arial" w:cs="Arial"/>
          <w:sz w:val="24"/>
          <w:szCs w:val="24"/>
        </w:rPr>
        <w:t>în</w:t>
      </w:r>
      <w:proofErr w:type="spellEnd"/>
      <w:r w:rsidR="00A03CA5" w:rsidRPr="004B4FBB">
        <w:rPr>
          <w:rFonts w:ascii="Arial" w:hAnsi="Arial" w:cs="Arial"/>
          <w:sz w:val="24"/>
          <w:szCs w:val="24"/>
        </w:rPr>
        <w:t xml:space="preserve"> </w:t>
      </w:r>
      <w:proofErr w:type="spellStart"/>
      <w:r w:rsidR="00A03CA5" w:rsidRPr="004B4FBB">
        <w:rPr>
          <w:rFonts w:ascii="Arial" w:hAnsi="Arial" w:cs="Arial"/>
          <w:sz w:val="24"/>
          <w:szCs w:val="24"/>
        </w:rPr>
        <w:t>legătură</w:t>
      </w:r>
      <w:proofErr w:type="spellEnd"/>
      <w:r w:rsidR="00A03CA5" w:rsidRPr="004B4FBB">
        <w:rPr>
          <w:rFonts w:ascii="Arial" w:hAnsi="Arial" w:cs="Arial"/>
          <w:sz w:val="24"/>
          <w:szCs w:val="24"/>
        </w:rPr>
        <w:t xml:space="preserve"> cu </w:t>
      </w:r>
      <w:proofErr w:type="spellStart"/>
      <w:r w:rsidR="00A03CA5" w:rsidRPr="004B4FBB">
        <w:rPr>
          <w:rFonts w:ascii="Arial" w:hAnsi="Arial" w:cs="Arial"/>
          <w:sz w:val="24"/>
          <w:szCs w:val="24"/>
        </w:rPr>
        <w:t>faptele</w:t>
      </w:r>
      <w:proofErr w:type="spellEnd"/>
      <w:r w:rsidR="00A03CA5" w:rsidRPr="004B4FBB">
        <w:rPr>
          <w:rFonts w:ascii="Arial" w:hAnsi="Arial" w:cs="Arial"/>
          <w:sz w:val="24"/>
          <w:szCs w:val="24"/>
        </w:rPr>
        <w:t xml:space="preserve">, </w:t>
      </w:r>
      <w:proofErr w:type="spellStart"/>
      <w:r w:rsidR="00A03CA5" w:rsidRPr="004B4FBB">
        <w:rPr>
          <w:rFonts w:ascii="Arial" w:hAnsi="Arial" w:cs="Arial"/>
          <w:sz w:val="24"/>
          <w:szCs w:val="24"/>
        </w:rPr>
        <w:t>informaţiile</w:t>
      </w:r>
      <w:proofErr w:type="spellEnd"/>
      <w:r w:rsidR="00A03CA5" w:rsidRPr="004B4FBB">
        <w:rPr>
          <w:rFonts w:ascii="Arial" w:hAnsi="Arial" w:cs="Arial"/>
          <w:sz w:val="24"/>
          <w:szCs w:val="24"/>
        </w:rPr>
        <w:t xml:space="preserve"> </w:t>
      </w:r>
      <w:proofErr w:type="spellStart"/>
      <w:r w:rsidR="00A03CA5" w:rsidRPr="004B4FBB">
        <w:rPr>
          <w:rFonts w:ascii="Arial" w:hAnsi="Arial" w:cs="Arial"/>
          <w:sz w:val="24"/>
          <w:szCs w:val="24"/>
        </w:rPr>
        <w:t>sau</w:t>
      </w:r>
      <w:proofErr w:type="spellEnd"/>
      <w:r w:rsidR="00A03CA5" w:rsidRPr="004B4FBB">
        <w:rPr>
          <w:rFonts w:ascii="Arial" w:hAnsi="Arial" w:cs="Arial"/>
          <w:sz w:val="24"/>
          <w:szCs w:val="24"/>
        </w:rPr>
        <w:t xml:space="preserve"> </w:t>
      </w:r>
      <w:proofErr w:type="spellStart"/>
      <w:r w:rsidR="00A03CA5" w:rsidRPr="004B4FBB">
        <w:rPr>
          <w:rFonts w:ascii="Arial" w:hAnsi="Arial" w:cs="Arial"/>
          <w:sz w:val="24"/>
          <w:szCs w:val="24"/>
        </w:rPr>
        <w:t>documentele</w:t>
      </w:r>
      <w:proofErr w:type="spellEnd"/>
      <w:r w:rsidR="00A03CA5" w:rsidRPr="004B4FBB">
        <w:rPr>
          <w:rFonts w:ascii="Arial" w:hAnsi="Arial" w:cs="Arial"/>
          <w:sz w:val="24"/>
          <w:szCs w:val="24"/>
        </w:rPr>
        <w:t xml:space="preserve"> de care</w:t>
      </w:r>
      <w:r w:rsidR="009505FD">
        <w:rPr>
          <w:rFonts w:ascii="Arial" w:hAnsi="Arial" w:cs="Arial"/>
          <w:sz w:val="24"/>
          <w:szCs w:val="24"/>
        </w:rPr>
        <w:t xml:space="preserve"> </w:t>
      </w:r>
      <w:proofErr w:type="spellStart"/>
      <w:r w:rsidR="00A03CA5" w:rsidRPr="004B4FBB">
        <w:rPr>
          <w:rFonts w:ascii="Arial" w:hAnsi="Arial" w:cs="Arial"/>
          <w:sz w:val="24"/>
          <w:szCs w:val="24"/>
        </w:rPr>
        <w:t>iau</w:t>
      </w:r>
      <w:proofErr w:type="spellEnd"/>
      <w:r w:rsidR="00A03CA5" w:rsidRPr="004B4FBB">
        <w:rPr>
          <w:rFonts w:ascii="Arial" w:hAnsi="Arial" w:cs="Arial"/>
          <w:sz w:val="24"/>
          <w:szCs w:val="24"/>
        </w:rPr>
        <w:t xml:space="preserve"> </w:t>
      </w:r>
      <w:proofErr w:type="spellStart"/>
      <w:r w:rsidR="00A03CA5" w:rsidRPr="004B4FBB">
        <w:rPr>
          <w:rFonts w:ascii="Arial" w:hAnsi="Arial" w:cs="Arial"/>
          <w:sz w:val="24"/>
          <w:szCs w:val="24"/>
        </w:rPr>
        <w:t>cunoştinţă</w:t>
      </w:r>
      <w:proofErr w:type="spellEnd"/>
      <w:r w:rsidR="00A03CA5" w:rsidRPr="004B4FBB">
        <w:rPr>
          <w:rFonts w:ascii="Arial" w:hAnsi="Arial" w:cs="Arial"/>
          <w:sz w:val="24"/>
          <w:szCs w:val="24"/>
        </w:rPr>
        <w:t xml:space="preserve"> </w:t>
      </w:r>
      <w:proofErr w:type="spellStart"/>
      <w:r w:rsidR="00A03CA5" w:rsidRPr="004B4FBB">
        <w:rPr>
          <w:rFonts w:ascii="Arial" w:hAnsi="Arial" w:cs="Arial"/>
          <w:sz w:val="24"/>
          <w:szCs w:val="24"/>
        </w:rPr>
        <w:t>în</w:t>
      </w:r>
      <w:proofErr w:type="spellEnd"/>
      <w:r w:rsidR="00A03CA5" w:rsidRPr="004B4FBB">
        <w:rPr>
          <w:rFonts w:ascii="Arial" w:hAnsi="Arial" w:cs="Arial"/>
          <w:sz w:val="24"/>
          <w:szCs w:val="24"/>
        </w:rPr>
        <w:t xml:space="preserve"> </w:t>
      </w:r>
      <w:proofErr w:type="spellStart"/>
      <w:r w:rsidR="00A03CA5" w:rsidRPr="004B4FBB">
        <w:rPr>
          <w:rFonts w:ascii="Arial" w:hAnsi="Arial" w:cs="Arial"/>
          <w:sz w:val="24"/>
          <w:szCs w:val="24"/>
        </w:rPr>
        <w:t>exercitarea</w:t>
      </w:r>
      <w:proofErr w:type="spellEnd"/>
      <w:r w:rsidR="00A03CA5" w:rsidRPr="004B4FBB">
        <w:rPr>
          <w:rFonts w:ascii="Arial" w:hAnsi="Arial" w:cs="Arial"/>
          <w:sz w:val="24"/>
          <w:szCs w:val="24"/>
        </w:rPr>
        <w:t xml:space="preserve"> </w:t>
      </w:r>
      <w:proofErr w:type="spellStart"/>
      <w:r w:rsidR="00A03CA5" w:rsidRPr="004B4FBB">
        <w:rPr>
          <w:rFonts w:ascii="Arial" w:hAnsi="Arial" w:cs="Arial"/>
          <w:sz w:val="24"/>
          <w:szCs w:val="24"/>
        </w:rPr>
        <w:t>funcţiei</w:t>
      </w:r>
      <w:proofErr w:type="spellEnd"/>
      <w:r w:rsidR="00A03CA5" w:rsidRPr="004B4FBB">
        <w:rPr>
          <w:rFonts w:ascii="Arial" w:hAnsi="Arial" w:cs="Arial"/>
          <w:sz w:val="24"/>
          <w:szCs w:val="24"/>
        </w:rPr>
        <w:t xml:space="preserve">, </w:t>
      </w:r>
      <w:proofErr w:type="spellStart"/>
      <w:r w:rsidR="00A03CA5" w:rsidRPr="004B4FBB">
        <w:rPr>
          <w:rFonts w:ascii="Arial" w:hAnsi="Arial" w:cs="Arial"/>
          <w:sz w:val="24"/>
          <w:szCs w:val="24"/>
        </w:rPr>
        <w:t>în</w:t>
      </w:r>
      <w:proofErr w:type="spellEnd"/>
      <w:r w:rsidR="00A03CA5" w:rsidRPr="004B4FBB">
        <w:rPr>
          <w:rFonts w:ascii="Arial" w:hAnsi="Arial" w:cs="Arial"/>
          <w:sz w:val="24"/>
          <w:szCs w:val="24"/>
        </w:rPr>
        <w:t xml:space="preserve"> </w:t>
      </w:r>
      <w:proofErr w:type="spellStart"/>
      <w:r w:rsidR="00A03CA5" w:rsidRPr="004B4FBB">
        <w:rPr>
          <w:rFonts w:ascii="Arial" w:hAnsi="Arial" w:cs="Arial"/>
          <w:sz w:val="24"/>
          <w:szCs w:val="24"/>
        </w:rPr>
        <w:t>condiţiile</w:t>
      </w:r>
      <w:proofErr w:type="spellEnd"/>
      <w:r w:rsidR="00A03CA5" w:rsidRPr="004B4FBB">
        <w:rPr>
          <w:rFonts w:ascii="Arial" w:hAnsi="Arial" w:cs="Arial"/>
          <w:sz w:val="24"/>
          <w:szCs w:val="24"/>
        </w:rPr>
        <w:t xml:space="preserve"> </w:t>
      </w:r>
      <w:proofErr w:type="spellStart"/>
      <w:r w:rsidR="00A03CA5" w:rsidRPr="004B4FBB">
        <w:rPr>
          <w:rFonts w:ascii="Arial" w:hAnsi="Arial" w:cs="Arial"/>
          <w:sz w:val="24"/>
          <w:szCs w:val="24"/>
        </w:rPr>
        <w:t>legii</w:t>
      </w:r>
      <w:proofErr w:type="spellEnd"/>
      <w:r w:rsidR="00A03CA5" w:rsidRPr="004B4FBB">
        <w:rPr>
          <w:rFonts w:ascii="Arial" w:hAnsi="Arial" w:cs="Arial"/>
          <w:sz w:val="24"/>
          <w:szCs w:val="24"/>
        </w:rPr>
        <w:t xml:space="preserve">, cu </w:t>
      </w:r>
      <w:proofErr w:type="spellStart"/>
      <w:r w:rsidR="00A03CA5" w:rsidRPr="004B4FBB">
        <w:rPr>
          <w:rFonts w:ascii="Arial" w:hAnsi="Arial" w:cs="Arial"/>
          <w:sz w:val="24"/>
          <w:szCs w:val="24"/>
        </w:rPr>
        <w:t>aplicarea</w:t>
      </w:r>
      <w:proofErr w:type="spellEnd"/>
      <w:r w:rsidR="00A03CA5" w:rsidRPr="004B4FBB">
        <w:rPr>
          <w:rFonts w:ascii="Arial" w:hAnsi="Arial" w:cs="Arial"/>
          <w:sz w:val="24"/>
          <w:szCs w:val="24"/>
        </w:rPr>
        <w:t xml:space="preserve"> </w:t>
      </w:r>
      <w:proofErr w:type="spellStart"/>
      <w:r w:rsidR="00A03CA5" w:rsidRPr="004B4FBB">
        <w:rPr>
          <w:rFonts w:ascii="Arial" w:hAnsi="Arial" w:cs="Arial"/>
          <w:sz w:val="24"/>
          <w:szCs w:val="24"/>
        </w:rPr>
        <w:t>dispoziţiilor</w:t>
      </w:r>
      <w:proofErr w:type="spellEnd"/>
      <w:r w:rsidR="00A03CA5" w:rsidRPr="004B4FBB">
        <w:rPr>
          <w:rFonts w:ascii="Arial" w:hAnsi="Arial" w:cs="Arial"/>
          <w:sz w:val="24"/>
          <w:szCs w:val="24"/>
        </w:rPr>
        <w:t xml:space="preserve"> </w:t>
      </w:r>
      <w:proofErr w:type="spellStart"/>
      <w:r w:rsidR="00A03CA5" w:rsidRPr="004B4FBB">
        <w:rPr>
          <w:rFonts w:ascii="Arial" w:hAnsi="Arial" w:cs="Arial"/>
          <w:sz w:val="24"/>
          <w:szCs w:val="24"/>
        </w:rPr>
        <w:t>în</w:t>
      </w:r>
      <w:proofErr w:type="spellEnd"/>
      <w:r w:rsidR="00A03CA5" w:rsidRPr="004B4FBB">
        <w:rPr>
          <w:rFonts w:ascii="Arial" w:hAnsi="Arial" w:cs="Arial"/>
          <w:sz w:val="24"/>
          <w:szCs w:val="24"/>
        </w:rPr>
        <w:t xml:space="preserve"> </w:t>
      </w:r>
      <w:proofErr w:type="spellStart"/>
      <w:r w:rsidR="00A03CA5" w:rsidRPr="004B4FBB">
        <w:rPr>
          <w:rFonts w:ascii="Arial" w:hAnsi="Arial" w:cs="Arial"/>
          <w:sz w:val="24"/>
          <w:szCs w:val="24"/>
        </w:rPr>
        <w:t>vigoare</w:t>
      </w:r>
      <w:proofErr w:type="spellEnd"/>
      <w:r w:rsidR="00A03CA5" w:rsidRPr="004B4FBB">
        <w:rPr>
          <w:rFonts w:ascii="Arial" w:hAnsi="Arial" w:cs="Arial"/>
          <w:sz w:val="24"/>
          <w:szCs w:val="24"/>
        </w:rPr>
        <w:t xml:space="preserve"> </w:t>
      </w:r>
      <w:proofErr w:type="spellStart"/>
      <w:r w:rsidR="00A03CA5" w:rsidRPr="004B4FBB">
        <w:rPr>
          <w:rFonts w:ascii="Arial" w:hAnsi="Arial" w:cs="Arial"/>
          <w:sz w:val="24"/>
          <w:szCs w:val="24"/>
        </w:rPr>
        <w:t>privind</w:t>
      </w:r>
      <w:proofErr w:type="spellEnd"/>
      <w:r w:rsidR="009505FD">
        <w:rPr>
          <w:rFonts w:ascii="Arial" w:hAnsi="Arial" w:cs="Arial"/>
          <w:sz w:val="24"/>
          <w:szCs w:val="24"/>
        </w:rPr>
        <w:t xml:space="preserve"> </w:t>
      </w:r>
      <w:proofErr w:type="spellStart"/>
      <w:r w:rsidR="00A03CA5" w:rsidRPr="004B4FBB">
        <w:rPr>
          <w:rFonts w:ascii="Arial" w:hAnsi="Arial" w:cs="Arial"/>
          <w:sz w:val="24"/>
          <w:szCs w:val="24"/>
        </w:rPr>
        <w:t>liberul</w:t>
      </w:r>
      <w:proofErr w:type="spellEnd"/>
      <w:r w:rsidR="00A03CA5" w:rsidRPr="004B4FBB">
        <w:rPr>
          <w:rFonts w:ascii="Arial" w:hAnsi="Arial" w:cs="Arial"/>
          <w:sz w:val="24"/>
          <w:szCs w:val="24"/>
        </w:rPr>
        <w:t xml:space="preserve"> </w:t>
      </w:r>
      <w:proofErr w:type="spellStart"/>
      <w:r w:rsidR="00A03CA5" w:rsidRPr="004B4FBB">
        <w:rPr>
          <w:rFonts w:ascii="Arial" w:hAnsi="Arial" w:cs="Arial"/>
          <w:sz w:val="24"/>
          <w:szCs w:val="24"/>
        </w:rPr>
        <w:t>acces</w:t>
      </w:r>
      <w:proofErr w:type="spellEnd"/>
      <w:r w:rsidR="00A03CA5" w:rsidRPr="004B4FBB">
        <w:rPr>
          <w:rFonts w:ascii="Arial" w:hAnsi="Arial" w:cs="Arial"/>
          <w:sz w:val="24"/>
          <w:szCs w:val="24"/>
        </w:rPr>
        <w:t xml:space="preserve"> la </w:t>
      </w:r>
      <w:proofErr w:type="spellStart"/>
      <w:r w:rsidR="00A03CA5" w:rsidRPr="004B4FBB">
        <w:rPr>
          <w:rFonts w:ascii="Arial" w:hAnsi="Arial" w:cs="Arial"/>
          <w:sz w:val="24"/>
          <w:szCs w:val="24"/>
        </w:rPr>
        <w:t>informaţiile</w:t>
      </w:r>
      <w:proofErr w:type="spellEnd"/>
      <w:r w:rsidR="00A03CA5" w:rsidRPr="004B4FBB">
        <w:rPr>
          <w:rFonts w:ascii="Arial" w:hAnsi="Arial" w:cs="Arial"/>
          <w:sz w:val="24"/>
          <w:szCs w:val="24"/>
        </w:rPr>
        <w:t xml:space="preserve"> de </w:t>
      </w:r>
      <w:proofErr w:type="spellStart"/>
      <w:r w:rsidR="00A03CA5" w:rsidRPr="004B4FBB">
        <w:rPr>
          <w:rFonts w:ascii="Arial" w:hAnsi="Arial" w:cs="Arial"/>
          <w:sz w:val="24"/>
          <w:szCs w:val="24"/>
        </w:rPr>
        <w:t>interes</w:t>
      </w:r>
      <w:proofErr w:type="spellEnd"/>
      <w:r w:rsidR="00A03CA5" w:rsidRPr="004B4FBB">
        <w:rPr>
          <w:rFonts w:ascii="Arial" w:hAnsi="Arial" w:cs="Arial"/>
          <w:sz w:val="24"/>
          <w:szCs w:val="24"/>
        </w:rPr>
        <w:t xml:space="preserve"> public. </w:t>
      </w:r>
    </w:p>
    <w:p w14:paraId="618AB9CD" w14:textId="77777777" w:rsidR="00793B33" w:rsidRPr="004B4FBB" w:rsidRDefault="00793B33" w:rsidP="004B4FBB">
      <w:pPr>
        <w:spacing w:after="0" w:line="240" w:lineRule="auto"/>
        <w:jc w:val="both"/>
        <w:rPr>
          <w:rFonts w:ascii="Arial" w:hAnsi="Arial" w:cs="Arial"/>
          <w:sz w:val="24"/>
          <w:szCs w:val="24"/>
        </w:rPr>
      </w:pPr>
    </w:p>
    <w:p w14:paraId="1962B249" w14:textId="5AD9FDCF" w:rsidR="00A03CA5" w:rsidRPr="008822BA" w:rsidRDefault="00A03CA5" w:rsidP="004B4FBB">
      <w:pPr>
        <w:spacing w:after="0" w:line="240" w:lineRule="auto"/>
        <w:jc w:val="both"/>
        <w:rPr>
          <w:rFonts w:ascii="Arial" w:hAnsi="Arial" w:cs="Arial"/>
          <w:b/>
          <w:bCs/>
          <w:sz w:val="24"/>
          <w:szCs w:val="24"/>
        </w:rPr>
      </w:pPr>
      <w:r w:rsidRPr="008822BA">
        <w:rPr>
          <w:rFonts w:ascii="Arial" w:hAnsi="Arial" w:cs="Arial"/>
          <w:b/>
          <w:bCs/>
          <w:sz w:val="24"/>
          <w:szCs w:val="24"/>
        </w:rPr>
        <w:t xml:space="preserve">Art. 18 – </w:t>
      </w:r>
      <w:proofErr w:type="spellStart"/>
      <w:r w:rsidRPr="008822BA">
        <w:rPr>
          <w:rFonts w:ascii="Arial" w:hAnsi="Arial" w:cs="Arial"/>
          <w:b/>
          <w:bCs/>
          <w:sz w:val="24"/>
          <w:szCs w:val="24"/>
        </w:rPr>
        <w:t>Interdicţia</w:t>
      </w:r>
      <w:proofErr w:type="spellEnd"/>
      <w:r w:rsidRPr="008822BA">
        <w:rPr>
          <w:rFonts w:ascii="Arial" w:hAnsi="Arial" w:cs="Arial"/>
          <w:b/>
          <w:bCs/>
          <w:sz w:val="24"/>
          <w:szCs w:val="24"/>
        </w:rPr>
        <w:t xml:space="preserve"> </w:t>
      </w:r>
      <w:proofErr w:type="spellStart"/>
      <w:r w:rsidRPr="008822BA">
        <w:rPr>
          <w:rFonts w:ascii="Arial" w:hAnsi="Arial" w:cs="Arial"/>
          <w:b/>
          <w:bCs/>
          <w:sz w:val="24"/>
          <w:szCs w:val="24"/>
        </w:rPr>
        <w:t>privind</w:t>
      </w:r>
      <w:proofErr w:type="spellEnd"/>
      <w:r w:rsidRPr="008822BA">
        <w:rPr>
          <w:rFonts w:ascii="Arial" w:hAnsi="Arial" w:cs="Arial"/>
          <w:b/>
          <w:bCs/>
          <w:sz w:val="24"/>
          <w:szCs w:val="24"/>
        </w:rPr>
        <w:t xml:space="preserve"> </w:t>
      </w:r>
      <w:proofErr w:type="spellStart"/>
      <w:r w:rsidRPr="008822BA">
        <w:rPr>
          <w:rFonts w:ascii="Arial" w:hAnsi="Arial" w:cs="Arial"/>
          <w:b/>
          <w:bCs/>
          <w:sz w:val="24"/>
          <w:szCs w:val="24"/>
        </w:rPr>
        <w:t>acceptarea</w:t>
      </w:r>
      <w:proofErr w:type="spellEnd"/>
      <w:r w:rsidRPr="008822BA">
        <w:rPr>
          <w:rFonts w:ascii="Arial" w:hAnsi="Arial" w:cs="Arial"/>
          <w:b/>
          <w:bCs/>
          <w:sz w:val="24"/>
          <w:szCs w:val="24"/>
        </w:rPr>
        <w:t xml:space="preserve"> </w:t>
      </w:r>
      <w:proofErr w:type="spellStart"/>
      <w:r w:rsidRPr="008822BA">
        <w:rPr>
          <w:rFonts w:ascii="Arial" w:hAnsi="Arial" w:cs="Arial"/>
          <w:b/>
          <w:bCs/>
          <w:sz w:val="24"/>
          <w:szCs w:val="24"/>
        </w:rPr>
        <w:t>darurilor</w:t>
      </w:r>
      <w:proofErr w:type="spellEnd"/>
      <w:r w:rsidRPr="008822BA">
        <w:rPr>
          <w:rFonts w:ascii="Arial" w:hAnsi="Arial" w:cs="Arial"/>
          <w:b/>
          <w:bCs/>
          <w:sz w:val="24"/>
          <w:szCs w:val="24"/>
        </w:rPr>
        <w:t xml:space="preserve"> </w:t>
      </w:r>
      <w:proofErr w:type="spellStart"/>
      <w:r w:rsidRPr="008822BA">
        <w:rPr>
          <w:rFonts w:ascii="Arial" w:hAnsi="Arial" w:cs="Arial"/>
          <w:b/>
          <w:bCs/>
          <w:sz w:val="24"/>
          <w:szCs w:val="24"/>
        </w:rPr>
        <w:t>sau</w:t>
      </w:r>
      <w:proofErr w:type="spellEnd"/>
      <w:r w:rsidRPr="008822BA">
        <w:rPr>
          <w:rFonts w:ascii="Arial" w:hAnsi="Arial" w:cs="Arial"/>
          <w:b/>
          <w:bCs/>
          <w:sz w:val="24"/>
          <w:szCs w:val="24"/>
        </w:rPr>
        <w:t xml:space="preserve"> </w:t>
      </w:r>
      <w:proofErr w:type="gramStart"/>
      <w:r w:rsidRPr="008822BA">
        <w:rPr>
          <w:rFonts w:ascii="Arial" w:hAnsi="Arial" w:cs="Arial"/>
          <w:b/>
          <w:bCs/>
          <w:sz w:val="24"/>
          <w:szCs w:val="24"/>
        </w:rPr>
        <w:t>a</w:t>
      </w:r>
      <w:proofErr w:type="gramEnd"/>
      <w:r w:rsidRPr="008822BA">
        <w:rPr>
          <w:rFonts w:ascii="Arial" w:hAnsi="Arial" w:cs="Arial"/>
          <w:b/>
          <w:bCs/>
          <w:sz w:val="24"/>
          <w:szCs w:val="24"/>
        </w:rPr>
        <w:t xml:space="preserve"> </w:t>
      </w:r>
      <w:proofErr w:type="spellStart"/>
      <w:r w:rsidRPr="008822BA">
        <w:rPr>
          <w:rFonts w:ascii="Arial" w:hAnsi="Arial" w:cs="Arial"/>
          <w:b/>
          <w:bCs/>
          <w:sz w:val="24"/>
          <w:szCs w:val="24"/>
        </w:rPr>
        <w:t>altor</w:t>
      </w:r>
      <w:proofErr w:type="spellEnd"/>
      <w:r w:rsidRPr="008822BA">
        <w:rPr>
          <w:rFonts w:ascii="Arial" w:hAnsi="Arial" w:cs="Arial"/>
          <w:b/>
          <w:bCs/>
          <w:sz w:val="24"/>
          <w:szCs w:val="24"/>
        </w:rPr>
        <w:t xml:space="preserve"> </w:t>
      </w:r>
      <w:proofErr w:type="spellStart"/>
      <w:r w:rsidRPr="008822BA">
        <w:rPr>
          <w:rFonts w:ascii="Arial" w:hAnsi="Arial" w:cs="Arial"/>
          <w:b/>
          <w:bCs/>
          <w:sz w:val="24"/>
          <w:szCs w:val="24"/>
        </w:rPr>
        <w:t>avantaje</w:t>
      </w:r>
      <w:proofErr w:type="spellEnd"/>
      <w:r w:rsidR="008822BA">
        <w:rPr>
          <w:rFonts w:ascii="Arial" w:hAnsi="Arial" w:cs="Arial"/>
          <w:b/>
          <w:bCs/>
          <w:sz w:val="24"/>
          <w:szCs w:val="24"/>
        </w:rPr>
        <w:t>:</w:t>
      </w:r>
    </w:p>
    <w:p w14:paraId="10670FDA" w14:textId="0E702A61" w:rsidR="00A03CA5" w:rsidRPr="004B4FBB" w:rsidRDefault="00A03CA5" w:rsidP="004B4FBB">
      <w:pPr>
        <w:spacing w:after="0" w:line="240" w:lineRule="auto"/>
        <w:jc w:val="both"/>
        <w:rPr>
          <w:rFonts w:ascii="Arial" w:hAnsi="Arial" w:cs="Arial"/>
          <w:sz w:val="24"/>
          <w:szCs w:val="24"/>
        </w:rPr>
      </w:pPr>
      <w:r w:rsidRPr="004B4FBB">
        <w:rPr>
          <w:rFonts w:ascii="Arial" w:hAnsi="Arial" w:cs="Arial"/>
          <w:sz w:val="24"/>
          <w:szCs w:val="24"/>
        </w:rPr>
        <w:t xml:space="preserve"> (1) </w:t>
      </w:r>
      <w:proofErr w:type="spellStart"/>
      <w:r w:rsidRPr="004B4FBB">
        <w:rPr>
          <w:rFonts w:ascii="Arial" w:hAnsi="Arial" w:cs="Arial"/>
          <w:sz w:val="24"/>
          <w:szCs w:val="24"/>
        </w:rPr>
        <w:t>Personalului</w:t>
      </w:r>
      <w:proofErr w:type="spellEnd"/>
      <w:r w:rsidRPr="004B4FBB">
        <w:rPr>
          <w:rFonts w:ascii="Arial" w:hAnsi="Arial" w:cs="Arial"/>
          <w:sz w:val="24"/>
          <w:szCs w:val="24"/>
        </w:rPr>
        <w:t xml:space="preserve"> </w:t>
      </w:r>
      <w:proofErr w:type="spellStart"/>
      <w:r w:rsidRPr="004B4FBB">
        <w:rPr>
          <w:rFonts w:ascii="Arial" w:hAnsi="Arial" w:cs="Arial"/>
          <w:sz w:val="24"/>
          <w:szCs w:val="24"/>
        </w:rPr>
        <w:t>Direcţiei</w:t>
      </w:r>
      <w:proofErr w:type="spellEnd"/>
      <w:r w:rsidRPr="004B4FBB">
        <w:rPr>
          <w:rFonts w:ascii="Arial" w:hAnsi="Arial" w:cs="Arial"/>
          <w:sz w:val="24"/>
          <w:szCs w:val="24"/>
        </w:rPr>
        <w:t xml:space="preserve"> de </w:t>
      </w:r>
      <w:proofErr w:type="spellStart"/>
      <w:r w:rsidRPr="004B4FBB">
        <w:rPr>
          <w:rFonts w:ascii="Arial" w:hAnsi="Arial" w:cs="Arial"/>
          <w:sz w:val="24"/>
          <w:szCs w:val="24"/>
        </w:rPr>
        <w:t>Sănătate</w:t>
      </w:r>
      <w:proofErr w:type="spellEnd"/>
      <w:r w:rsidRPr="004B4FBB">
        <w:rPr>
          <w:rFonts w:ascii="Arial" w:hAnsi="Arial" w:cs="Arial"/>
          <w:sz w:val="24"/>
          <w:szCs w:val="24"/>
        </w:rPr>
        <w:t xml:space="preserve"> </w:t>
      </w:r>
      <w:proofErr w:type="spellStart"/>
      <w:r w:rsidRPr="004B4FBB">
        <w:rPr>
          <w:rFonts w:ascii="Arial" w:hAnsi="Arial" w:cs="Arial"/>
          <w:sz w:val="24"/>
          <w:szCs w:val="24"/>
        </w:rPr>
        <w:t>Publică</w:t>
      </w:r>
      <w:proofErr w:type="spellEnd"/>
      <w:r w:rsidRPr="004B4FBB">
        <w:rPr>
          <w:rFonts w:ascii="Arial" w:hAnsi="Arial" w:cs="Arial"/>
          <w:sz w:val="24"/>
          <w:szCs w:val="24"/>
        </w:rPr>
        <w:t xml:space="preserve"> Braila </w:t>
      </w:r>
      <w:proofErr w:type="spellStart"/>
      <w:r w:rsidRPr="004B4FBB">
        <w:rPr>
          <w:rFonts w:ascii="Arial" w:hAnsi="Arial" w:cs="Arial"/>
          <w:sz w:val="24"/>
          <w:szCs w:val="24"/>
        </w:rPr>
        <w:t>îi</w:t>
      </w:r>
      <w:proofErr w:type="spellEnd"/>
      <w:r w:rsidRPr="004B4FBB">
        <w:rPr>
          <w:rFonts w:ascii="Arial" w:hAnsi="Arial" w:cs="Arial"/>
          <w:sz w:val="24"/>
          <w:szCs w:val="24"/>
        </w:rPr>
        <w:t xml:space="preserve"> </w:t>
      </w:r>
      <w:proofErr w:type="spellStart"/>
      <w:r w:rsidRPr="004B4FBB">
        <w:rPr>
          <w:rFonts w:ascii="Arial" w:hAnsi="Arial" w:cs="Arial"/>
          <w:sz w:val="24"/>
          <w:szCs w:val="24"/>
        </w:rPr>
        <w:t>este</w:t>
      </w:r>
      <w:proofErr w:type="spellEnd"/>
      <w:r w:rsidRPr="004B4FBB">
        <w:rPr>
          <w:rFonts w:ascii="Arial" w:hAnsi="Arial" w:cs="Arial"/>
          <w:sz w:val="24"/>
          <w:szCs w:val="24"/>
        </w:rPr>
        <w:t xml:space="preserve"> </w:t>
      </w:r>
      <w:proofErr w:type="spellStart"/>
      <w:r w:rsidRPr="004B4FBB">
        <w:rPr>
          <w:rFonts w:ascii="Arial" w:hAnsi="Arial" w:cs="Arial"/>
          <w:sz w:val="24"/>
          <w:szCs w:val="24"/>
        </w:rPr>
        <w:t>interzis</w:t>
      </w:r>
      <w:proofErr w:type="spellEnd"/>
      <w:r w:rsidRPr="004B4FBB">
        <w:rPr>
          <w:rFonts w:ascii="Arial" w:hAnsi="Arial" w:cs="Arial"/>
          <w:sz w:val="24"/>
          <w:szCs w:val="24"/>
        </w:rPr>
        <w:t xml:space="preserve"> </w:t>
      </w:r>
      <w:proofErr w:type="spellStart"/>
      <w:r w:rsidRPr="004B4FBB">
        <w:rPr>
          <w:rFonts w:ascii="Arial" w:hAnsi="Arial" w:cs="Arial"/>
          <w:sz w:val="24"/>
          <w:szCs w:val="24"/>
        </w:rPr>
        <w:t>să</w:t>
      </w:r>
      <w:proofErr w:type="spellEnd"/>
      <w:r w:rsidRPr="004B4FBB">
        <w:rPr>
          <w:rFonts w:ascii="Arial" w:hAnsi="Arial" w:cs="Arial"/>
          <w:sz w:val="24"/>
          <w:szCs w:val="24"/>
        </w:rPr>
        <w:t xml:space="preserve"> </w:t>
      </w:r>
      <w:proofErr w:type="spellStart"/>
      <w:r w:rsidRPr="004B4FBB">
        <w:rPr>
          <w:rFonts w:ascii="Arial" w:hAnsi="Arial" w:cs="Arial"/>
          <w:sz w:val="24"/>
          <w:szCs w:val="24"/>
        </w:rPr>
        <w:t>solicite</w:t>
      </w:r>
      <w:proofErr w:type="spellEnd"/>
      <w:r w:rsidRPr="004B4FBB">
        <w:rPr>
          <w:rFonts w:ascii="Arial" w:hAnsi="Arial" w:cs="Arial"/>
          <w:sz w:val="24"/>
          <w:szCs w:val="24"/>
        </w:rPr>
        <w:t xml:space="preserve"> </w:t>
      </w:r>
      <w:proofErr w:type="spellStart"/>
      <w:r w:rsidRPr="004B4FBB">
        <w:rPr>
          <w:rFonts w:ascii="Arial" w:hAnsi="Arial" w:cs="Arial"/>
          <w:sz w:val="24"/>
          <w:szCs w:val="24"/>
        </w:rPr>
        <w:t>sau</w:t>
      </w:r>
      <w:proofErr w:type="spellEnd"/>
      <w:r w:rsidRPr="004B4FBB">
        <w:rPr>
          <w:rFonts w:ascii="Arial" w:hAnsi="Arial" w:cs="Arial"/>
          <w:sz w:val="24"/>
          <w:szCs w:val="24"/>
        </w:rPr>
        <w:t xml:space="preserve"> </w:t>
      </w:r>
      <w:proofErr w:type="spellStart"/>
      <w:r w:rsidRPr="004B4FBB">
        <w:rPr>
          <w:rFonts w:ascii="Arial" w:hAnsi="Arial" w:cs="Arial"/>
          <w:sz w:val="24"/>
          <w:szCs w:val="24"/>
        </w:rPr>
        <w:t>să</w:t>
      </w:r>
      <w:proofErr w:type="spellEnd"/>
      <w:r w:rsidRPr="004B4FBB">
        <w:rPr>
          <w:rFonts w:ascii="Arial" w:hAnsi="Arial" w:cs="Arial"/>
          <w:sz w:val="24"/>
          <w:szCs w:val="24"/>
        </w:rPr>
        <w:t xml:space="preserve"> </w:t>
      </w:r>
      <w:proofErr w:type="spellStart"/>
      <w:r w:rsidRPr="004B4FBB">
        <w:rPr>
          <w:rFonts w:ascii="Arial" w:hAnsi="Arial" w:cs="Arial"/>
          <w:sz w:val="24"/>
          <w:szCs w:val="24"/>
        </w:rPr>
        <w:t>accepte</w:t>
      </w:r>
      <w:proofErr w:type="spellEnd"/>
      <w:r w:rsidRPr="004B4FBB">
        <w:rPr>
          <w:rFonts w:ascii="Arial" w:hAnsi="Arial" w:cs="Arial"/>
          <w:sz w:val="24"/>
          <w:szCs w:val="24"/>
        </w:rPr>
        <w:t>, direct</w:t>
      </w:r>
      <w:r w:rsidR="009505FD">
        <w:rPr>
          <w:rFonts w:ascii="Arial" w:hAnsi="Arial" w:cs="Arial"/>
          <w:sz w:val="24"/>
          <w:szCs w:val="24"/>
        </w:rPr>
        <w:t xml:space="preserve"> </w:t>
      </w:r>
      <w:proofErr w:type="spellStart"/>
      <w:r w:rsidRPr="004B4FBB">
        <w:rPr>
          <w:rFonts w:ascii="Arial" w:hAnsi="Arial" w:cs="Arial"/>
          <w:sz w:val="24"/>
          <w:szCs w:val="24"/>
        </w:rPr>
        <w:t>sau</w:t>
      </w:r>
      <w:proofErr w:type="spellEnd"/>
      <w:r w:rsidRPr="004B4FBB">
        <w:rPr>
          <w:rFonts w:ascii="Arial" w:hAnsi="Arial" w:cs="Arial"/>
          <w:sz w:val="24"/>
          <w:szCs w:val="24"/>
        </w:rPr>
        <w:t xml:space="preserve"> indirect, </w:t>
      </w:r>
      <w:proofErr w:type="spellStart"/>
      <w:r w:rsidRPr="004B4FBB">
        <w:rPr>
          <w:rFonts w:ascii="Arial" w:hAnsi="Arial" w:cs="Arial"/>
          <w:sz w:val="24"/>
          <w:szCs w:val="24"/>
        </w:rPr>
        <w:t>pentru</w:t>
      </w:r>
      <w:proofErr w:type="spellEnd"/>
      <w:r w:rsidRPr="004B4FBB">
        <w:rPr>
          <w:rFonts w:ascii="Arial" w:hAnsi="Arial" w:cs="Arial"/>
          <w:sz w:val="24"/>
          <w:szCs w:val="24"/>
        </w:rPr>
        <w:t xml:space="preserve"> </w:t>
      </w:r>
      <w:proofErr w:type="spellStart"/>
      <w:r w:rsidRPr="004B4FBB">
        <w:rPr>
          <w:rFonts w:ascii="Arial" w:hAnsi="Arial" w:cs="Arial"/>
          <w:sz w:val="24"/>
          <w:szCs w:val="24"/>
        </w:rPr>
        <w:t>ei</w:t>
      </w:r>
      <w:proofErr w:type="spellEnd"/>
      <w:r w:rsidRPr="004B4FBB">
        <w:rPr>
          <w:rFonts w:ascii="Arial" w:hAnsi="Arial" w:cs="Arial"/>
          <w:sz w:val="24"/>
          <w:szCs w:val="24"/>
        </w:rPr>
        <w:t xml:space="preserve"> </w:t>
      </w:r>
      <w:proofErr w:type="spellStart"/>
      <w:r w:rsidRPr="004B4FBB">
        <w:rPr>
          <w:rFonts w:ascii="Arial" w:hAnsi="Arial" w:cs="Arial"/>
          <w:sz w:val="24"/>
          <w:szCs w:val="24"/>
        </w:rPr>
        <w:t>sau</w:t>
      </w:r>
      <w:proofErr w:type="spellEnd"/>
      <w:r w:rsidRPr="004B4FBB">
        <w:rPr>
          <w:rFonts w:ascii="Arial" w:hAnsi="Arial" w:cs="Arial"/>
          <w:sz w:val="24"/>
          <w:szCs w:val="24"/>
        </w:rPr>
        <w:t xml:space="preserve"> </w:t>
      </w:r>
      <w:proofErr w:type="spellStart"/>
      <w:r w:rsidRPr="004B4FBB">
        <w:rPr>
          <w:rFonts w:ascii="Arial" w:hAnsi="Arial" w:cs="Arial"/>
          <w:sz w:val="24"/>
          <w:szCs w:val="24"/>
        </w:rPr>
        <w:t>pentru</w:t>
      </w:r>
      <w:proofErr w:type="spellEnd"/>
      <w:r w:rsidRPr="004B4FBB">
        <w:rPr>
          <w:rFonts w:ascii="Arial" w:hAnsi="Arial" w:cs="Arial"/>
          <w:sz w:val="24"/>
          <w:szCs w:val="24"/>
        </w:rPr>
        <w:t xml:space="preserve"> </w:t>
      </w:r>
      <w:proofErr w:type="spellStart"/>
      <w:r w:rsidRPr="004B4FBB">
        <w:rPr>
          <w:rFonts w:ascii="Arial" w:hAnsi="Arial" w:cs="Arial"/>
          <w:sz w:val="24"/>
          <w:szCs w:val="24"/>
        </w:rPr>
        <w:t>alţii</w:t>
      </w:r>
      <w:proofErr w:type="spellEnd"/>
      <w:r w:rsidRPr="004B4FBB">
        <w:rPr>
          <w:rFonts w:ascii="Arial" w:hAnsi="Arial" w:cs="Arial"/>
          <w:sz w:val="24"/>
          <w:szCs w:val="24"/>
        </w:rPr>
        <w:t xml:space="preserve">, </w:t>
      </w:r>
      <w:proofErr w:type="spellStart"/>
      <w:r w:rsidRPr="004B4FBB">
        <w:rPr>
          <w:rFonts w:ascii="Arial" w:hAnsi="Arial" w:cs="Arial"/>
          <w:sz w:val="24"/>
          <w:szCs w:val="24"/>
        </w:rPr>
        <w:t>în</w:t>
      </w:r>
      <w:proofErr w:type="spellEnd"/>
      <w:r w:rsidRPr="004B4FBB">
        <w:rPr>
          <w:rFonts w:ascii="Arial" w:hAnsi="Arial" w:cs="Arial"/>
          <w:sz w:val="24"/>
          <w:szCs w:val="24"/>
        </w:rPr>
        <w:t xml:space="preserve"> </w:t>
      </w:r>
      <w:proofErr w:type="spellStart"/>
      <w:r w:rsidRPr="004B4FBB">
        <w:rPr>
          <w:rFonts w:ascii="Arial" w:hAnsi="Arial" w:cs="Arial"/>
          <w:sz w:val="24"/>
          <w:szCs w:val="24"/>
        </w:rPr>
        <w:t>considerarea</w:t>
      </w:r>
      <w:proofErr w:type="spellEnd"/>
      <w:r w:rsidRPr="004B4FBB">
        <w:rPr>
          <w:rFonts w:ascii="Arial" w:hAnsi="Arial" w:cs="Arial"/>
          <w:sz w:val="24"/>
          <w:szCs w:val="24"/>
        </w:rPr>
        <w:t xml:space="preserve"> </w:t>
      </w:r>
      <w:proofErr w:type="spellStart"/>
      <w:r w:rsidRPr="004B4FBB">
        <w:rPr>
          <w:rFonts w:ascii="Arial" w:hAnsi="Arial" w:cs="Arial"/>
          <w:sz w:val="24"/>
          <w:szCs w:val="24"/>
        </w:rPr>
        <w:t>funcţiei</w:t>
      </w:r>
      <w:proofErr w:type="spellEnd"/>
      <w:r w:rsidRPr="004B4FBB">
        <w:rPr>
          <w:rFonts w:ascii="Arial" w:hAnsi="Arial" w:cs="Arial"/>
          <w:sz w:val="24"/>
          <w:szCs w:val="24"/>
        </w:rPr>
        <w:t xml:space="preserve"> lor, </w:t>
      </w:r>
      <w:proofErr w:type="spellStart"/>
      <w:r w:rsidRPr="004B4FBB">
        <w:rPr>
          <w:rFonts w:ascii="Arial" w:hAnsi="Arial" w:cs="Arial"/>
          <w:sz w:val="24"/>
          <w:szCs w:val="24"/>
        </w:rPr>
        <w:t>daruri</w:t>
      </w:r>
      <w:proofErr w:type="spellEnd"/>
      <w:r w:rsidRPr="004B4FBB">
        <w:rPr>
          <w:rFonts w:ascii="Arial" w:hAnsi="Arial" w:cs="Arial"/>
          <w:sz w:val="24"/>
          <w:szCs w:val="24"/>
        </w:rPr>
        <w:t xml:space="preserve"> </w:t>
      </w:r>
      <w:proofErr w:type="spellStart"/>
      <w:r w:rsidRPr="004B4FBB">
        <w:rPr>
          <w:rFonts w:ascii="Arial" w:hAnsi="Arial" w:cs="Arial"/>
          <w:sz w:val="24"/>
          <w:szCs w:val="24"/>
        </w:rPr>
        <w:t>sau</w:t>
      </w:r>
      <w:proofErr w:type="spellEnd"/>
      <w:r w:rsidRPr="004B4FBB">
        <w:rPr>
          <w:rFonts w:ascii="Arial" w:hAnsi="Arial" w:cs="Arial"/>
          <w:sz w:val="24"/>
          <w:szCs w:val="24"/>
        </w:rPr>
        <w:t xml:space="preserve"> </w:t>
      </w:r>
      <w:proofErr w:type="spellStart"/>
      <w:r w:rsidRPr="004B4FBB">
        <w:rPr>
          <w:rFonts w:ascii="Arial" w:hAnsi="Arial" w:cs="Arial"/>
          <w:sz w:val="24"/>
          <w:szCs w:val="24"/>
        </w:rPr>
        <w:t>alte</w:t>
      </w:r>
      <w:proofErr w:type="spellEnd"/>
      <w:r w:rsidRPr="004B4FBB">
        <w:rPr>
          <w:rFonts w:ascii="Arial" w:hAnsi="Arial" w:cs="Arial"/>
          <w:sz w:val="24"/>
          <w:szCs w:val="24"/>
        </w:rPr>
        <w:t xml:space="preserve"> </w:t>
      </w:r>
      <w:proofErr w:type="spellStart"/>
      <w:r w:rsidRPr="004B4FBB">
        <w:rPr>
          <w:rFonts w:ascii="Arial" w:hAnsi="Arial" w:cs="Arial"/>
          <w:sz w:val="24"/>
          <w:szCs w:val="24"/>
        </w:rPr>
        <w:t>avantaje</w:t>
      </w:r>
      <w:proofErr w:type="spellEnd"/>
      <w:r w:rsidRPr="004B4FBB">
        <w:rPr>
          <w:rFonts w:ascii="Arial" w:hAnsi="Arial" w:cs="Arial"/>
          <w:sz w:val="24"/>
          <w:szCs w:val="24"/>
        </w:rPr>
        <w:t>.</w:t>
      </w:r>
    </w:p>
    <w:p w14:paraId="616224D3" w14:textId="7C9486CB" w:rsidR="00A03CA5" w:rsidRPr="004B4FBB" w:rsidRDefault="00A03CA5" w:rsidP="004B4FBB">
      <w:pPr>
        <w:spacing w:after="0" w:line="240" w:lineRule="auto"/>
        <w:jc w:val="both"/>
        <w:rPr>
          <w:rFonts w:ascii="Arial" w:hAnsi="Arial" w:cs="Arial"/>
          <w:sz w:val="24"/>
          <w:szCs w:val="24"/>
        </w:rPr>
      </w:pPr>
      <w:r w:rsidRPr="004B4FBB">
        <w:rPr>
          <w:rFonts w:ascii="Arial" w:hAnsi="Arial" w:cs="Arial"/>
          <w:sz w:val="24"/>
          <w:szCs w:val="24"/>
        </w:rPr>
        <w:t xml:space="preserve">(2) Sunt </w:t>
      </w:r>
      <w:proofErr w:type="spellStart"/>
      <w:r w:rsidRPr="004B4FBB">
        <w:rPr>
          <w:rFonts w:ascii="Arial" w:hAnsi="Arial" w:cs="Arial"/>
          <w:sz w:val="24"/>
          <w:szCs w:val="24"/>
        </w:rPr>
        <w:t>exceptate</w:t>
      </w:r>
      <w:proofErr w:type="spellEnd"/>
      <w:r w:rsidRPr="004B4FBB">
        <w:rPr>
          <w:rFonts w:ascii="Arial" w:hAnsi="Arial" w:cs="Arial"/>
          <w:sz w:val="24"/>
          <w:szCs w:val="24"/>
        </w:rPr>
        <w:t xml:space="preserve"> de la </w:t>
      </w:r>
      <w:proofErr w:type="spellStart"/>
      <w:r w:rsidRPr="004B4FBB">
        <w:rPr>
          <w:rFonts w:ascii="Arial" w:hAnsi="Arial" w:cs="Arial"/>
          <w:sz w:val="24"/>
          <w:szCs w:val="24"/>
        </w:rPr>
        <w:t>prevederile</w:t>
      </w:r>
      <w:proofErr w:type="spellEnd"/>
      <w:r w:rsidRPr="004B4FBB">
        <w:rPr>
          <w:rFonts w:ascii="Arial" w:hAnsi="Arial" w:cs="Arial"/>
          <w:sz w:val="24"/>
          <w:szCs w:val="24"/>
        </w:rPr>
        <w:t xml:space="preserve"> </w:t>
      </w:r>
      <w:proofErr w:type="spellStart"/>
      <w:r w:rsidRPr="004B4FBB">
        <w:rPr>
          <w:rFonts w:ascii="Arial" w:hAnsi="Arial" w:cs="Arial"/>
          <w:sz w:val="24"/>
          <w:szCs w:val="24"/>
        </w:rPr>
        <w:t>alin</w:t>
      </w:r>
      <w:proofErr w:type="spellEnd"/>
      <w:r w:rsidRPr="004B4FBB">
        <w:rPr>
          <w:rFonts w:ascii="Arial" w:hAnsi="Arial" w:cs="Arial"/>
          <w:sz w:val="24"/>
          <w:szCs w:val="24"/>
        </w:rPr>
        <w:t xml:space="preserve">. (1) </w:t>
      </w:r>
      <w:proofErr w:type="spellStart"/>
      <w:r w:rsidRPr="004B4FBB">
        <w:rPr>
          <w:rFonts w:ascii="Arial" w:hAnsi="Arial" w:cs="Arial"/>
          <w:sz w:val="24"/>
          <w:szCs w:val="24"/>
        </w:rPr>
        <w:t>bunurile</w:t>
      </w:r>
      <w:proofErr w:type="spellEnd"/>
      <w:r w:rsidRPr="004B4FBB">
        <w:rPr>
          <w:rFonts w:ascii="Arial" w:hAnsi="Arial" w:cs="Arial"/>
          <w:sz w:val="24"/>
          <w:szCs w:val="24"/>
        </w:rPr>
        <w:t xml:space="preserve"> pe care </w:t>
      </w:r>
      <w:proofErr w:type="spellStart"/>
      <w:r w:rsidRPr="004B4FBB">
        <w:rPr>
          <w:rFonts w:ascii="Arial" w:hAnsi="Arial" w:cs="Arial"/>
          <w:sz w:val="24"/>
          <w:szCs w:val="24"/>
        </w:rPr>
        <w:t>funcţionarii</w:t>
      </w:r>
      <w:proofErr w:type="spellEnd"/>
      <w:r w:rsidRPr="004B4FBB">
        <w:rPr>
          <w:rFonts w:ascii="Arial" w:hAnsi="Arial" w:cs="Arial"/>
          <w:sz w:val="24"/>
          <w:szCs w:val="24"/>
        </w:rPr>
        <w:t xml:space="preserve"> </w:t>
      </w:r>
      <w:proofErr w:type="spellStart"/>
      <w:r w:rsidRPr="004B4FBB">
        <w:rPr>
          <w:rFonts w:ascii="Arial" w:hAnsi="Arial" w:cs="Arial"/>
          <w:sz w:val="24"/>
          <w:szCs w:val="24"/>
        </w:rPr>
        <w:t>publici</w:t>
      </w:r>
      <w:proofErr w:type="spellEnd"/>
      <w:r w:rsidRPr="004B4FBB">
        <w:rPr>
          <w:rFonts w:ascii="Arial" w:hAnsi="Arial" w:cs="Arial"/>
          <w:sz w:val="24"/>
          <w:szCs w:val="24"/>
        </w:rPr>
        <w:t>/</w:t>
      </w:r>
      <w:proofErr w:type="spellStart"/>
      <w:r w:rsidRPr="004B4FBB">
        <w:rPr>
          <w:rFonts w:ascii="Arial" w:hAnsi="Arial" w:cs="Arial"/>
          <w:sz w:val="24"/>
          <w:szCs w:val="24"/>
        </w:rPr>
        <w:t>personalul</w:t>
      </w:r>
      <w:proofErr w:type="spellEnd"/>
      <w:r w:rsidR="009505FD">
        <w:rPr>
          <w:rFonts w:ascii="Arial" w:hAnsi="Arial" w:cs="Arial"/>
          <w:sz w:val="24"/>
          <w:szCs w:val="24"/>
        </w:rPr>
        <w:t xml:space="preserve"> </w:t>
      </w:r>
      <w:r w:rsidRPr="004B4FBB">
        <w:rPr>
          <w:rFonts w:ascii="Arial" w:hAnsi="Arial" w:cs="Arial"/>
          <w:sz w:val="24"/>
          <w:szCs w:val="24"/>
        </w:rPr>
        <w:t xml:space="preserve">contractual le-au </w:t>
      </w:r>
      <w:proofErr w:type="spellStart"/>
      <w:r w:rsidRPr="004B4FBB">
        <w:rPr>
          <w:rFonts w:ascii="Arial" w:hAnsi="Arial" w:cs="Arial"/>
          <w:sz w:val="24"/>
          <w:szCs w:val="24"/>
        </w:rPr>
        <w:t>primit</w:t>
      </w:r>
      <w:proofErr w:type="spellEnd"/>
      <w:r w:rsidRPr="004B4FBB">
        <w:rPr>
          <w:rFonts w:ascii="Arial" w:hAnsi="Arial" w:cs="Arial"/>
          <w:sz w:val="24"/>
          <w:szCs w:val="24"/>
        </w:rPr>
        <w:t xml:space="preserve"> cu </w:t>
      </w:r>
      <w:proofErr w:type="spellStart"/>
      <w:r w:rsidRPr="004B4FBB">
        <w:rPr>
          <w:rFonts w:ascii="Arial" w:hAnsi="Arial" w:cs="Arial"/>
          <w:sz w:val="24"/>
          <w:szCs w:val="24"/>
        </w:rPr>
        <w:t>titlu</w:t>
      </w:r>
      <w:proofErr w:type="spellEnd"/>
      <w:r w:rsidRPr="004B4FBB">
        <w:rPr>
          <w:rFonts w:ascii="Arial" w:hAnsi="Arial" w:cs="Arial"/>
          <w:sz w:val="24"/>
          <w:szCs w:val="24"/>
        </w:rPr>
        <w:t xml:space="preserve"> </w:t>
      </w:r>
      <w:proofErr w:type="spellStart"/>
      <w:r w:rsidRPr="004B4FBB">
        <w:rPr>
          <w:rFonts w:ascii="Arial" w:hAnsi="Arial" w:cs="Arial"/>
          <w:sz w:val="24"/>
          <w:szCs w:val="24"/>
        </w:rPr>
        <w:t>gratuit</w:t>
      </w:r>
      <w:proofErr w:type="spellEnd"/>
      <w:r w:rsidRPr="004B4FBB">
        <w:rPr>
          <w:rFonts w:ascii="Arial" w:hAnsi="Arial" w:cs="Arial"/>
          <w:sz w:val="24"/>
          <w:szCs w:val="24"/>
        </w:rPr>
        <w:t xml:space="preserve"> </w:t>
      </w:r>
      <w:proofErr w:type="spellStart"/>
      <w:r w:rsidRPr="004B4FBB">
        <w:rPr>
          <w:rFonts w:ascii="Arial" w:hAnsi="Arial" w:cs="Arial"/>
          <w:sz w:val="24"/>
          <w:szCs w:val="24"/>
        </w:rPr>
        <w:t>în</w:t>
      </w:r>
      <w:proofErr w:type="spellEnd"/>
      <w:r w:rsidRPr="004B4FBB">
        <w:rPr>
          <w:rFonts w:ascii="Arial" w:hAnsi="Arial" w:cs="Arial"/>
          <w:sz w:val="24"/>
          <w:szCs w:val="24"/>
        </w:rPr>
        <w:t xml:space="preserve"> </w:t>
      </w:r>
      <w:proofErr w:type="spellStart"/>
      <w:r w:rsidRPr="004B4FBB">
        <w:rPr>
          <w:rFonts w:ascii="Arial" w:hAnsi="Arial" w:cs="Arial"/>
          <w:sz w:val="24"/>
          <w:szCs w:val="24"/>
        </w:rPr>
        <w:t>cadrul</w:t>
      </w:r>
      <w:proofErr w:type="spellEnd"/>
      <w:r w:rsidRPr="004B4FBB">
        <w:rPr>
          <w:rFonts w:ascii="Arial" w:hAnsi="Arial" w:cs="Arial"/>
          <w:sz w:val="24"/>
          <w:szCs w:val="24"/>
        </w:rPr>
        <w:t xml:space="preserve"> </w:t>
      </w:r>
      <w:proofErr w:type="spellStart"/>
      <w:r w:rsidRPr="004B4FBB">
        <w:rPr>
          <w:rFonts w:ascii="Arial" w:hAnsi="Arial" w:cs="Arial"/>
          <w:sz w:val="24"/>
          <w:szCs w:val="24"/>
        </w:rPr>
        <w:t>unor</w:t>
      </w:r>
      <w:proofErr w:type="spellEnd"/>
      <w:r w:rsidRPr="004B4FBB">
        <w:rPr>
          <w:rFonts w:ascii="Arial" w:hAnsi="Arial" w:cs="Arial"/>
          <w:sz w:val="24"/>
          <w:szCs w:val="24"/>
        </w:rPr>
        <w:t xml:space="preserve"> </w:t>
      </w:r>
      <w:proofErr w:type="spellStart"/>
      <w:r w:rsidRPr="004B4FBB">
        <w:rPr>
          <w:rFonts w:ascii="Arial" w:hAnsi="Arial" w:cs="Arial"/>
          <w:sz w:val="24"/>
          <w:szCs w:val="24"/>
        </w:rPr>
        <w:t>activităţi</w:t>
      </w:r>
      <w:proofErr w:type="spellEnd"/>
      <w:r w:rsidRPr="004B4FBB">
        <w:rPr>
          <w:rFonts w:ascii="Arial" w:hAnsi="Arial" w:cs="Arial"/>
          <w:sz w:val="24"/>
          <w:szCs w:val="24"/>
        </w:rPr>
        <w:t xml:space="preserve"> de protocol </w:t>
      </w:r>
      <w:proofErr w:type="spellStart"/>
      <w:r w:rsidRPr="004B4FBB">
        <w:rPr>
          <w:rFonts w:ascii="Arial" w:hAnsi="Arial" w:cs="Arial"/>
          <w:sz w:val="24"/>
          <w:szCs w:val="24"/>
        </w:rPr>
        <w:t>în</w:t>
      </w:r>
      <w:proofErr w:type="spellEnd"/>
      <w:r w:rsidRPr="004B4FBB">
        <w:rPr>
          <w:rFonts w:ascii="Arial" w:hAnsi="Arial" w:cs="Arial"/>
          <w:sz w:val="24"/>
          <w:szCs w:val="24"/>
        </w:rPr>
        <w:t xml:space="preserve"> </w:t>
      </w:r>
      <w:proofErr w:type="spellStart"/>
      <w:r w:rsidRPr="004B4FBB">
        <w:rPr>
          <w:rFonts w:ascii="Arial" w:hAnsi="Arial" w:cs="Arial"/>
          <w:sz w:val="24"/>
          <w:szCs w:val="24"/>
        </w:rPr>
        <w:t>exercitarea</w:t>
      </w:r>
      <w:proofErr w:type="spellEnd"/>
      <w:r w:rsidRPr="004B4FBB">
        <w:rPr>
          <w:rFonts w:ascii="Arial" w:hAnsi="Arial" w:cs="Arial"/>
          <w:sz w:val="24"/>
          <w:szCs w:val="24"/>
        </w:rPr>
        <w:t xml:space="preserve"> </w:t>
      </w:r>
      <w:proofErr w:type="spellStart"/>
      <w:r w:rsidRPr="004B4FBB">
        <w:rPr>
          <w:rFonts w:ascii="Arial" w:hAnsi="Arial" w:cs="Arial"/>
          <w:sz w:val="24"/>
          <w:szCs w:val="24"/>
        </w:rPr>
        <w:t>mandatului</w:t>
      </w:r>
      <w:proofErr w:type="spellEnd"/>
      <w:r w:rsidR="009505FD">
        <w:rPr>
          <w:rFonts w:ascii="Arial" w:hAnsi="Arial" w:cs="Arial"/>
          <w:sz w:val="24"/>
          <w:szCs w:val="24"/>
        </w:rPr>
        <w:t xml:space="preserve"> </w:t>
      </w:r>
      <w:proofErr w:type="spellStart"/>
      <w:r w:rsidRPr="004B4FBB">
        <w:rPr>
          <w:rFonts w:ascii="Arial" w:hAnsi="Arial" w:cs="Arial"/>
          <w:sz w:val="24"/>
          <w:szCs w:val="24"/>
        </w:rPr>
        <w:t>sau</w:t>
      </w:r>
      <w:proofErr w:type="spellEnd"/>
      <w:r w:rsidRPr="004B4FBB">
        <w:rPr>
          <w:rFonts w:ascii="Arial" w:hAnsi="Arial" w:cs="Arial"/>
          <w:sz w:val="24"/>
          <w:szCs w:val="24"/>
        </w:rPr>
        <w:t xml:space="preserve"> a </w:t>
      </w:r>
      <w:proofErr w:type="spellStart"/>
      <w:r w:rsidRPr="004B4FBB">
        <w:rPr>
          <w:rFonts w:ascii="Arial" w:hAnsi="Arial" w:cs="Arial"/>
          <w:sz w:val="24"/>
          <w:szCs w:val="24"/>
        </w:rPr>
        <w:t>funcţiei</w:t>
      </w:r>
      <w:proofErr w:type="spellEnd"/>
      <w:r w:rsidRPr="004B4FBB">
        <w:rPr>
          <w:rFonts w:ascii="Arial" w:hAnsi="Arial" w:cs="Arial"/>
          <w:sz w:val="24"/>
          <w:szCs w:val="24"/>
        </w:rPr>
        <w:t xml:space="preserve"> </w:t>
      </w:r>
      <w:proofErr w:type="spellStart"/>
      <w:r w:rsidRPr="004B4FBB">
        <w:rPr>
          <w:rFonts w:ascii="Arial" w:hAnsi="Arial" w:cs="Arial"/>
          <w:sz w:val="24"/>
          <w:szCs w:val="24"/>
        </w:rPr>
        <w:t>deţinute</w:t>
      </w:r>
      <w:proofErr w:type="spellEnd"/>
      <w:r w:rsidRPr="004B4FBB">
        <w:rPr>
          <w:rFonts w:ascii="Arial" w:hAnsi="Arial" w:cs="Arial"/>
          <w:sz w:val="24"/>
          <w:szCs w:val="24"/>
        </w:rPr>
        <w:t xml:space="preserve">, care se </w:t>
      </w:r>
      <w:proofErr w:type="spellStart"/>
      <w:r w:rsidRPr="004B4FBB">
        <w:rPr>
          <w:rFonts w:ascii="Arial" w:hAnsi="Arial" w:cs="Arial"/>
          <w:sz w:val="24"/>
          <w:szCs w:val="24"/>
        </w:rPr>
        <w:t>supun</w:t>
      </w:r>
      <w:proofErr w:type="spellEnd"/>
      <w:r w:rsidRPr="004B4FBB">
        <w:rPr>
          <w:rFonts w:ascii="Arial" w:hAnsi="Arial" w:cs="Arial"/>
          <w:sz w:val="24"/>
          <w:szCs w:val="24"/>
        </w:rPr>
        <w:t xml:space="preserve"> </w:t>
      </w:r>
      <w:proofErr w:type="spellStart"/>
      <w:r w:rsidRPr="004B4FBB">
        <w:rPr>
          <w:rFonts w:ascii="Arial" w:hAnsi="Arial" w:cs="Arial"/>
          <w:sz w:val="24"/>
          <w:szCs w:val="24"/>
        </w:rPr>
        <w:t>prevederilor</w:t>
      </w:r>
      <w:proofErr w:type="spellEnd"/>
      <w:r w:rsidRPr="004B4FBB">
        <w:rPr>
          <w:rFonts w:ascii="Arial" w:hAnsi="Arial" w:cs="Arial"/>
          <w:sz w:val="24"/>
          <w:szCs w:val="24"/>
        </w:rPr>
        <w:t xml:space="preserve"> </w:t>
      </w:r>
      <w:proofErr w:type="spellStart"/>
      <w:r w:rsidRPr="004B4FBB">
        <w:rPr>
          <w:rFonts w:ascii="Arial" w:hAnsi="Arial" w:cs="Arial"/>
          <w:sz w:val="24"/>
          <w:szCs w:val="24"/>
        </w:rPr>
        <w:t>legale</w:t>
      </w:r>
      <w:proofErr w:type="spellEnd"/>
      <w:r w:rsidRPr="004B4FBB">
        <w:rPr>
          <w:rFonts w:ascii="Arial" w:hAnsi="Arial" w:cs="Arial"/>
          <w:sz w:val="24"/>
          <w:szCs w:val="24"/>
        </w:rPr>
        <w:t xml:space="preserve"> </w:t>
      </w:r>
      <w:proofErr w:type="spellStart"/>
      <w:r w:rsidRPr="004B4FBB">
        <w:rPr>
          <w:rFonts w:ascii="Arial" w:hAnsi="Arial" w:cs="Arial"/>
          <w:sz w:val="24"/>
          <w:szCs w:val="24"/>
        </w:rPr>
        <w:t>specifice</w:t>
      </w:r>
      <w:proofErr w:type="spellEnd"/>
      <w:r w:rsidRPr="004B4FBB">
        <w:rPr>
          <w:rFonts w:ascii="Arial" w:hAnsi="Arial" w:cs="Arial"/>
          <w:sz w:val="24"/>
          <w:szCs w:val="24"/>
        </w:rPr>
        <w:t>.</w:t>
      </w:r>
    </w:p>
    <w:p w14:paraId="15BDD669" w14:textId="77EAE422" w:rsidR="00D53935" w:rsidRPr="008822BA" w:rsidRDefault="00A03CA5" w:rsidP="004B4FBB">
      <w:pPr>
        <w:spacing w:after="0" w:line="240" w:lineRule="auto"/>
        <w:jc w:val="both"/>
        <w:rPr>
          <w:rFonts w:ascii="Arial" w:hAnsi="Arial" w:cs="Arial"/>
          <w:b/>
          <w:bCs/>
          <w:sz w:val="24"/>
          <w:szCs w:val="24"/>
        </w:rPr>
      </w:pPr>
      <w:r w:rsidRPr="008822BA">
        <w:rPr>
          <w:rFonts w:ascii="Arial" w:hAnsi="Arial" w:cs="Arial"/>
          <w:b/>
          <w:bCs/>
          <w:sz w:val="24"/>
          <w:szCs w:val="24"/>
        </w:rPr>
        <w:lastRenderedPageBreak/>
        <w:t xml:space="preserve">Art. 19 – </w:t>
      </w:r>
      <w:proofErr w:type="spellStart"/>
      <w:r w:rsidRPr="008822BA">
        <w:rPr>
          <w:rFonts w:ascii="Arial" w:hAnsi="Arial" w:cs="Arial"/>
          <w:b/>
          <w:bCs/>
          <w:sz w:val="24"/>
          <w:szCs w:val="24"/>
        </w:rPr>
        <w:t>Utilizarea</w:t>
      </w:r>
      <w:proofErr w:type="spellEnd"/>
      <w:r w:rsidRPr="008822BA">
        <w:rPr>
          <w:rFonts w:ascii="Arial" w:hAnsi="Arial" w:cs="Arial"/>
          <w:b/>
          <w:bCs/>
          <w:sz w:val="24"/>
          <w:szCs w:val="24"/>
        </w:rPr>
        <w:t xml:space="preserve"> </w:t>
      </w:r>
      <w:proofErr w:type="spellStart"/>
      <w:r w:rsidRPr="008822BA">
        <w:rPr>
          <w:rFonts w:ascii="Arial" w:hAnsi="Arial" w:cs="Arial"/>
          <w:b/>
          <w:bCs/>
          <w:sz w:val="24"/>
          <w:szCs w:val="24"/>
        </w:rPr>
        <w:t>responsabilă</w:t>
      </w:r>
      <w:proofErr w:type="spellEnd"/>
      <w:r w:rsidRPr="008822BA">
        <w:rPr>
          <w:rFonts w:ascii="Arial" w:hAnsi="Arial" w:cs="Arial"/>
          <w:b/>
          <w:bCs/>
          <w:sz w:val="24"/>
          <w:szCs w:val="24"/>
        </w:rPr>
        <w:t xml:space="preserve"> a </w:t>
      </w:r>
      <w:proofErr w:type="spellStart"/>
      <w:r w:rsidRPr="008822BA">
        <w:rPr>
          <w:rFonts w:ascii="Arial" w:hAnsi="Arial" w:cs="Arial"/>
          <w:b/>
          <w:bCs/>
          <w:sz w:val="24"/>
          <w:szCs w:val="24"/>
        </w:rPr>
        <w:t>resurselor</w:t>
      </w:r>
      <w:proofErr w:type="spellEnd"/>
      <w:r w:rsidRPr="008822BA">
        <w:rPr>
          <w:rFonts w:ascii="Arial" w:hAnsi="Arial" w:cs="Arial"/>
          <w:b/>
          <w:bCs/>
          <w:sz w:val="24"/>
          <w:szCs w:val="24"/>
        </w:rPr>
        <w:t xml:space="preserve"> </w:t>
      </w:r>
      <w:proofErr w:type="spellStart"/>
      <w:r w:rsidRPr="008822BA">
        <w:rPr>
          <w:rFonts w:ascii="Arial" w:hAnsi="Arial" w:cs="Arial"/>
          <w:b/>
          <w:bCs/>
          <w:sz w:val="24"/>
          <w:szCs w:val="24"/>
        </w:rPr>
        <w:t>publice</w:t>
      </w:r>
      <w:proofErr w:type="spellEnd"/>
      <w:r w:rsidR="008822BA">
        <w:rPr>
          <w:rFonts w:ascii="Arial" w:hAnsi="Arial" w:cs="Arial"/>
          <w:b/>
          <w:bCs/>
          <w:sz w:val="24"/>
          <w:szCs w:val="24"/>
        </w:rPr>
        <w:t>:</w:t>
      </w:r>
    </w:p>
    <w:p w14:paraId="4B31FC89" w14:textId="69040ABD" w:rsidR="00A03CA5" w:rsidRPr="004B4FBB" w:rsidRDefault="00A03CA5" w:rsidP="004B4FBB">
      <w:pPr>
        <w:spacing w:after="0" w:line="240" w:lineRule="auto"/>
        <w:jc w:val="both"/>
        <w:rPr>
          <w:rFonts w:ascii="Arial" w:eastAsia="Times New Roman" w:hAnsi="Arial" w:cs="Arial"/>
          <w:sz w:val="24"/>
          <w:szCs w:val="24"/>
        </w:rPr>
      </w:pPr>
      <w:r w:rsidRPr="004B4FBB">
        <w:rPr>
          <w:rFonts w:ascii="Arial" w:eastAsia="Times New Roman" w:hAnsi="Arial" w:cs="Arial"/>
          <w:sz w:val="24"/>
          <w:szCs w:val="24"/>
        </w:rPr>
        <w:t xml:space="preserve">(1) </w:t>
      </w:r>
      <w:proofErr w:type="spellStart"/>
      <w:r w:rsidRPr="004B4FBB">
        <w:rPr>
          <w:rFonts w:ascii="Arial" w:eastAsia="Times New Roman" w:hAnsi="Arial" w:cs="Arial"/>
          <w:sz w:val="24"/>
          <w:szCs w:val="24"/>
        </w:rPr>
        <w:t>Personalul</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Direcţiei</w:t>
      </w:r>
      <w:proofErr w:type="spellEnd"/>
      <w:r w:rsidRPr="004B4FBB">
        <w:rPr>
          <w:rFonts w:ascii="Arial" w:eastAsia="Times New Roman" w:hAnsi="Arial" w:cs="Arial"/>
          <w:sz w:val="24"/>
          <w:szCs w:val="24"/>
        </w:rPr>
        <w:t xml:space="preserve"> de </w:t>
      </w:r>
      <w:proofErr w:type="spellStart"/>
      <w:r w:rsidRPr="004B4FBB">
        <w:rPr>
          <w:rFonts w:ascii="Arial" w:eastAsia="Times New Roman" w:hAnsi="Arial" w:cs="Arial"/>
          <w:sz w:val="24"/>
          <w:szCs w:val="24"/>
        </w:rPr>
        <w:t>Sănătate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Publică</w:t>
      </w:r>
      <w:proofErr w:type="spellEnd"/>
      <w:r w:rsidRPr="004B4FBB">
        <w:rPr>
          <w:rFonts w:ascii="Arial" w:eastAsia="Times New Roman" w:hAnsi="Arial" w:cs="Arial"/>
          <w:sz w:val="24"/>
          <w:szCs w:val="24"/>
        </w:rPr>
        <w:t xml:space="preserve"> Braila </w:t>
      </w:r>
      <w:proofErr w:type="spellStart"/>
      <w:r w:rsidRPr="004B4FBB">
        <w:rPr>
          <w:rFonts w:ascii="Arial" w:eastAsia="Times New Roman" w:hAnsi="Arial" w:cs="Arial"/>
          <w:sz w:val="24"/>
          <w:szCs w:val="24"/>
        </w:rPr>
        <w:t>este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obligat</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asigure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ocrotirea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proprietăţii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publice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şi</w:t>
      </w:r>
      <w:proofErr w:type="spellEnd"/>
      <w:r w:rsidRPr="004B4FBB">
        <w:rPr>
          <w:rFonts w:ascii="Arial" w:eastAsia="Times New Roman" w:hAnsi="Arial" w:cs="Arial"/>
          <w:sz w:val="24"/>
          <w:szCs w:val="24"/>
        </w:rPr>
        <w:t xml:space="preserve"> private a </w:t>
      </w:r>
      <w:proofErr w:type="spellStart"/>
      <w:r w:rsidRPr="004B4FBB">
        <w:rPr>
          <w:rFonts w:ascii="Arial" w:eastAsia="Times New Roman" w:hAnsi="Arial" w:cs="Arial"/>
          <w:sz w:val="24"/>
          <w:szCs w:val="24"/>
        </w:rPr>
        <w:t>statului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şi</w:t>
      </w:r>
      <w:proofErr w:type="spellEnd"/>
      <w:r w:rsidRPr="004B4FBB">
        <w:rPr>
          <w:rFonts w:ascii="Arial" w:eastAsia="Times New Roman" w:hAnsi="Arial" w:cs="Arial"/>
          <w:sz w:val="24"/>
          <w:szCs w:val="24"/>
        </w:rPr>
        <w:t xml:space="preserve"> a </w:t>
      </w:r>
      <w:proofErr w:type="spellStart"/>
      <w:r w:rsidRPr="004B4FBB">
        <w:rPr>
          <w:rFonts w:ascii="Arial" w:eastAsia="Times New Roman" w:hAnsi="Arial" w:cs="Arial"/>
          <w:sz w:val="24"/>
          <w:szCs w:val="24"/>
        </w:rPr>
        <w:t>unităţilor</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administrativ-teritoriale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să</w:t>
      </w:r>
      <w:proofErr w:type="spellEnd"/>
      <w:r w:rsidRPr="004B4FBB">
        <w:rPr>
          <w:rFonts w:ascii="Arial" w:eastAsia="Times New Roman" w:hAnsi="Arial" w:cs="Arial"/>
          <w:sz w:val="24"/>
          <w:szCs w:val="24"/>
        </w:rPr>
        <w:t xml:space="preserve"> evite </w:t>
      </w:r>
      <w:proofErr w:type="spellStart"/>
      <w:r w:rsidRPr="004B4FBB">
        <w:rPr>
          <w:rFonts w:ascii="Arial" w:eastAsia="Times New Roman" w:hAnsi="Arial" w:cs="Arial"/>
          <w:sz w:val="24"/>
          <w:szCs w:val="24"/>
        </w:rPr>
        <w:t>producerea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oricărui</w:t>
      </w:r>
      <w:proofErr w:type="spellEnd"/>
      <w:r w:rsidR="009505FD">
        <w:rPr>
          <w:rFonts w:ascii="Arial" w:eastAsia="Times New Roman" w:hAnsi="Arial" w:cs="Arial"/>
          <w:sz w:val="24"/>
          <w:szCs w:val="24"/>
        </w:rPr>
        <w:t xml:space="preserve"> </w:t>
      </w:r>
      <w:proofErr w:type="spellStart"/>
      <w:r w:rsidRPr="004B4FBB">
        <w:rPr>
          <w:rFonts w:ascii="Arial" w:eastAsia="Times New Roman" w:hAnsi="Arial" w:cs="Arial"/>
          <w:sz w:val="24"/>
          <w:szCs w:val="24"/>
        </w:rPr>
        <w:t>prejudiciu</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acţionând</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în</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orice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situaţie</w:t>
      </w:r>
      <w:proofErr w:type="spellEnd"/>
      <w:r w:rsidRPr="004B4FBB">
        <w:rPr>
          <w:rFonts w:ascii="Arial" w:eastAsia="Times New Roman" w:hAnsi="Arial" w:cs="Arial"/>
          <w:sz w:val="24"/>
          <w:szCs w:val="24"/>
        </w:rPr>
        <w:t xml:space="preserve"> ca un bun </w:t>
      </w:r>
      <w:proofErr w:type="spellStart"/>
      <w:r w:rsidRPr="004B4FBB">
        <w:rPr>
          <w:rFonts w:ascii="Arial" w:eastAsia="Times New Roman" w:hAnsi="Arial" w:cs="Arial"/>
          <w:sz w:val="24"/>
          <w:szCs w:val="24"/>
        </w:rPr>
        <w:t>proprietar</w:t>
      </w:r>
      <w:proofErr w:type="spellEnd"/>
      <w:r w:rsidRPr="004B4FBB">
        <w:rPr>
          <w:rFonts w:ascii="Arial" w:eastAsia="Times New Roman" w:hAnsi="Arial" w:cs="Arial"/>
          <w:sz w:val="24"/>
          <w:szCs w:val="24"/>
        </w:rPr>
        <w:t>.</w:t>
      </w:r>
    </w:p>
    <w:p w14:paraId="70543BA8" w14:textId="7CBD4410" w:rsidR="00A03CA5" w:rsidRPr="004B4FBB" w:rsidRDefault="00A03CA5" w:rsidP="004B4FBB">
      <w:pPr>
        <w:spacing w:after="0" w:line="240" w:lineRule="auto"/>
        <w:jc w:val="both"/>
        <w:rPr>
          <w:rFonts w:ascii="Arial" w:eastAsia="Times New Roman" w:hAnsi="Arial" w:cs="Arial"/>
          <w:sz w:val="24"/>
          <w:szCs w:val="24"/>
        </w:rPr>
      </w:pPr>
      <w:r w:rsidRPr="004B4FBB">
        <w:rPr>
          <w:rFonts w:ascii="Arial" w:eastAsia="Times New Roman" w:hAnsi="Arial" w:cs="Arial"/>
          <w:sz w:val="24"/>
          <w:szCs w:val="24"/>
        </w:rPr>
        <w:t xml:space="preserve">(2) </w:t>
      </w:r>
      <w:proofErr w:type="spellStart"/>
      <w:r w:rsidRPr="004B4FBB">
        <w:rPr>
          <w:rFonts w:ascii="Arial" w:eastAsia="Times New Roman" w:hAnsi="Arial" w:cs="Arial"/>
          <w:sz w:val="24"/>
          <w:szCs w:val="24"/>
        </w:rPr>
        <w:t>Personalul</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Direcţiei</w:t>
      </w:r>
      <w:proofErr w:type="spellEnd"/>
      <w:r w:rsidRPr="004B4FBB">
        <w:rPr>
          <w:rFonts w:ascii="Arial" w:eastAsia="Times New Roman" w:hAnsi="Arial" w:cs="Arial"/>
          <w:sz w:val="24"/>
          <w:szCs w:val="24"/>
        </w:rPr>
        <w:t xml:space="preserve"> de </w:t>
      </w:r>
      <w:proofErr w:type="spellStart"/>
      <w:r w:rsidRPr="004B4FBB">
        <w:rPr>
          <w:rFonts w:ascii="Arial" w:eastAsia="Times New Roman" w:hAnsi="Arial" w:cs="Arial"/>
          <w:sz w:val="24"/>
          <w:szCs w:val="24"/>
        </w:rPr>
        <w:t>Sănătate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Publică</w:t>
      </w:r>
      <w:proofErr w:type="spellEnd"/>
      <w:r w:rsidRPr="004B4FBB">
        <w:rPr>
          <w:rFonts w:ascii="Arial" w:eastAsia="Times New Roman" w:hAnsi="Arial" w:cs="Arial"/>
          <w:sz w:val="24"/>
          <w:szCs w:val="24"/>
        </w:rPr>
        <w:t xml:space="preserve"> Braila are </w:t>
      </w:r>
      <w:proofErr w:type="spellStart"/>
      <w:r w:rsidRPr="004B4FBB">
        <w:rPr>
          <w:rFonts w:ascii="Arial" w:eastAsia="Times New Roman" w:hAnsi="Arial" w:cs="Arial"/>
          <w:sz w:val="24"/>
          <w:szCs w:val="24"/>
        </w:rPr>
        <w:t>obligaţia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folosească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timpul</w:t>
      </w:r>
      <w:proofErr w:type="spellEnd"/>
      <w:r w:rsidRPr="004B4FBB">
        <w:rPr>
          <w:rFonts w:ascii="Arial" w:eastAsia="Times New Roman" w:hAnsi="Arial" w:cs="Arial"/>
          <w:sz w:val="24"/>
          <w:szCs w:val="24"/>
        </w:rPr>
        <w:t xml:space="preserve"> de </w:t>
      </w:r>
      <w:proofErr w:type="spellStart"/>
      <w:r w:rsidRPr="004B4FBB">
        <w:rPr>
          <w:rFonts w:ascii="Arial" w:eastAsia="Times New Roman" w:hAnsi="Arial" w:cs="Arial"/>
          <w:sz w:val="24"/>
          <w:szCs w:val="24"/>
        </w:rPr>
        <w:t>lucru</w:t>
      </w:r>
      <w:proofErr w:type="spellEnd"/>
      <w:r w:rsidRPr="004B4FBB">
        <w:rPr>
          <w:rFonts w:ascii="Arial" w:eastAsia="Times New Roman" w:hAnsi="Arial" w:cs="Arial"/>
          <w:sz w:val="24"/>
          <w:szCs w:val="24"/>
        </w:rPr>
        <w:t>,</w:t>
      </w:r>
      <w:r w:rsidR="009505FD">
        <w:rPr>
          <w:rFonts w:ascii="Arial" w:eastAsia="Times New Roman" w:hAnsi="Arial" w:cs="Arial"/>
          <w:sz w:val="24"/>
          <w:szCs w:val="24"/>
        </w:rPr>
        <w:t xml:space="preserve"> </w:t>
      </w:r>
      <w:r w:rsidRPr="004B4FBB">
        <w:rPr>
          <w:rFonts w:ascii="Arial" w:eastAsia="Times New Roman" w:hAnsi="Arial" w:cs="Arial"/>
          <w:sz w:val="24"/>
          <w:szCs w:val="24"/>
        </w:rPr>
        <w:t xml:space="preserve">precum </w:t>
      </w:r>
      <w:proofErr w:type="spellStart"/>
      <w:r w:rsidRPr="004B4FBB">
        <w:rPr>
          <w:rFonts w:ascii="Arial" w:eastAsia="Times New Roman" w:hAnsi="Arial" w:cs="Arial"/>
          <w:sz w:val="24"/>
          <w:szCs w:val="24"/>
        </w:rPr>
        <w:t>şi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bunurile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aparţinând</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instituţiei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publice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numai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pentru</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desfăşurarea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activităţilor</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aferente</w:t>
      </w:r>
      <w:proofErr w:type="spellEnd"/>
      <w:r w:rsidR="009505FD">
        <w:rPr>
          <w:rFonts w:ascii="Arial" w:eastAsia="Times New Roman" w:hAnsi="Arial" w:cs="Arial"/>
          <w:sz w:val="24"/>
          <w:szCs w:val="24"/>
        </w:rPr>
        <w:t xml:space="preserve"> </w:t>
      </w:r>
      <w:proofErr w:type="spellStart"/>
      <w:r w:rsidRPr="004B4FBB">
        <w:rPr>
          <w:rFonts w:ascii="Arial" w:eastAsia="Times New Roman" w:hAnsi="Arial" w:cs="Arial"/>
          <w:sz w:val="24"/>
          <w:szCs w:val="24"/>
        </w:rPr>
        <w:t>funcţiei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deţinute</w:t>
      </w:r>
      <w:proofErr w:type="spellEnd"/>
      <w:r w:rsidRPr="004B4FBB">
        <w:rPr>
          <w:rFonts w:ascii="Arial" w:eastAsia="Times New Roman" w:hAnsi="Arial" w:cs="Arial"/>
          <w:sz w:val="24"/>
          <w:szCs w:val="24"/>
        </w:rPr>
        <w:t>.</w:t>
      </w:r>
    </w:p>
    <w:p w14:paraId="3F93B0B0" w14:textId="03E91812" w:rsidR="00A03CA5" w:rsidRPr="004B4FBB" w:rsidRDefault="00A03CA5" w:rsidP="004B4FBB">
      <w:pPr>
        <w:spacing w:after="0" w:line="240" w:lineRule="auto"/>
        <w:jc w:val="both"/>
        <w:rPr>
          <w:rFonts w:ascii="Arial" w:eastAsia="Times New Roman" w:hAnsi="Arial" w:cs="Arial"/>
          <w:sz w:val="24"/>
          <w:szCs w:val="24"/>
        </w:rPr>
      </w:pPr>
      <w:r w:rsidRPr="004B4FBB">
        <w:rPr>
          <w:rFonts w:ascii="Arial" w:eastAsia="Times New Roman" w:hAnsi="Arial" w:cs="Arial"/>
          <w:sz w:val="24"/>
          <w:szCs w:val="24"/>
        </w:rPr>
        <w:t xml:space="preserve">(3) </w:t>
      </w:r>
      <w:proofErr w:type="spellStart"/>
      <w:r w:rsidRPr="004B4FBB">
        <w:rPr>
          <w:rFonts w:ascii="Arial" w:eastAsia="Times New Roman" w:hAnsi="Arial" w:cs="Arial"/>
          <w:sz w:val="24"/>
          <w:szCs w:val="24"/>
        </w:rPr>
        <w:t>Personalul</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Direcţiei</w:t>
      </w:r>
      <w:proofErr w:type="spellEnd"/>
      <w:r w:rsidRPr="004B4FBB">
        <w:rPr>
          <w:rFonts w:ascii="Arial" w:eastAsia="Times New Roman" w:hAnsi="Arial" w:cs="Arial"/>
          <w:sz w:val="24"/>
          <w:szCs w:val="24"/>
        </w:rPr>
        <w:t xml:space="preserve"> de </w:t>
      </w:r>
      <w:proofErr w:type="spellStart"/>
      <w:r w:rsidRPr="004B4FBB">
        <w:rPr>
          <w:rFonts w:ascii="Arial" w:eastAsia="Times New Roman" w:hAnsi="Arial" w:cs="Arial"/>
          <w:sz w:val="24"/>
          <w:szCs w:val="24"/>
        </w:rPr>
        <w:t>Sănătate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Publică</w:t>
      </w:r>
      <w:proofErr w:type="spellEnd"/>
      <w:r w:rsidRPr="004B4FBB">
        <w:rPr>
          <w:rFonts w:ascii="Arial" w:eastAsia="Times New Roman" w:hAnsi="Arial" w:cs="Arial"/>
          <w:sz w:val="24"/>
          <w:szCs w:val="24"/>
        </w:rPr>
        <w:t xml:space="preserve"> </w:t>
      </w:r>
      <w:proofErr w:type="gramStart"/>
      <w:r w:rsidRPr="004B4FBB">
        <w:rPr>
          <w:rFonts w:ascii="Arial" w:eastAsia="Times New Roman" w:hAnsi="Arial" w:cs="Arial"/>
          <w:sz w:val="24"/>
          <w:szCs w:val="24"/>
        </w:rPr>
        <w:t xml:space="preserve">Braila  </w:t>
      </w:r>
      <w:proofErr w:type="spellStart"/>
      <w:r w:rsidRPr="004B4FBB">
        <w:rPr>
          <w:rFonts w:ascii="Arial" w:eastAsia="Times New Roman" w:hAnsi="Arial" w:cs="Arial"/>
          <w:sz w:val="24"/>
          <w:szCs w:val="24"/>
        </w:rPr>
        <w:t>trebuie</w:t>
      </w:r>
      <w:proofErr w:type="spellEnd"/>
      <w:proofErr w:type="gram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propună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şi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asigure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potrivit</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atribuţiilor</w:t>
      </w:r>
      <w:proofErr w:type="spellEnd"/>
      <w:r w:rsidRPr="004B4FBB">
        <w:rPr>
          <w:rFonts w:ascii="Arial" w:eastAsia="Times New Roman" w:hAnsi="Arial" w:cs="Arial"/>
          <w:sz w:val="24"/>
          <w:szCs w:val="24"/>
        </w:rPr>
        <w:t xml:space="preserve"> care le </w:t>
      </w:r>
      <w:proofErr w:type="spellStart"/>
      <w:r w:rsidRPr="004B4FBB">
        <w:rPr>
          <w:rFonts w:ascii="Arial" w:eastAsia="Times New Roman" w:hAnsi="Arial" w:cs="Arial"/>
          <w:sz w:val="24"/>
          <w:szCs w:val="24"/>
        </w:rPr>
        <w:t>revin</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folosirea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utilă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şi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eficientă</w:t>
      </w:r>
      <w:proofErr w:type="spellEnd"/>
      <w:r w:rsidRPr="004B4FBB">
        <w:rPr>
          <w:rFonts w:ascii="Arial" w:eastAsia="Times New Roman" w:hAnsi="Arial" w:cs="Arial"/>
          <w:sz w:val="24"/>
          <w:szCs w:val="24"/>
        </w:rPr>
        <w:t xml:space="preserve"> a </w:t>
      </w:r>
      <w:proofErr w:type="spellStart"/>
      <w:r w:rsidRPr="004B4FBB">
        <w:rPr>
          <w:rFonts w:ascii="Arial" w:eastAsia="Times New Roman" w:hAnsi="Arial" w:cs="Arial"/>
          <w:sz w:val="24"/>
          <w:szCs w:val="24"/>
        </w:rPr>
        <w:t>banilor</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publici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în</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conformitate</w:t>
      </w:r>
      <w:proofErr w:type="spellEnd"/>
      <w:r w:rsidRPr="004B4FBB">
        <w:rPr>
          <w:rFonts w:ascii="Arial" w:eastAsia="Times New Roman" w:hAnsi="Arial" w:cs="Arial"/>
          <w:sz w:val="24"/>
          <w:szCs w:val="24"/>
        </w:rPr>
        <w:t xml:space="preserve"> cu </w:t>
      </w:r>
      <w:proofErr w:type="spellStart"/>
      <w:r w:rsidRPr="004B4FBB">
        <w:rPr>
          <w:rFonts w:ascii="Arial" w:eastAsia="Times New Roman" w:hAnsi="Arial" w:cs="Arial"/>
          <w:sz w:val="24"/>
          <w:szCs w:val="24"/>
        </w:rPr>
        <w:t>prevederile</w:t>
      </w:r>
      <w:proofErr w:type="spellEnd"/>
      <w:r w:rsidR="009505FD">
        <w:rPr>
          <w:rFonts w:ascii="Arial" w:eastAsia="Times New Roman" w:hAnsi="Arial" w:cs="Arial"/>
          <w:sz w:val="24"/>
          <w:szCs w:val="24"/>
        </w:rPr>
        <w:t xml:space="preserve"> </w:t>
      </w:r>
      <w:proofErr w:type="spellStart"/>
      <w:r w:rsidRPr="004B4FBB">
        <w:rPr>
          <w:rFonts w:ascii="Arial" w:eastAsia="Times New Roman" w:hAnsi="Arial" w:cs="Arial"/>
          <w:sz w:val="24"/>
          <w:szCs w:val="24"/>
        </w:rPr>
        <w:t>legale</w:t>
      </w:r>
      <w:proofErr w:type="spellEnd"/>
      <w:r w:rsidRPr="004B4FBB">
        <w:rPr>
          <w:rFonts w:ascii="Arial" w:eastAsia="Times New Roman" w:hAnsi="Arial" w:cs="Arial"/>
          <w:sz w:val="24"/>
          <w:szCs w:val="24"/>
        </w:rPr>
        <w:t>.</w:t>
      </w:r>
    </w:p>
    <w:p w14:paraId="30AC8F2F" w14:textId="2206E104" w:rsidR="00A03CA5" w:rsidRDefault="00A03CA5" w:rsidP="004B4FBB">
      <w:pPr>
        <w:spacing w:after="0" w:line="240" w:lineRule="auto"/>
        <w:jc w:val="both"/>
        <w:rPr>
          <w:rFonts w:ascii="Arial" w:eastAsia="Times New Roman" w:hAnsi="Arial" w:cs="Arial"/>
          <w:sz w:val="24"/>
          <w:szCs w:val="24"/>
        </w:rPr>
      </w:pPr>
      <w:r w:rsidRPr="004B4FBB">
        <w:rPr>
          <w:rFonts w:ascii="Arial" w:eastAsia="Times New Roman" w:hAnsi="Arial" w:cs="Arial"/>
          <w:sz w:val="24"/>
          <w:szCs w:val="24"/>
        </w:rPr>
        <w:t xml:space="preserve">(4) </w:t>
      </w:r>
      <w:proofErr w:type="spellStart"/>
      <w:r w:rsidRPr="004B4FBB">
        <w:rPr>
          <w:rFonts w:ascii="Arial" w:eastAsia="Times New Roman" w:hAnsi="Arial" w:cs="Arial"/>
          <w:sz w:val="24"/>
          <w:szCs w:val="24"/>
        </w:rPr>
        <w:t>Personalul</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Direcţiei</w:t>
      </w:r>
      <w:proofErr w:type="spellEnd"/>
      <w:r w:rsidRPr="004B4FBB">
        <w:rPr>
          <w:rFonts w:ascii="Arial" w:eastAsia="Times New Roman" w:hAnsi="Arial" w:cs="Arial"/>
          <w:sz w:val="24"/>
          <w:szCs w:val="24"/>
        </w:rPr>
        <w:t xml:space="preserve"> de </w:t>
      </w:r>
      <w:proofErr w:type="spellStart"/>
      <w:r w:rsidRPr="004B4FBB">
        <w:rPr>
          <w:rFonts w:ascii="Arial" w:eastAsia="Times New Roman" w:hAnsi="Arial" w:cs="Arial"/>
          <w:sz w:val="24"/>
          <w:szCs w:val="24"/>
        </w:rPr>
        <w:t>Sănătate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Publică</w:t>
      </w:r>
      <w:proofErr w:type="spellEnd"/>
      <w:r w:rsidRPr="004B4FBB">
        <w:rPr>
          <w:rFonts w:ascii="Arial" w:eastAsia="Times New Roman" w:hAnsi="Arial" w:cs="Arial"/>
          <w:sz w:val="24"/>
          <w:szCs w:val="24"/>
        </w:rPr>
        <w:t xml:space="preserve"> Braila care </w:t>
      </w:r>
      <w:proofErr w:type="spellStart"/>
      <w:r w:rsidRPr="004B4FBB">
        <w:rPr>
          <w:rFonts w:ascii="Arial" w:eastAsia="Times New Roman" w:hAnsi="Arial" w:cs="Arial"/>
          <w:sz w:val="24"/>
          <w:szCs w:val="24"/>
        </w:rPr>
        <w:t>desfăşoară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activităţi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în</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interes</w:t>
      </w:r>
      <w:proofErr w:type="spellEnd"/>
      <w:r w:rsidRPr="004B4FBB">
        <w:rPr>
          <w:rFonts w:ascii="Arial" w:eastAsia="Times New Roman" w:hAnsi="Arial" w:cs="Arial"/>
          <w:sz w:val="24"/>
          <w:szCs w:val="24"/>
        </w:rPr>
        <w:t xml:space="preserve"> personal, </w:t>
      </w:r>
      <w:proofErr w:type="spellStart"/>
      <w:r w:rsidRPr="004B4FBB">
        <w:rPr>
          <w:rFonts w:ascii="Arial" w:eastAsia="Times New Roman" w:hAnsi="Arial" w:cs="Arial"/>
          <w:sz w:val="24"/>
          <w:szCs w:val="24"/>
        </w:rPr>
        <w:t>în</w:t>
      </w:r>
      <w:proofErr w:type="spellEnd"/>
      <w:r w:rsidR="009505FD">
        <w:rPr>
          <w:rFonts w:ascii="Arial" w:eastAsia="Times New Roman" w:hAnsi="Arial" w:cs="Arial"/>
          <w:sz w:val="24"/>
          <w:szCs w:val="24"/>
        </w:rPr>
        <w:t xml:space="preserve"> </w:t>
      </w:r>
      <w:proofErr w:type="spellStart"/>
      <w:r w:rsidRPr="004B4FBB">
        <w:rPr>
          <w:rFonts w:ascii="Arial" w:eastAsia="Times New Roman" w:hAnsi="Arial" w:cs="Arial"/>
          <w:sz w:val="24"/>
          <w:szCs w:val="24"/>
        </w:rPr>
        <w:t>condiţiile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legii</w:t>
      </w:r>
      <w:proofErr w:type="spellEnd"/>
      <w:r w:rsidRPr="004B4FBB">
        <w:rPr>
          <w:rFonts w:ascii="Arial" w:eastAsia="Times New Roman" w:hAnsi="Arial" w:cs="Arial"/>
          <w:sz w:val="24"/>
          <w:szCs w:val="24"/>
        </w:rPr>
        <w:t xml:space="preserve">, le </w:t>
      </w:r>
      <w:proofErr w:type="spellStart"/>
      <w:r w:rsidRPr="004B4FBB">
        <w:rPr>
          <w:rFonts w:ascii="Arial" w:eastAsia="Times New Roman" w:hAnsi="Arial" w:cs="Arial"/>
          <w:sz w:val="24"/>
          <w:szCs w:val="24"/>
        </w:rPr>
        <w:t>este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interzis</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folosească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timpul</w:t>
      </w:r>
      <w:proofErr w:type="spellEnd"/>
      <w:r w:rsidRPr="004B4FBB">
        <w:rPr>
          <w:rFonts w:ascii="Arial" w:eastAsia="Times New Roman" w:hAnsi="Arial" w:cs="Arial"/>
          <w:sz w:val="24"/>
          <w:szCs w:val="24"/>
        </w:rPr>
        <w:t xml:space="preserve"> de </w:t>
      </w:r>
      <w:proofErr w:type="spellStart"/>
      <w:r w:rsidRPr="004B4FBB">
        <w:rPr>
          <w:rFonts w:ascii="Arial" w:eastAsia="Times New Roman" w:hAnsi="Arial" w:cs="Arial"/>
          <w:sz w:val="24"/>
          <w:szCs w:val="24"/>
        </w:rPr>
        <w:t>lucru</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ori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logistica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instituţiei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pentru</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realizarea</w:t>
      </w:r>
      <w:proofErr w:type="spellEnd"/>
      <w:r w:rsidR="009505FD">
        <w:rPr>
          <w:rFonts w:ascii="Arial" w:eastAsia="Times New Roman" w:hAnsi="Arial" w:cs="Arial"/>
          <w:sz w:val="24"/>
          <w:szCs w:val="24"/>
        </w:rPr>
        <w:t xml:space="preserve"> </w:t>
      </w:r>
      <w:proofErr w:type="spellStart"/>
      <w:r w:rsidRPr="004B4FBB">
        <w:rPr>
          <w:rFonts w:ascii="Arial" w:eastAsia="Times New Roman" w:hAnsi="Arial" w:cs="Arial"/>
          <w:sz w:val="24"/>
          <w:szCs w:val="24"/>
        </w:rPr>
        <w:t>acestora</w:t>
      </w:r>
      <w:proofErr w:type="spellEnd"/>
      <w:r w:rsidRPr="004B4FBB">
        <w:rPr>
          <w:rFonts w:ascii="Arial" w:eastAsia="Times New Roman" w:hAnsi="Arial" w:cs="Arial"/>
          <w:sz w:val="24"/>
          <w:szCs w:val="24"/>
        </w:rPr>
        <w:t>.</w:t>
      </w:r>
    </w:p>
    <w:p w14:paraId="7CF30D5F" w14:textId="77777777" w:rsidR="00793B33" w:rsidRPr="004B4FBB" w:rsidRDefault="00793B33" w:rsidP="004B4FBB">
      <w:pPr>
        <w:spacing w:after="0" w:line="240" w:lineRule="auto"/>
        <w:jc w:val="both"/>
        <w:rPr>
          <w:rFonts w:ascii="Arial" w:eastAsia="Times New Roman" w:hAnsi="Arial" w:cs="Arial"/>
          <w:sz w:val="24"/>
          <w:szCs w:val="24"/>
        </w:rPr>
      </w:pPr>
    </w:p>
    <w:p w14:paraId="7640AAA3" w14:textId="093EE8D0" w:rsidR="00A03CA5" w:rsidRPr="008822BA" w:rsidRDefault="00A03CA5" w:rsidP="004B4FBB">
      <w:pPr>
        <w:spacing w:after="0" w:line="240" w:lineRule="auto"/>
        <w:jc w:val="both"/>
        <w:rPr>
          <w:rFonts w:ascii="Arial" w:eastAsia="Times New Roman" w:hAnsi="Arial" w:cs="Arial"/>
          <w:b/>
          <w:bCs/>
          <w:sz w:val="24"/>
          <w:szCs w:val="24"/>
        </w:rPr>
      </w:pPr>
      <w:r w:rsidRPr="008822BA">
        <w:rPr>
          <w:rFonts w:ascii="Arial" w:eastAsia="Times New Roman" w:hAnsi="Arial" w:cs="Arial"/>
          <w:b/>
          <w:bCs/>
          <w:sz w:val="24"/>
          <w:szCs w:val="24"/>
        </w:rPr>
        <w:t xml:space="preserve">Art. 20 – </w:t>
      </w:r>
      <w:proofErr w:type="spellStart"/>
      <w:r w:rsidRPr="008822BA">
        <w:rPr>
          <w:rFonts w:ascii="Arial" w:eastAsia="Times New Roman" w:hAnsi="Arial" w:cs="Arial"/>
          <w:b/>
          <w:bCs/>
          <w:sz w:val="24"/>
          <w:szCs w:val="24"/>
        </w:rPr>
        <w:t>Subordonarea</w:t>
      </w:r>
      <w:proofErr w:type="spellEnd"/>
      <w:r w:rsidRPr="008822BA">
        <w:rPr>
          <w:rFonts w:ascii="Arial" w:eastAsia="Times New Roman" w:hAnsi="Arial" w:cs="Arial"/>
          <w:b/>
          <w:bCs/>
          <w:sz w:val="24"/>
          <w:szCs w:val="24"/>
        </w:rPr>
        <w:t xml:space="preserve"> </w:t>
      </w:r>
      <w:proofErr w:type="spellStart"/>
      <w:proofErr w:type="gramStart"/>
      <w:r w:rsidRPr="008822BA">
        <w:rPr>
          <w:rFonts w:ascii="Arial" w:eastAsia="Times New Roman" w:hAnsi="Arial" w:cs="Arial"/>
          <w:b/>
          <w:bCs/>
          <w:sz w:val="24"/>
          <w:szCs w:val="24"/>
        </w:rPr>
        <w:t>ierarhică</w:t>
      </w:r>
      <w:proofErr w:type="spellEnd"/>
      <w:r w:rsidRPr="008822BA">
        <w:rPr>
          <w:rFonts w:ascii="Arial" w:eastAsia="Times New Roman" w:hAnsi="Arial" w:cs="Arial"/>
          <w:b/>
          <w:bCs/>
          <w:sz w:val="24"/>
          <w:szCs w:val="24"/>
        </w:rPr>
        <w:t xml:space="preserve"> </w:t>
      </w:r>
      <w:r w:rsidR="008822BA">
        <w:rPr>
          <w:rFonts w:ascii="Arial" w:eastAsia="Times New Roman" w:hAnsi="Arial" w:cs="Arial"/>
          <w:b/>
          <w:bCs/>
          <w:sz w:val="24"/>
          <w:szCs w:val="24"/>
        </w:rPr>
        <w:t>:</w:t>
      </w:r>
      <w:proofErr w:type="gramEnd"/>
    </w:p>
    <w:p w14:paraId="6ECF7435" w14:textId="1354FB30" w:rsidR="00A03CA5" w:rsidRDefault="00A03CA5" w:rsidP="004B4FBB">
      <w:pPr>
        <w:spacing w:after="0" w:line="240" w:lineRule="auto"/>
        <w:jc w:val="both"/>
        <w:rPr>
          <w:rFonts w:ascii="Arial" w:eastAsia="Times New Roman" w:hAnsi="Arial" w:cs="Arial"/>
          <w:sz w:val="24"/>
          <w:szCs w:val="24"/>
        </w:rPr>
      </w:pPr>
      <w:proofErr w:type="spellStart"/>
      <w:r w:rsidRPr="004B4FBB">
        <w:rPr>
          <w:rFonts w:ascii="Arial" w:eastAsia="Times New Roman" w:hAnsi="Arial" w:cs="Arial"/>
          <w:sz w:val="24"/>
          <w:szCs w:val="24"/>
        </w:rPr>
        <w:t>Personalul</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Direcţiei</w:t>
      </w:r>
      <w:proofErr w:type="spellEnd"/>
      <w:r w:rsidRPr="004B4FBB">
        <w:rPr>
          <w:rFonts w:ascii="Arial" w:eastAsia="Times New Roman" w:hAnsi="Arial" w:cs="Arial"/>
          <w:sz w:val="24"/>
          <w:szCs w:val="24"/>
        </w:rPr>
        <w:t xml:space="preserve"> de </w:t>
      </w:r>
      <w:proofErr w:type="spellStart"/>
      <w:r w:rsidRPr="004B4FBB">
        <w:rPr>
          <w:rFonts w:ascii="Arial" w:eastAsia="Times New Roman" w:hAnsi="Arial" w:cs="Arial"/>
          <w:sz w:val="24"/>
          <w:szCs w:val="24"/>
        </w:rPr>
        <w:t>Sănătate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Publică</w:t>
      </w:r>
      <w:proofErr w:type="spellEnd"/>
      <w:r w:rsidRPr="004B4FBB">
        <w:rPr>
          <w:rFonts w:ascii="Arial" w:eastAsia="Times New Roman" w:hAnsi="Arial" w:cs="Arial"/>
          <w:sz w:val="24"/>
          <w:szCs w:val="24"/>
        </w:rPr>
        <w:t xml:space="preserve"> Braila are </w:t>
      </w:r>
      <w:proofErr w:type="spellStart"/>
      <w:r w:rsidRPr="004B4FBB">
        <w:rPr>
          <w:rFonts w:ascii="Arial" w:eastAsia="Times New Roman" w:hAnsi="Arial" w:cs="Arial"/>
          <w:sz w:val="24"/>
          <w:szCs w:val="24"/>
        </w:rPr>
        <w:t>obligaţia</w:t>
      </w:r>
      <w:proofErr w:type="spellEnd"/>
      <w:r w:rsidRPr="004B4FBB">
        <w:rPr>
          <w:rFonts w:ascii="Arial" w:eastAsia="Times New Roman" w:hAnsi="Arial" w:cs="Arial"/>
          <w:sz w:val="24"/>
          <w:szCs w:val="24"/>
        </w:rPr>
        <w:t xml:space="preserve"> de a </w:t>
      </w:r>
      <w:proofErr w:type="spellStart"/>
      <w:r w:rsidRPr="004B4FBB">
        <w:rPr>
          <w:rFonts w:ascii="Arial" w:eastAsia="Times New Roman" w:hAnsi="Arial" w:cs="Arial"/>
          <w:sz w:val="24"/>
          <w:szCs w:val="24"/>
        </w:rPr>
        <w:t>rezolva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în</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termenele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stabilite</w:t>
      </w:r>
      <w:proofErr w:type="spellEnd"/>
      <w:r w:rsidRPr="004B4FBB">
        <w:rPr>
          <w:rFonts w:ascii="Arial" w:eastAsia="Times New Roman" w:hAnsi="Arial" w:cs="Arial"/>
          <w:sz w:val="24"/>
          <w:szCs w:val="24"/>
        </w:rPr>
        <w:t xml:space="preserve"> de</w:t>
      </w:r>
      <w:r w:rsidR="009505FD">
        <w:rPr>
          <w:rFonts w:ascii="Arial" w:eastAsia="Times New Roman" w:hAnsi="Arial" w:cs="Arial"/>
          <w:sz w:val="24"/>
          <w:szCs w:val="24"/>
        </w:rPr>
        <w:t xml:space="preserve"> </w:t>
      </w:r>
      <w:proofErr w:type="spellStart"/>
      <w:r w:rsidRPr="004B4FBB">
        <w:rPr>
          <w:rFonts w:ascii="Arial" w:eastAsia="Times New Roman" w:hAnsi="Arial" w:cs="Arial"/>
          <w:sz w:val="24"/>
          <w:szCs w:val="24"/>
        </w:rPr>
        <w:t>către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superiorii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ierarhici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lucrările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şi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sarcinile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repartizate</w:t>
      </w:r>
      <w:proofErr w:type="spellEnd"/>
      <w:r w:rsidRPr="004B4FBB">
        <w:rPr>
          <w:rFonts w:ascii="Arial" w:eastAsia="Times New Roman" w:hAnsi="Arial" w:cs="Arial"/>
          <w:sz w:val="24"/>
          <w:szCs w:val="24"/>
        </w:rPr>
        <w:t xml:space="preserve">. </w:t>
      </w:r>
    </w:p>
    <w:p w14:paraId="3E3515B6" w14:textId="77777777" w:rsidR="00793B33" w:rsidRPr="004B4FBB" w:rsidRDefault="00793B33" w:rsidP="004B4FBB">
      <w:pPr>
        <w:spacing w:after="0" w:line="240" w:lineRule="auto"/>
        <w:jc w:val="both"/>
        <w:rPr>
          <w:rFonts w:ascii="Arial" w:eastAsia="Times New Roman" w:hAnsi="Arial" w:cs="Arial"/>
          <w:sz w:val="24"/>
          <w:szCs w:val="24"/>
        </w:rPr>
      </w:pPr>
    </w:p>
    <w:p w14:paraId="43A41436" w14:textId="4184463A" w:rsidR="00A03CA5" w:rsidRPr="008822BA" w:rsidRDefault="00A03CA5" w:rsidP="004B4FBB">
      <w:pPr>
        <w:spacing w:after="0" w:line="240" w:lineRule="auto"/>
        <w:jc w:val="both"/>
        <w:rPr>
          <w:rFonts w:ascii="Arial" w:eastAsia="Times New Roman" w:hAnsi="Arial" w:cs="Arial"/>
          <w:b/>
          <w:bCs/>
          <w:sz w:val="24"/>
          <w:szCs w:val="24"/>
        </w:rPr>
      </w:pPr>
      <w:r w:rsidRPr="008822BA">
        <w:rPr>
          <w:rFonts w:ascii="Arial" w:eastAsia="Times New Roman" w:hAnsi="Arial" w:cs="Arial"/>
          <w:b/>
          <w:bCs/>
          <w:sz w:val="24"/>
          <w:szCs w:val="24"/>
        </w:rPr>
        <w:t xml:space="preserve">Art. 21 – </w:t>
      </w:r>
      <w:proofErr w:type="spellStart"/>
      <w:r w:rsidRPr="008822BA">
        <w:rPr>
          <w:rFonts w:ascii="Arial" w:eastAsia="Times New Roman" w:hAnsi="Arial" w:cs="Arial"/>
          <w:b/>
          <w:bCs/>
          <w:sz w:val="24"/>
          <w:szCs w:val="24"/>
        </w:rPr>
        <w:t>Folosirea</w:t>
      </w:r>
      <w:proofErr w:type="spellEnd"/>
      <w:r w:rsidRPr="008822BA">
        <w:rPr>
          <w:rFonts w:ascii="Arial" w:eastAsia="Times New Roman" w:hAnsi="Arial" w:cs="Arial"/>
          <w:b/>
          <w:bCs/>
          <w:sz w:val="24"/>
          <w:szCs w:val="24"/>
        </w:rPr>
        <w:t xml:space="preserve"> </w:t>
      </w:r>
      <w:proofErr w:type="spellStart"/>
      <w:r w:rsidRPr="008822BA">
        <w:rPr>
          <w:rFonts w:ascii="Arial" w:eastAsia="Times New Roman" w:hAnsi="Arial" w:cs="Arial"/>
          <w:b/>
          <w:bCs/>
          <w:sz w:val="24"/>
          <w:szCs w:val="24"/>
        </w:rPr>
        <w:t>imaginii</w:t>
      </w:r>
      <w:proofErr w:type="spellEnd"/>
      <w:r w:rsidRPr="008822BA">
        <w:rPr>
          <w:rFonts w:ascii="Arial" w:eastAsia="Times New Roman" w:hAnsi="Arial" w:cs="Arial"/>
          <w:b/>
          <w:bCs/>
          <w:sz w:val="24"/>
          <w:szCs w:val="24"/>
        </w:rPr>
        <w:t xml:space="preserve"> </w:t>
      </w:r>
      <w:proofErr w:type="spellStart"/>
      <w:r w:rsidR="008822BA">
        <w:rPr>
          <w:rFonts w:ascii="Arial" w:eastAsia="Times New Roman" w:hAnsi="Arial" w:cs="Arial"/>
          <w:b/>
          <w:bCs/>
          <w:sz w:val="24"/>
          <w:szCs w:val="24"/>
        </w:rPr>
        <w:t>proprii</w:t>
      </w:r>
      <w:proofErr w:type="spellEnd"/>
      <w:r w:rsidR="008822BA">
        <w:rPr>
          <w:rFonts w:ascii="Arial" w:eastAsia="Times New Roman" w:hAnsi="Arial" w:cs="Arial"/>
          <w:b/>
          <w:bCs/>
          <w:sz w:val="24"/>
          <w:szCs w:val="24"/>
        </w:rPr>
        <w:t>:</w:t>
      </w:r>
    </w:p>
    <w:p w14:paraId="6F4E8A87" w14:textId="158EC694" w:rsidR="00A03CA5" w:rsidRDefault="00A03CA5" w:rsidP="004B4FBB">
      <w:pPr>
        <w:spacing w:after="0" w:line="240" w:lineRule="auto"/>
        <w:jc w:val="both"/>
        <w:rPr>
          <w:rFonts w:ascii="Arial" w:eastAsia="Times New Roman" w:hAnsi="Arial" w:cs="Arial"/>
          <w:sz w:val="24"/>
          <w:szCs w:val="24"/>
        </w:rPr>
      </w:pPr>
      <w:proofErr w:type="spellStart"/>
      <w:r w:rsidRPr="004B4FBB">
        <w:rPr>
          <w:rFonts w:ascii="Arial" w:eastAsia="Times New Roman" w:hAnsi="Arial" w:cs="Arial"/>
          <w:sz w:val="24"/>
          <w:szCs w:val="24"/>
        </w:rPr>
        <w:t>Personalului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Direcţiei</w:t>
      </w:r>
      <w:proofErr w:type="spellEnd"/>
      <w:r w:rsidRPr="004B4FBB">
        <w:rPr>
          <w:rFonts w:ascii="Arial" w:eastAsia="Times New Roman" w:hAnsi="Arial" w:cs="Arial"/>
          <w:sz w:val="24"/>
          <w:szCs w:val="24"/>
        </w:rPr>
        <w:t xml:space="preserve"> de </w:t>
      </w:r>
      <w:proofErr w:type="spellStart"/>
      <w:r w:rsidRPr="004B4FBB">
        <w:rPr>
          <w:rFonts w:ascii="Arial" w:eastAsia="Times New Roman" w:hAnsi="Arial" w:cs="Arial"/>
          <w:sz w:val="24"/>
          <w:szCs w:val="24"/>
        </w:rPr>
        <w:t>Sănătate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Publică</w:t>
      </w:r>
      <w:proofErr w:type="spellEnd"/>
      <w:r w:rsidRPr="004B4FBB">
        <w:rPr>
          <w:rFonts w:ascii="Arial" w:eastAsia="Times New Roman" w:hAnsi="Arial" w:cs="Arial"/>
          <w:sz w:val="24"/>
          <w:szCs w:val="24"/>
        </w:rPr>
        <w:t xml:space="preserve"> Braila </w:t>
      </w:r>
      <w:proofErr w:type="spellStart"/>
      <w:r w:rsidRPr="004B4FBB">
        <w:rPr>
          <w:rFonts w:ascii="Arial" w:eastAsia="Times New Roman" w:hAnsi="Arial" w:cs="Arial"/>
          <w:sz w:val="24"/>
          <w:szCs w:val="24"/>
        </w:rPr>
        <w:t>îi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este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interzis</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permită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utilizarea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funcţiei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în</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acţiuni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publicitare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pentru</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promovarea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unei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activităţi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comerciale</w:t>
      </w:r>
      <w:proofErr w:type="spellEnd"/>
      <w:r w:rsidRPr="004B4FBB">
        <w:rPr>
          <w:rFonts w:ascii="Arial" w:eastAsia="Times New Roman" w:hAnsi="Arial" w:cs="Arial"/>
          <w:sz w:val="24"/>
          <w:szCs w:val="24"/>
        </w:rPr>
        <w:t xml:space="preserve">, precum </w:t>
      </w:r>
      <w:proofErr w:type="spellStart"/>
      <w:r w:rsidRPr="004B4FBB">
        <w:rPr>
          <w:rFonts w:ascii="Arial" w:eastAsia="Times New Roman" w:hAnsi="Arial" w:cs="Arial"/>
          <w:sz w:val="24"/>
          <w:szCs w:val="24"/>
        </w:rPr>
        <w:t>şi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în</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scopuri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electorale</w:t>
      </w:r>
      <w:proofErr w:type="spellEnd"/>
      <w:r w:rsidRPr="004B4FBB">
        <w:rPr>
          <w:rFonts w:ascii="Arial" w:eastAsia="Times New Roman" w:hAnsi="Arial" w:cs="Arial"/>
          <w:sz w:val="24"/>
          <w:szCs w:val="24"/>
        </w:rPr>
        <w:t xml:space="preserve">. </w:t>
      </w:r>
    </w:p>
    <w:p w14:paraId="2164DEFA" w14:textId="77777777" w:rsidR="00793B33" w:rsidRPr="004B4FBB" w:rsidRDefault="00793B33" w:rsidP="004B4FBB">
      <w:pPr>
        <w:spacing w:after="0" w:line="240" w:lineRule="auto"/>
        <w:jc w:val="both"/>
        <w:rPr>
          <w:rFonts w:ascii="Arial" w:eastAsia="Times New Roman" w:hAnsi="Arial" w:cs="Arial"/>
          <w:sz w:val="24"/>
          <w:szCs w:val="24"/>
        </w:rPr>
      </w:pPr>
    </w:p>
    <w:p w14:paraId="0A3A0683" w14:textId="0A870666" w:rsidR="009505FD" w:rsidRPr="008822BA" w:rsidRDefault="00A03CA5" w:rsidP="004B4FBB">
      <w:pPr>
        <w:spacing w:after="0" w:line="240" w:lineRule="auto"/>
        <w:jc w:val="both"/>
        <w:rPr>
          <w:rFonts w:ascii="Arial" w:eastAsia="Times New Roman" w:hAnsi="Arial" w:cs="Arial"/>
          <w:b/>
          <w:bCs/>
          <w:sz w:val="24"/>
          <w:szCs w:val="24"/>
        </w:rPr>
      </w:pPr>
      <w:r w:rsidRPr="008822BA">
        <w:rPr>
          <w:rFonts w:ascii="Arial" w:eastAsia="Times New Roman" w:hAnsi="Arial" w:cs="Arial"/>
          <w:b/>
          <w:bCs/>
          <w:sz w:val="24"/>
          <w:szCs w:val="24"/>
        </w:rPr>
        <w:t xml:space="preserve">Art. 22 – </w:t>
      </w:r>
      <w:proofErr w:type="spellStart"/>
      <w:r w:rsidRPr="008822BA">
        <w:rPr>
          <w:rFonts w:ascii="Arial" w:eastAsia="Times New Roman" w:hAnsi="Arial" w:cs="Arial"/>
          <w:b/>
          <w:bCs/>
          <w:sz w:val="24"/>
          <w:szCs w:val="24"/>
        </w:rPr>
        <w:t>Limitarea</w:t>
      </w:r>
      <w:proofErr w:type="spellEnd"/>
      <w:r w:rsidRPr="008822BA">
        <w:rPr>
          <w:rFonts w:ascii="Arial" w:eastAsia="Times New Roman" w:hAnsi="Arial" w:cs="Arial"/>
          <w:b/>
          <w:bCs/>
          <w:sz w:val="24"/>
          <w:szCs w:val="24"/>
        </w:rPr>
        <w:t xml:space="preserve"> </w:t>
      </w:r>
      <w:proofErr w:type="spellStart"/>
      <w:r w:rsidRPr="008822BA">
        <w:rPr>
          <w:rFonts w:ascii="Arial" w:eastAsia="Times New Roman" w:hAnsi="Arial" w:cs="Arial"/>
          <w:b/>
          <w:bCs/>
          <w:sz w:val="24"/>
          <w:szCs w:val="24"/>
        </w:rPr>
        <w:t>participării</w:t>
      </w:r>
      <w:proofErr w:type="spellEnd"/>
      <w:r w:rsidRPr="008822BA">
        <w:rPr>
          <w:rFonts w:ascii="Arial" w:eastAsia="Times New Roman" w:hAnsi="Arial" w:cs="Arial"/>
          <w:b/>
          <w:bCs/>
          <w:sz w:val="24"/>
          <w:szCs w:val="24"/>
        </w:rPr>
        <w:t xml:space="preserve"> la </w:t>
      </w:r>
      <w:proofErr w:type="spellStart"/>
      <w:r w:rsidRPr="008822BA">
        <w:rPr>
          <w:rFonts w:ascii="Arial" w:eastAsia="Times New Roman" w:hAnsi="Arial" w:cs="Arial"/>
          <w:b/>
          <w:bCs/>
          <w:sz w:val="24"/>
          <w:szCs w:val="24"/>
        </w:rPr>
        <w:t>achiziţii</w:t>
      </w:r>
      <w:proofErr w:type="spellEnd"/>
      <w:r w:rsidRPr="008822BA">
        <w:rPr>
          <w:rFonts w:ascii="Arial" w:eastAsia="Times New Roman" w:hAnsi="Arial" w:cs="Arial"/>
          <w:b/>
          <w:bCs/>
          <w:sz w:val="24"/>
          <w:szCs w:val="24"/>
        </w:rPr>
        <w:t xml:space="preserve">, </w:t>
      </w:r>
      <w:proofErr w:type="spellStart"/>
      <w:r w:rsidRPr="008822BA">
        <w:rPr>
          <w:rFonts w:ascii="Arial" w:eastAsia="Times New Roman" w:hAnsi="Arial" w:cs="Arial"/>
          <w:b/>
          <w:bCs/>
          <w:sz w:val="24"/>
          <w:szCs w:val="24"/>
        </w:rPr>
        <w:t>concesionări</w:t>
      </w:r>
      <w:proofErr w:type="spellEnd"/>
      <w:r w:rsidRPr="008822BA">
        <w:rPr>
          <w:rFonts w:ascii="Arial" w:eastAsia="Times New Roman" w:hAnsi="Arial" w:cs="Arial"/>
          <w:b/>
          <w:bCs/>
          <w:sz w:val="24"/>
          <w:szCs w:val="24"/>
        </w:rPr>
        <w:t xml:space="preserve"> </w:t>
      </w:r>
      <w:proofErr w:type="spellStart"/>
      <w:r w:rsidRPr="008822BA">
        <w:rPr>
          <w:rFonts w:ascii="Arial" w:eastAsia="Times New Roman" w:hAnsi="Arial" w:cs="Arial"/>
          <w:b/>
          <w:bCs/>
          <w:sz w:val="24"/>
          <w:szCs w:val="24"/>
        </w:rPr>
        <w:t>sau</w:t>
      </w:r>
      <w:proofErr w:type="spellEnd"/>
      <w:r w:rsidRPr="008822BA">
        <w:rPr>
          <w:rFonts w:ascii="Arial" w:eastAsia="Times New Roman" w:hAnsi="Arial" w:cs="Arial"/>
          <w:b/>
          <w:bCs/>
          <w:sz w:val="24"/>
          <w:szCs w:val="24"/>
        </w:rPr>
        <w:t xml:space="preserve"> </w:t>
      </w:r>
      <w:proofErr w:type="spellStart"/>
      <w:proofErr w:type="gramStart"/>
      <w:r w:rsidRPr="008822BA">
        <w:rPr>
          <w:rFonts w:ascii="Arial" w:eastAsia="Times New Roman" w:hAnsi="Arial" w:cs="Arial"/>
          <w:b/>
          <w:bCs/>
          <w:sz w:val="24"/>
          <w:szCs w:val="24"/>
        </w:rPr>
        <w:t>închirieri</w:t>
      </w:r>
      <w:proofErr w:type="spellEnd"/>
      <w:r w:rsidRPr="008822BA">
        <w:rPr>
          <w:rFonts w:ascii="Arial" w:eastAsia="Times New Roman" w:hAnsi="Arial" w:cs="Arial"/>
          <w:b/>
          <w:bCs/>
          <w:sz w:val="24"/>
          <w:szCs w:val="24"/>
        </w:rPr>
        <w:t xml:space="preserve"> </w:t>
      </w:r>
      <w:r w:rsidR="008822BA">
        <w:rPr>
          <w:rFonts w:ascii="Arial" w:eastAsia="Times New Roman" w:hAnsi="Arial" w:cs="Arial"/>
          <w:b/>
          <w:bCs/>
          <w:sz w:val="24"/>
          <w:szCs w:val="24"/>
        </w:rPr>
        <w:t>:</w:t>
      </w:r>
      <w:proofErr w:type="gramEnd"/>
    </w:p>
    <w:p w14:paraId="6CF41AA2" w14:textId="14909893" w:rsidR="00A03CA5" w:rsidRPr="004B4FBB" w:rsidRDefault="00A03CA5" w:rsidP="004B4FBB">
      <w:pPr>
        <w:spacing w:after="0" w:line="240" w:lineRule="auto"/>
        <w:jc w:val="both"/>
        <w:rPr>
          <w:rFonts w:ascii="Arial" w:eastAsia="Times New Roman" w:hAnsi="Arial" w:cs="Arial"/>
          <w:sz w:val="24"/>
          <w:szCs w:val="24"/>
        </w:rPr>
      </w:pPr>
      <w:r w:rsidRPr="004B4FBB">
        <w:rPr>
          <w:rFonts w:ascii="Arial" w:eastAsia="Times New Roman" w:hAnsi="Arial" w:cs="Arial"/>
          <w:sz w:val="24"/>
          <w:szCs w:val="24"/>
        </w:rPr>
        <w:t xml:space="preserve">(1) Un </w:t>
      </w:r>
      <w:proofErr w:type="spellStart"/>
      <w:r w:rsidRPr="004B4FBB">
        <w:rPr>
          <w:rFonts w:ascii="Arial" w:eastAsia="Times New Roman" w:hAnsi="Arial" w:cs="Arial"/>
          <w:sz w:val="24"/>
          <w:szCs w:val="24"/>
        </w:rPr>
        <w:t>funcţionar</w:t>
      </w:r>
      <w:proofErr w:type="spellEnd"/>
      <w:r w:rsidRPr="004B4FBB">
        <w:rPr>
          <w:rFonts w:ascii="Arial" w:eastAsia="Times New Roman" w:hAnsi="Arial" w:cs="Arial"/>
          <w:sz w:val="24"/>
          <w:szCs w:val="24"/>
        </w:rPr>
        <w:t xml:space="preserve"> public/personal contractual nu </w:t>
      </w:r>
      <w:proofErr w:type="spellStart"/>
      <w:r w:rsidRPr="004B4FBB">
        <w:rPr>
          <w:rFonts w:ascii="Arial" w:eastAsia="Times New Roman" w:hAnsi="Arial" w:cs="Arial"/>
          <w:sz w:val="24"/>
          <w:szCs w:val="24"/>
        </w:rPr>
        <w:t>poate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achiziţiona</w:t>
      </w:r>
      <w:proofErr w:type="spellEnd"/>
      <w:r w:rsidRPr="004B4FBB">
        <w:rPr>
          <w:rFonts w:ascii="Arial" w:eastAsia="Times New Roman" w:hAnsi="Arial" w:cs="Arial"/>
          <w:sz w:val="24"/>
          <w:szCs w:val="24"/>
        </w:rPr>
        <w:t xml:space="preserve"> un bun </w:t>
      </w:r>
      <w:proofErr w:type="spellStart"/>
      <w:r w:rsidRPr="004B4FBB">
        <w:rPr>
          <w:rFonts w:ascii="Arial" w:eastAsia="Times New Roman" w:hAnsi="Arial" w:cs="Arial"/>
          <w:sz w:val="24"/>
          <w:szCs w:val="24"/>
        </w:rPr>
        <w:t>aflat</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în</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proprietatea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privată</w:t>
      </w:r>
      <w:proofErr w:type="spellEnd"/>
      <w:r w:rsidRPr="004B4FBB">
        <w:rPr>
          <w:rFonts w:ascii="Arial" w:eastAsia="Times New Roman" w:hAnsi="Arial" w:cs="Arial"/>
          <w:sz w:val="24"/>
          <w:szCs w:val="24"/>
        </w:rPr>
        <w:t xml:space="preserve"> a </w:t>
      </w:r>
      <w:proofErr w:type="spellStart"/>
      <w:r w:rsidRPr="004B4FBB">
        <w:rPr>
          <w:rFonts w:ascii="Arial" w:eastAsia="Times New Roman" w:hAnsi="Arial" w:cs="Arial"/>
          <w:sz w:val="24"/>
          <w:szCs w:val="24"/>
        </w:rPr>
        <w:t>statului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sau</w:t>
      </w:r>
      <w:proofErr w:type="spellEnd"/>
      <w:r w:rsidRPr="004B4FBB">
        <w:rPr>
          <w:rFonts w:ascii="Arial" w:eastAsia="Times New Roman" w:hAnsi="Arial" w:cs="Arial"/>
          <w:sz w:val="24"/>
          <w:szCs w:val="24"/>
        </w:rPr>
        <w:t xml:space="preserve"> a </w:t>
      </w:r>
      <w:proofErr w:type="spellStart"/>
      <w:r w:rsidRPr="004B4FBB">
        <w:rPr>
          <w:rFonts w:ascii="Arial" w:eastAsia="Times New Roman" w:hAnsi="Arial" w:cs="Arial"/>
          <w:sz w:val="24"/>
          <w:szCs w:val="24"/>
        </w:rPr>
        <w:t>unităţilor</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administrativ-teritoriale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supus</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vânzării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în</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condiţiile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legii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în</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următoarele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situaţii</w:t>
      </w:r>
      <w:proofErr w:type="spellEnd"/>
      <w:r w:rsidRPr="004B4FBB">
        <w:rPr>
          <w:rFonts w:ascii="Arial" w:eastAsia="Times New Roman" w:hAnsi="Arial" w:cs="Arial"/>
          <w:sz w:val="24"/>
          <w:szCs w:val="24"/>
        </w:rPr>
        <w:t>:</w:t>
      </w:r>
    </w:p>
    <w:p w14:paraId="2455356E" w14:textId="73EF8650" w:rsidR="00A03CA5" w:rsidRPr="004B4FBB" w:rsidRDefault="00A03CA5" w:rsidP="004B4FBB">
      <w:pPr>
        <w:spacing w:after="0" w:line="240" w:lineRule="auto"/>
        <w:jc w:val="both"/>
        <w:rPr>
          <w:rFonts w:ascii="Arial" w:eastAsia="Times New Roman" w:hAnsi="Arial" w:cs="Arial"/>
          <w:sz w:val="24"/>
          <w:szCs w:val="24"/>
        </w:rPr>
      </w:pPr>
      <w:r w:rsidRPr="004B4FBB">
        <w:rPr>
          <w:rFonts w:ascii="Arial" w:eastAsia="Times New Roman" w:hAnsi="Arial" w:cs="Arial"/>
          <w:sz w:val="24"/>
          <w:szCs w:val="24"/>
        </w:rPr>
        <w:t xml:space="preserve">a) </w:t>
      </w:r>
      <w:proofErr w:type="spellStart"/>
      <w:r w:rsidRPr="004B4FBB">
        <w:rPr>
          <w:rFonts w:ascii="Arial" w:eastAsia="Times New Roman" w:hAnsi="Arial" w:cs="Arial"/>
          <w:sz w:val="24"/>
          <w:szCs w:val="24"/>
        </w:rPr>
        <w:t>când</w:t>
      </w:r>
      <w:proofErr w:type="spellEnd"/>
      <w:r w:rsidRPr="004B4FBB">
        <w:rPr>
          <w:rFonts w:ascii="Arial" w:eastAsia="Times New Roman" w:hAnsi="Arial" w:cs="Arial"/>
          <w:sz w:val="24"/>
          <w:szCs w:val="24"/>
        </w:rPr>
        <w:t xml:space="preserve"> a </w:t>
      </w:r>
      <w:proofErr w:type="spellStart"/>
      <w:r w:rsidRPr="004B4FBB">
        <w:rPr>
          <w:rFonts w:ascii="Arial" w:eastAsia="Times New Roman" w:hAnsi="Arial" w:cs="Arial"/>
          <w:sz w:val="24"/>
          <w:szCs w:val="24"/>
        </w:rPr>
        <w:t>luat</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cunoştinţă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în</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cursul</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sau</w:t>
      </w:r>
      <w:proofErr w:type="spellEnd"/>
      <w:r w:rsidRPr="004B4FBB">
        <w:rPr>
          <w:rFonts w:ascii="Arial" w:eastAsia="Times New Roman" w:hAnsi="Arial" w:cs="Arial"/>
          <w:sz w:val="24"/>
          <w:szCs w:val="24"/>
        </w:rPr>
        <w:t xml:space="preserve"> ca </w:t>
      </w:r>
      <w:proofErr w:type="spellStart"/>
      <w:r w:rsidRPr="004B4FBB">
        <w:rPr>
          <w:rFonts w:ascii="Arial" w:eastAsia="Times New Roman" w:hAnsi="Arial" w:cs="Arial"/>
          <w:sz w:val="24"/>
          <w:szCs w:val="24"/>
        </w:rPr>
        <w:t>urmare</w:t>
      </w:r>
      <w:proofErr w:type="spellEnd"/>
      <w:r w:rsidRPr="004B4FBB">
        <w:rPr>
          <w:rFonts w:ascii="Arial" w:eastAsia="Times New Roman" w:hAnsi="Arial" w:cs="Arial"/>
          <w:sz w:val="24"/>
          <w:szCs w:val="24"/>
        </w:rPr>
        <w:t xml:space="preserve"> a </w:t>
      </w:r>
      <w:proofErr w:type="spellStart"/>
      <w:r w:rsidRPr="004B4FBB">
        <w:rPr>
          <w:rFonts w:ascii="Arial" w:eastAsia="Times New Roman" w:hAnsi="Arial" w:cs="Arial"/>
          <w:sz w:val="24"/>
          <w:szCs w:val="24"/>
        </w:rPr>
        <w:t>îndeplinirii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atribuţiilor</w:t>
      </w:r>
      <w:proofErr w:type="spellEnd"/>
      <w:r w:rsidRPr="004B4FBB">
        <w:rPr>
          <w:rFonts w:ascii="Arial" w:eastAsia="Times New Roman" w:hAnsi="Arial" w:cs="Arial"/>
          <w:sz w:val="24"/>
          <w:szCs w:val="24"/>
        </w:rPr>
        <w:t xml:space="preserve"> de </w:t>
      </w:r>
      <w:proofErr w:type="spellStart"/>
      <w:r w:rsidRPr="004B4FBB">
        <w:rPr>
          <w:rFonts w:ascii="Arial" w:eastAsia="Times New Roman" w:hAnsi="Arial" w:cs="Arial"/>
          <w:sz w:val="24"/>
          <w:szCs w:val="24"/>
        </w:rPr>
        <w:t>serviciu</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despre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valoarea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ori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calitatea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bunurilor</w:t>
      </w:r>
      <w:proofErr w:type="spellEnd"/>
      <w:r w:rsidRPr="004B4FBB">
        <w:rPr>
          <w:rFonts w:ascii="Arial" w:eastAsia="Times New Roman" w:hAnsi="Arial" w:cs="Arial"/>
          <w:sz w:val="24"/>
          <w:szCs w:val="24"/>
        </w:rPr>
        <w:t xml:space="preserve"> care </w:t>
      </w:r>
      <w:proofErr w:type="spellStart"/>
      <w:r w:rsidRPr="004B4FBB">
        <w:rPr>
          <w:rFonts w:ascii="Arial" w:eastAsia="Times New Roman" w:hAnsi="Arial" w:cs="Arial"/>
          <w:sz w:val="24"/>
          <w:szCs w:val="24"/>
        </w:rPr>
        <w:t>urmează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să</w:t>
      </w:r>
      <w:proofErr w:type="spellEnd"/>
      <w:r w:rsidRPr="004B4FBB">
        <w:rPr>
          <w:rFonts w:ascii="Arial" w:eastAsia="Times New Roman" w:hAnsi="Arial" w:cs="Arial"/>
          <w:sz w:val="24"/>
          <w:szCs w:val="24"/>
        </w:rPr>
        <w:t xml:space="preserve"> fie </w:t>
      </w:r>
      <w:proofErr w:type="spellStart"/>
      <w:r w:rsidRPr="004B4FBB">
        <w:rPr>
          <w:rFonts w:ascii="Arial" w:eastAsia="Times New Roman" w:hAnsi="Arial" w:cs="Arial"/>
          <w:sz w:val="24"/>
          <w:szCs w:val="24"/>
        </w:rPr>
        <w:t>vândute</w:t>
      </w:r>
      <w:proofErr w:type="spellEnd"/>
      <w:r w:rsidRPr="004B4FBB">
        <w:rPr>
          <w:rFonts w:ascii="Arial" w:eastAsia="Times New Roman" w:hAnsi="Arial" w:cs="Arial"/>
          <w:sz w:val="24"/>
          <w:szCs w:val="24"/>
        </w:rPr>
        <w:t xml:space="preserve">; </w:t>
      </w:r>
    </w:p>
    <w:p w14:paraId="7EB74D08" w14:textId="77777777" w:rsidR="00A03CA5" w:rsidRPr="004B4FBB" w:rsidRDefault="00A03CA5" w:rsidP="004B4FBB">
      <w:pPr>
        <w:spacing w:after="0" w:line="240" w:lineRule="auto"/>
        <w:jc w:val="both"/>
        <w:rPr>
          <w:rFonts w:ascii="Arial" w:eastAsia="Times New Roman" w:hAnsi="Arial" w:cs="Arial"/>
          <w:sz w:val="24"/>
          <w:szCs w:val="24"/>
        </w:rPr>
      </w:pPr>
      <w:r w:rsidRPr="004B4FBB">
        <w:rPr>
          <w:rFonts w:ascii="Arial" w:eastAsia="Times New Roman" w:hAnsi="Arial" w:cs="Arial"/>
          <w:sz w:val="24"/>
          <w:szCs w:val="24"/>
        </w:rPr>
        <w:t xml:space="preserve">b) </w:t>
      </w:r>
      <w:proofErr w:type="spellStart"/>
      <w:r w:rsidRPr="004B4FBB">
        <w:rPr>
          <w:rFonts w:ascii="Arial" w:eastAsia="Times New Roman" w:hAnsi="Arial" w:cs="Arial"/>
          <w:sz w:val="24"/>
          <w:szCs w:val="24"/>
        </w:rPr>
        <w:t>când</w:t>
      </w:r>
      <w:proofErr w:type="spellEnd"/>
      <w:r w:rsidRPr="004B4FBB">
        <w:rPr>
          <w:rFonts w:ascii="Arial" w:eastAsia="Times New Roman" w:hAnsi="Arial" w:cs="Arial"/>
          <w:sz w:val="24"/>
          <w:szCs w:val="24"/>
        </w:rPr>
        <w:t xml:space="preserve"> a </w:t>
      </w:r>
      <w:proofErr w:type="spellStart"/>
      <w:r w:rsidRPr="004B4FBB">
        <w:rPr>
          <w:rFonts w:ascii="Arial" w:eastAsia="Times New Roman" w:hAnsi="Arial" w:cs="Arial"/>
          <w:sz w:val="24"/>
          <w:szCs w:val="24"/>
        </w:rPr>
        <w:t>participat</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în</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exercitarea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atribuţiilor</w:t>
      </w:r>
      <w:proofErr w:type="spellEnd"/>
      <w:r w:rsidRPr="004B4FBB">
        <w:rPr>
          <w:rFonts w:ascii="Arial" w:eastAsia="Times New Roman" w:hAnsi="Arial" w:cs="Arial"/>
          <w:sz w:val="24"/>
          <w:szCs w:val="24"/>
        </w:rPr>
        <w:t xml:space="preserve"> de </w:t>
      </w:r>
      <w:proofErr w:type="spellStart"/>
      <w:r w:rsidRPr="004B4FBB">
        <w:rPr>
          <w:rFonts w:ascii="Arial" w:eastAsia="Times New Roman" w:hAnsi="Arial" w:cs="Arial"/>
          <w:sz w:val="24"/>
          <w:szCs w:val="24"/>
        </w:rPr>
        <w:t>serviciu</w:t>
      </w:r>
      <w:proofErr w:type="spellEnd"/>
      <w:r w:rsidRPr="004B4FBB">
        <w:rPr>
          <w:rFonts w:ascii="Arial" w:eastAsia="Times New Roman" w:hAnsi="Arial" w:cs="Arial"/>
          <w:sz w:val="24"/>
          <w:szCs w:val="24"/>
        </w:rPr>
        <w:t xml:space="preserve">, la </w:t>
      </w:r>
      <w:proofErr w:type="spellStart"/>
      <w:r w:rsidRPr="004B4FBB">
        <w:rPr>
          <w:rFonts w:ascii="Arial" w:eastAsia="Times New Roman" w:hAnsi="Arial" w:cs="Arial"/>
          <w:sz w:val="24"/>
          <w:szCs w:val="24"/>
        </w:rPr>
        <w:t>organizarea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vânzării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bunului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respectiv</w:t>
      </w:r>
      <w:proofErr w:type="spellEnd"/>
      <w:r w:rsidRPr="004B4FBB">
        <w:rPr>
          <w:rFonts w:ascii="Arial" w:eastAsia="Times New Roman" w:hAnsi="Arial" w:cs="Arial"/>
          <w:sz w:val="24"/>
          <w:szCs w:val="24"/>
        </w:rPr>
        <w:t xml:space="preserve">; </w:t>
      </w:r>
    </w:p>
    <w:p w14:paraId="7FFBFD84" w14:textId="77777777" w:rsidR="00A03CA5" w:rsidRPr="00172B5C" w:rsidRDefault="00A03CA5" w:rsidP="004B4FBB">
      <w:pPr>
        <w:spacing w:after="0" w:line="240" w:lineRule="auto"/>
        <w:jc w:val="both"/>
        <w:rPr>
          <w:rFonts w:ascii="Arial" w:eastAsia="Times New Roman" w:hAnsi="Arial" w:cs="Arial"/>
          <w:sz w:val="24"/>
          <w:szCs w:val="24"/>
          <w:lang w:val="pt-BR"/>
        </w:rPr>
      </w:pPr>
      <w:r w:rsidRPr="00172B5C">
        <w:rPr>
          <w:rFonts w:ascii="Arial" w:eastAsia="Times New Roman" w:hAnsi="Arial" w:cs="Arial"/>
          <w:sz w:val="24"/>
          <w:szCs w:val="24"/>
          <w:lang w:val="pt-BR"/>
        </w:rPr>
        <w:t>c) când poate influenţa operaţiunile de vânzare sau când a obţinut informaţii la care persoanele interesate de cumpărarea bunului nu au avut acces.</w:t>
      </w:r>
    </w:p>
    <w:p w14:paraId="1D8D5A6F" w14:textId="6F189186" w:rsidR="00A03CA5" w:rsidRPr="004B4FBB" w:rsidRDefault="00A03CA5" w:rsidP="004B4FBB">
      <w:pPr>
        <w:spacing w:after="0" w:line="240" w:lineRule="auto"/>
        <w:jc w:val="both"/>
        <w:rPr>
          <w:rFonts w:ascii="Arial" w:eastAsia="Times New Roman" w:hAnsi="Arial" w:cs="Arial"/>
          <w:sz w:val="24"/>
          <w:szCs w:val="24"/>
        </w:rPr>
      </w:pPr>
      <w:r w:rsidRPr="00172B5C">
        <w:rPr>
          <w:rFonts w:ascii="Arial" w:eastAsia="Times New Roman" w:hAnsi="Arial" w:cs="Arial"/>
          <w:sz w:val="24"/>
          <w:szCs w:val="24"/>
          <w:lang w:val="pt-BR"/>
        </w:rPr>
        <w:t xml:space="preserve"> </w:t>
      </w:r>
      <w:r w:rsidRPr="004B4FBB">
        <w:rPr>
          <w:rFonts w:ascii="Arial" w:eastAsia="Times New Roman" w:hAnsi="Arial" w:cs="Arial"/>
          <w:sz w:val="24"/>
          <w:szCs w:val="24"/>
        </w:rPr>
        <w:t xml:space="preserve">(2) </w:t>
      </w:r>
      <w:proofErr w:type="spellStart"/>
      <w:r w:rsidRPr="004B4FBB">
        <w:rPr>
          <w:rFonts w:ascii="Arial" w:eastAsia="Times New Roman" w:hAnsi="Arial" w:cs="Arial"/>
          <w:sz w:val="24"/>
          <w:szCs w:val="24"/>
        </w:rPr>
        <w:t>Dispoziţiile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alin</w:t>
      </w:r>
      <w:proofErr w:type="spellEnd"/>
      <w:r w:rsidRPr="004B4FBB">
        <w:rPr>
          <w:rFonts w:ascii="Arial" w:eastAsia="Times New Roman" w:hAnsi="Arial" w:cs="Arial"/>
          <w:sz w:val="24"/>
          <w:szCs w:val="24"/>
        </w:rPr>
        <w:t xml:space="preserve">. (1) se </w:t>
      </w:r>
      <w:proofErr w:type="spellStart"/>
      <w:r w:rsidRPr="004B4FBB">
        <w:rPr>
          <w:rFonts w:ascii="Arial" w:eastAsia="Times New Roman" w:hAnsi="Arial" w:cs="Arial"/>
          <w:sz w:val="24"/>
          <w:szCs w:val="24"/>
        </w:rPr>
        <w:t>aplică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în</w:t>
      </w:r>
      <w:proofErr w:type="spellEnd"/>
      <w:r w:rsidRPr="004B4FBB">
        <w:rPr>
          <w:rFonts w:ascii="Arial" w:eastAsia="Times New Roman" w:hAnsi="Arial" w:cs="Arial"/>
          <w:sz w:val="24"/>
          <w:szCs w:val="24"/>
        </w:rPr>
        <w:t xml:space="preserve"> mod </w:t>
      </w:r>
      <w:proofErr w:type="spellStart"/>
      <w:r w:rsidRPr="004B4FBB">
        <w:rPr>
          <w:rFonts w:ascii="Arial" w:eastAsia="Times New Roman" w:hAnsi="Arial" w:cs="Arial"/>
          <w:sz w:val="24"/>
          <w:szCs w:val="24"/>
        </w:rPr>
        <w:t>corespunzător</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şi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în</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cazul</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concesionării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sau</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închirierii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unui</w:t>
      </w:r>
      <w:proofErr w:type="spellEnd"/>
      <w:r w:rsidR="009505FD">
        <w:rPr>
          <w:rFonts w:ascii="Arial" w:eastAsia="Times New Roman" w:hAnsi="Arial" w:cs="Arial"/>
          <w:sz w:val="24"/>
          <w:szCs w:val="24"/>
        </w:rPr>
        <w:t xml:space="preserve"> </w:t>
      </w:r>
      <w:r w:rsidRPr="004B4FBB">
        <w:rPr>
          <w:rFonts w:ascii="Arial" w:eastAsia="Times New Roman" w:hAnsi="Arial" w:cs="Arial"/>
          <w:sz w:val="24"/>
          <w:szCs w:val="24"/>
        </w:rPr>
        <w:t xml:space="preserve">bun </w:t>
      </w:r>
      <w:proofErr w:type="spellStart"/>
      <w:r w:rsidRPr="004B4FBB">
        <w:rPr>
          <w:rFonts w:ascii="Arial" w:eastAsia="Times New Roman" w:hAnsi="Arial" w:cs="Arial"/>
          <w:sz w:val="24"/>
          <w:szCs w:val="24"/>
        </w:rPr>
        <w:t>aflat</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în</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proprietatea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publică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ori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privată</w:t>
      </w:r>
      <w:proofErr w:type="spellEnd"/>
      <w:r w:rsidRPr="004B4FBB">
        <w:rPr>
          <w:rFonts w:ascii="Arial" w:eastAsia="Times New Roman" w:hAnsi="Arial" w:cs="Arial"/>
          <w:sz w:val="24"/>
          <w:szCs w:val="24"/>
        </w:rPr>
        <w:t xml:space="preserve"> a </w:t>
      </w:r>
      <w:proofErr w:type="spellStart"/>
      <w:r w:rsidRPr="004B4FBB">
        <w:rPr>
          <w:rFonts w:ascii="Arial" w:eastAsia="Times New Roman" w:hAnsi="Arial" w:cs="Arial"/>
          <w:sz w:val="24"/>
          <w:szCs w:val="24"/>
        </w:rPr>
        <w:t>statului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sau</w:t>
      </w:r>
      <w:proofErr w:type="spellEnd"/>
      <w:r w:rsidRPr="004B4FBB">
        <w:rPr>
          <w:rFonts w:ascii="Arial" w:eastAsia="Times New Roman" w:hAnsi="Arial" w:cs="Arial"/>
          <w:sz w:val="24"/>
          <w:szCs w:val="24"/>
        </w:rPr>
        <w:t xml:space="preserve"> a </w:t>
      </w:r>
      <w:proofErr w:type="spellStart"/>
      <w:r w:rsidRPr="004B4FBB">
        <w:rPr>
          <w:rFonts w:ascii="Arial" w:eastAsia="Times New Roman" w:hAnsi="Arial" w:cs="Arial"/>
          <w:sz w:val="24"/>
          <w:szCs w:val="24"/>
        </w:rPr>
        <w:t>unităţilor</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administrativ-teritoriale</w:t>
      </w:r>
      <w:proofErr w:type="spellEnd"/>
      <w:r w:rsidRPr="004B4FBB">
        <w:rPr>
          <w:rFonts w:ascii="Arial" w:eastAsia="Times New Roman" w:hAnsi="Arial" w:cs="Arial"/>
          <w:sz w:val="24"/>
          <w:szCs w:val="24"/>
        </w:rPr>
        <w:t>.</w:t>
      </w:r>
    </w:p>
    <w:p w14:paraId="30478FB1" w14:textId="35CAF40A" w:rsidR="00A03CA5" w:rsidRDefault="00A03CA5" w:rsidP="004B4FBB">
      <w:pPr>
        <w:spacing w:after="0" w:line="240" w:lineRule="auto"/>
        <w:jc w:val="both"/>
        <w:rPr>
          <w:rFonts w:ascii="Arial" w:eastAsia="Times New Roman" w:hAnsi="Arial" w:cs="Arial"/>
          <w:sz w:val="24"/>
          <w:szCs w:val="24"/>
        </w:rPr>
      </w:pPr>
      <w:r w:rsidRPr="004B4FBB">
        <w:rPr>
          <w:rFonts w:ascii="Arial" w:eastAsia="Times New Roman" w:hAnsi="Arial" w:cs="Arial"/>
          <w:sz w:val="24"/>
          <w:szCs w:val="24"/>
        </w:rPr>
        <w:t xml:space="preserve">(3) </w:t>
      </w:r>
      <w:proofErr w:type="spellStart"/>
      <w:r w:rsidRPr="004B4FBB">
        <w:rPr>
          <w:rFonts w:ascii="Arial" w:eastAsia="Times New Roman" w:hAnsi="Arial" w:cs="Arial"/>
          <w:sz w:val="24"/>
          <w:szCs w:val="24"/>
        </w:rPr>
        <w:t>Personalului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Direcţiei</w:t>
      </w:r>
      <w:proofErr w:type="spellEnd"/>
      <w:r w:rsidRPr="004B4FBB">
        <w:rPr>
          <w:rFonts w:ascii="Arial" w:eastAsia="Times New Roman" w:hAnsi="Arial" w:cs="Arial"/>
          <w:sz w:val="24"/>
          <w:szCs w:val="24"/>
        </w:rPr>
        <w:t xml:space="preserve"> de </w:t>
      </w:r>
      <w:proofErr w:type="spellStart"/>
      <w:r w:rsidRPr="004B4FBB">
        <w:rPr>
          <w:rFonts w:ascii="Arial" w:eastAsia="Times New Roman" w:hAnsi="Arial" w:cs="Arial"/>
          <w:sz w:val="24"/>
          <w:szCs w:val="24"/>
        </w:rPr>
        <w:t>Sănătate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Publică</w:t>
      </w:r>
      <w:proofErr w:type="spellEnd"/>
      <w:r w:rsidRPr="004B4FBB">
        <w:rPr>
          <w:rFonts w:ascii="Arial" w:eastAsia="Times New Roman" w:hAnsi="Arial" w:cs="Arial"/>
          <w:sz w:val="24"/>
          <w:szCs w:val="24"/>
        </w:rPr>
        <w:t xml:space="preserve"> Braila </w:t>
      </w:r>
      <w:proofErr w:type="spellStart"/>
      <w:r w:rsidRPr="004B4FBB">
        <w:rPr>
          <w:rFonts w:ascii="Arial" w:eastAsia="Times New Roman" w:hAnsi="Arial" w:cs="Arial"/>
          <w:sz w:val="24"/>
          <w:szCs w:val="24"/>
        </w:rPr>
        <w:t>îi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este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interzisă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furnizarea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informaţiilor</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referitoare</w:t>
      </w:r>
      <w:proofErr w:type="spellEnd"/>
      <w:r w:rsidRPr="004B4FBB">
        <w:rPr>
          <w:rFonts w:ascii="Arial" w:eastAsia="Times New Roman" w:hAnsi="Arial" w:cs="Arial"/>
          <w:sz w:val="24"/>
          <w:szCs w:val="24"/>
        </w:rPr>
        <w:t xml:space="preserve"> la </w:t>
      </w:r>
      <w:proofErr w:type="spellStart"/>
      <w:r w:rsidRPr="004B4FBB">
        <w:rPr>
          <w:rFonts w:ascii="Arial" w:eastAsia="Times New Roman" w:hAnsi="Arial" w:cs="Arial"/>
          <w:sz w:val="24"/>
          <w:szCs w:val="24"/>
        </w:rPr>
        <w:t>bunurile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proprietate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publică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sau</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privată</w:t>
      </w:r>
      <w:proofErr w:type="spellEnd"/>
      <w:r w:rsidRPr="004B4FBB">
        <w:rPr>
          <w:rFonts w:ascii="Arial" w:eastAsia="Times New Roman" w:hAnsi="Arial" w:cs="Arial"/>
          <w:sz w:val="24"/>
          <w:szCs w:val="24"/>
        </w:rPr>
        <w:t xml:space="preserve"> a </w:t>
      </w:r>
      <w:proofErr w:type="spellStart"/>
      <w:r w:rsidRPr="004B4FBB">
        <w:rPr>
          <w:rFonts w:ascii="Arial" w:eastAsia="Times New Roman" w:hAnsi="Arial" w:cs="Arial"/>
          <w:sz w:val="24"/>
          <w:szCs w:val="24"/>
        </w:rPr>
        <w:t>statului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ori</w:t>
      </w:r>
      <w:proofErr w:type="spellEnd"/>
      <w:r w:rsidRPr="004B4FBB">
        <w:rPr>
          <w:rFonts w:ascii="Arial" w:eastAsia="Times New Roman" w:hAnsi="Arial" w:cs="Arial"/>
          <w:sz w:val="24"/>
          <w:szCs w:val="24"/>
        </w:rPr>
        <w:t xml:space="preserve"> a </w:t>
      </w:r>
      <w:proofErr w:type="spellStart"/>
      <w:r w:rsidRPr="004B4FBB">
        <w:rPr>
          <w:rFonts w:ascii="Arial" w:eastAsia="Times New Roman" w:hAnsi="Arial" w:cs="Arial"/>
          <w:sz w:val="24"/>
          <w:szCs w:val="24"/>
        </w:rPr>
        <w:t>unităţilor</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administrativ-teritoriale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supuse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operaţiunilor</w:t>
      </w:r>
      <w:proofErr w:type="spellEnd"/>
      <w:r w:rsidRPr="004B4FBB">
        <w:rPr>
          <w:rFonts w:ascii="Arial" w:eastAsia="Times New Roman" w:hAnsi="Arial" w:cs="Arial"/>
          <w:sz w:val="24"/>
          <w:szCs w:val="24"/>
        </w:rPr>
        <w:t xml:space="preserve"> de </w:t>
      </w:r>
      <w:proofErr w:type="spellStart"/>
      <w:r w:rsidRPr="004B4FBB">
        <w:rPr>
          <w:rFonts w:ascii="Arial" w:eastAsia="Times New Roman" w:hAnsi="Arial" w:cs="Arial"/>
          <w:sz w:val="24"/>
          <w:szCs w:val="24"/>
        </w:rPr>
        <w:t>vânzare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concesionare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sau</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închiriere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în</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alte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condiţii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decât</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cele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prevăzute</w:t>
      </w:r>
      <w:proofErr w:type="spellEnd"/>
      <w:r w:rsidRPr="004B4FBB">
        <w:rPr>
          <w:rFonts w:ascii="Arial" w:eastAsia="Times New Roman" w:hAnsi="Arial" w:cs="Arial"/>
          <w:sz w:val="24"/>
          <w:szCs w:val="24"/>
        </w:rPr>
        <w:t xml:space="preserve"> de </w:t>
      </w:r>
      <w:proofErr w:type="spellStart"/>
      <w:r w:rsidRPr="004B4FBB">
        <w:rPr>
          <w:rFonts w:ascii="Arial" w:eastAsia="Times New Roman" w:hAnsi="Arial" w:cs="Arial"/>
          <w:sz w:val="24"/>
          <w:szCs w:val="24"/>
        </w:rPr>
        <w:t>lege</w:t>
      </w:r>
      <w:proofErr w:type="spellEnd"/>
      <w:r w:rsidRPr="004B4FBB">
        <w:rPr>
          <w:rFonts w:ascii="Arial" w:eastAsia="Times New Roman" w:hAnsi="Arial" w:cs="Arial"/>
          <w:sz w:val="24"/>
          <w:szCs w:val="24"/>
        </w:rPr>
        <w:t>.</w:t>
      </w:r>
    </w:p>
    <w:p w14:paraId="4600E798" w14:textId="77777777" w:rsidR="00793B33" w:rsidRPr="004B4FBB" w:rsidRDefault="00793B33" w:rsidP="004B4FBB">
      <w:pPr>
        <w:spacing w:after="0" w:line="240" w:lineRule="auto"/>
        <w:jc w:val="both"/>
        <w:rPr>
          <w:rFonts w:ascii="Arial" w:eastAsia="Times New Roman" w:hAnsi="Arial" w:cs="Arial"/>
          <w:sz w:val="24"/>
          <w:szCs w:val="24"/>
        </w:rPr>
      </w:pPr>
    </w:p>
    <w:p w14:paraId="3F11B5DD" w14:textId="790D3D09" w:rsidR="00A03CA5" w:rsidRPr="008822BA" w:rsidRDefault="00A03CA5" w:rsidP="004B4FBB">
      <w:pPr>
        <w:spacing w:after="0" w:line="240" w:lineRule="auto"/>
        <w:jc w:val="both"/>
        <w:rPr>
          <w:rFonts w:ascii="Arial" w:eastAsia="Times New Roman" w:hAnsi="Arial" w:cs="Arial"/>
          <w:b/>
          <w:bCs/>
          <w:sz w:val="24"/>
          <w:szCs w:val="24"/>
        </w:rPr>
      </w:pPr>
      <w:r w:rsidRPr="008822BA">
        <w:rPr>
          <w:rFonts w:ascii="Arial" w:eastAsia="Times New Roman" w:hAnsi="Arial" w:cs="Arial"/>
          <w:b/>
          <w:bCs/>
          <w:sz w:val="24"/>
          <w:szCs w:val="24"/>
        </w:rPr>
        <w:t xml:space="preserve">Art. 23 – </w:t>
      </w:r>
      <w:proofErr w:type="spellStart"/>
      <w:r w:rsidRPr="008822BA">
        <w:rPr>
          <w:rFonts w:ascii="Arial" w:eastAsia="Times New Roman" w:hAnsi="Arial" w:cs="Arial"/>
          <w:b/>
          <w:bCs/>
          <w:sz w:val="24"/>
          <w:szCs w:val="24"/>
        </w:rPr>
        <w:t>Respectarea</w:t>
      </w:r>
      <w:proofErr w:type="spellEnd"/>
      <w:r w:rsidRPr="008822BA">
        <w:rPr>
          <w:rFonts w:ascii="Arial" w:eastAsia="Times New Roman" w:hAnsi="Arial" w:cs="Arial"/>
          <w:b/>
          <w:bCs/>
          <w:sz w:val="24"/>
          <w:szCs w:val="24"/>
        </w:rPr>
        <w:t xml:space="preserve"> </w:t>
      </w:r>
      <w:proofErr w:type="spellStart"/>
      <w:r w:rsidRPr="008822BA">
        <w:rPr>
          <w:rFonts w:ascii="Arial" w:eastAsia="Times New Roman" w:hAnsi="Arial" w:cs="Arial"/>
          <w:b/>
          <w:bCs/>
          <w:sz w:val="24"/>
          <w:szCs w:val="24"/>
        </w:rPr>
        <w:t>regimului</w:t>
      </w:r>
      <w:proofErr w:type="spellEnd"/>
      <w:r w:rsidRPr="008822BA">
        <w:rPr>
          <w:rFonts w:ascii="Arial" w:eastAsia="Times New Roman" w:hAnsi="Arial" w:cs="Arial"/>
          <w:b/>
          <w:bCs/>
          <w:sz w:val="24"/>
          <w:szCs w:val="24"/>
        </w:rPr>
        <w:t xml:space="preserve"> juridic al </w:t>
      </w:r>
      <w:proofErr w:type="spellStart"/>
      <w:r w:rsidRPr="008822BA">
        <w:rPr>
          <w:rFonts w:ascii="Arial" w:eastAsia="Times New Roman" w:hAnsi="Arial" w:cs="Arial"/>
          <w:b/>
          <w:bCs/>
          <w:sz w:val="24"/>
          <w:szCs w:val="24"/>
        </w:rPr>
        <w:t>conflictului</w:t>
      </w:r>
      <w:proofErr w:type="spellEnd"/>
      <w:r w:rsidRPr="008822BA">
        <w:rPr>
          <w:rFonts w:ascii="Arial" w:eastAsia="Times New Roman" w:hAnsi="Arial" w:cs="Arial"/>
          <w:b/>
          <w:bCs/>
          <w:sz w:val="24"/>
          <w:szCs w:val="24"/>
        </w:rPr>
        <w:t xml:space="preserve"> de </w:t>
      </w:r>
      <w:proofErr w:type="spellStart"/>
      <w:r w:rsidRPr="008822BA">
        <w:rPr>
          <w:rFonts w:ascii="Arial" w:eastAsia="Times New Roman" w:hAnsi="Arial" w:cs="Arial"/>
          <w:b/>
          <w:bCs/>
          <w:sz w:val="24"/>
          <w:szCs w:val="24"/>
        </w:rPr>
        <w:t>interese</w:t>
      </w:r>
      <w:proofErr w:type="spellEnd"/>
      <w:r w:rsidRPr="008822BA">
        <w:rPr>
          <w:rFonts w:ascii="Arial" w:eastAsia="Times New Roman" w:hAnsi="Arial" w:cs="Arial"/>
          <w:b/>
          <w:bCs/>
          <w:sz w:val="24"/>
          <w:szCs w:val="24"/>
        </w:rPr>
        <w:t xml:space="preserve"> </w:t>
      </w:r>
      <w:proofErr w:type="spellStart"/>
      <w:r w:rsidRPr="008822BA">
        <w:rPr>
          <w:rFonts w:ascii="Arial" w:eastAsia="Times New Roman" w:hAnsi="Arial" w:cs="Arial"/>
          <w:b/>
          <w:bCs/>
          <w:sz w:val="24"/>
          <w:szCs w:val="24"/>
        </w:rPr>
        <w:t>şi</w:t>
      </w:r>
      <w:proofErr w:type="spellEnd"/>
      <w:r w:rsidRPr="008822BA">
        <w:rPr>
          <w:rFonts w:ascii="Arial" w:eastAsia="Times New Roman" w:hAnsi="Arial" w:cs="Arial"/>
          <w:b/>
          <w:bCs/>
          <w:sz w:val="24"/>
          <w:szCs w:val="24"/>
        </w:rPr>
        <w:t xml:space="preserve"> al </w:t>
      </w:r>
      <w:proofErr w:type="spellStart"/>
      <w:r w:rsidRPr="008822BA">
        <w:rPr>
          <w:rFonts w:ascii="Arial" w:eastAsia="Times New Roman" w:hAnsi="Arial" w:cs="Arial"/>
          <w:b/>
          <w:bCs/>
          <w:sz w:val="24"/>
          <w:szCs w:val="24"/>
        </w:rPr>
        <w:t>incompatibilităţilor</w:t>
      </w:r>
      <w:proofErr w:type="spellEnd"/>
      <w:r w:rsidR="008822BA">
        <w:rPr>
          <w:rFonts w:ascii="Arial" w:eastAsia="Times New Roman" w:hAnsi="Arial" w:cs="Arial"/>
          <w:b/>
          <w:bCs/>
          <w:sz w:val="24"/>
          <w:szCs w:val="24"/>
        </w:rPr>
        <w:t>:</w:t>
      </w:r>
    </w:p>
    <w:p w14:paraId="4A33E3E8" w14:textId="77777777" w:rsidR="00A03CA5" w:rsidRPr="004B4FBB" w:rsidRDefault="00A03CA5" w:rsidP="004B4FBB">
      <w:pPr>
        <w:spacing w:after="0" w:line="240" w:lineRule="auto"/>
        <w:jc w:val="both"/>
        <w:rPr>
          <w:rFonts w:ascii="Arial" w:eastAsia="Times New Roman" w:hAnsi="Arial" w:cs="Arial"/>
          <w:sz w:val="24"/>
          <w:szCs w:val="24"/>
        </w:rPr>
      </w:pPr>
      <w:r w:rsidRPr="004B4FBB">
        <w:rPr>
          <w:rFonts w:ascii="Arial" w:eastAsia="Times New Roman" w:hAnsi="Arial" w:cs="Arial"/>
          <w:sz w:val="24"/>
          <w:szCs w:val="24"/>
        </w:rPr>
        <w:t xml:space="preserve">(1) </w:t>
      </w:r>
      <w:proofErr w:type="spellStart"/>
      <w:r w:rsidRPr="004B4FBB">
        <w:rPr>
          <w:rFonts w:ascii="Arial" w:eastAsia="Times New Roman" w:hAnsi="Arial" w:cs="Arial"/>
          <w:sz w:val="24"/>
          <w:szCs w:val="24"/>
        </w:rPr>
        <w:t>Personalul</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Direcţiei</w:t>
      </w:r>
      <w:proofErr w:type="spellEnd"/>
      <w:r w:rsidRPr="004B4FBB">
        <w:rPr>
          <w:rFonts w:ascii="Arial" w:eastAsia="Times New Roman" w:hAnsi="Arial" w:cs="Arial"/>
          <w:sz w:val="24"/>
          <w:szCs w:val="24"/>
        </w:rPr>
        <w:t xml:space="preserve"> de </w:t>
      </w:r>
      <w:proofErr w:type="spellStart"/>
      <w:r w:rsidRPr="004B4FBB">
        <w:rPr>
          <w:rFonts w:ascii="Arial" w:eastAsia="Times New Roman" w:hAnsi="Arial" w:cs="Arial"/>
          <w:sz w:val="24"/>
          <w:szCs w:val="24"/>
        </w:rPr>
        <w:t>Sănătate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Publică</w:t>
      </w:r>
      <w:proofErr w:type="spellEnd"/>
      <w:r w:rsidRPr="004B4FBB">
        <w:rPr>
          <w:rFonts w:ascii="Arial" w:eastAsia="Times New Roman" w:hAnsi="Arial" w:cs="Arial"/>
          <w:sz w:val="24"/>
          <w:szCs w:val="24"/>
        </w:rPr>
        <w:t xml:space="preserve"> Braila are </w:t>
      </w:r>
      <w:proofErr w:type="spellStart"/>
      <w:r w:rsidRPr="004B4FBB">
        <w:rPr>
          <w:rFonts w:ascii="Arial" w:eastAsia="Times New Roman" w:hAnsi="Arial" w:cs="Arial"/>
          <w:sz w:val="24"/>
          <w:szCs w:val="24"/>
        </w:rPr>
        <w:t>obligaţia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respecte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întocmai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regimul</w:t>
      </w:r>
      <w:proofErr w:type="spellEnd"/>
      <w:r w:rsidRPr="004B4FBB">
        <w:rPr>
          <w:rFonts w:ascii="Arial" w:eastAsia="Times New Roman" w:hAnsi="Arial" w:cs="Arial"/>
          <w:sz w:val="24"/>
          <w:szCs w:val="24"/>
        </w:rPr>
        <w:t xml:space="preserve"> juridical </w:t>
      </w:r>
      <w:proofErr w:type="spellStart"/>
      <w:r w:rsidRPr="004B4FBB">
        <w:rPr>
          <w:rFonts w:ascii="Arial" w:eastAsia="Times New Roman" w:hAnsi="Arial" w:cs="Arial"/>
          <w:sz w:val="24"/>
          <w:szCs w:val="24"/>
        </w:rPr>
        <w:t>conflictului</w:t>
      </w:r>
      <w:proofErr w:type="spellEnd"/>
      <w:r w:rsidRPr="004B4FBB">
        <w:rPr>
          <w:rFonts w:ascii="Arial" w:eastAsia="Times New Roman" w:hAnsi="Arial" w:cs="Arial"/>
          <w:sz w:val="24"/>
          <w:szCs w:val="24"/>
        </w:rPr>
        <w:t xml:space="preserve"> de </w:t>
      </w:r>
      <w:proofErr w:type="spellStart"/>
      <w:r w:rsidRPr="004B4FBB">
        <w:rPr>
          <w:rFonts w:ascii="Arial" w:eastAsia="Times New Roman" w:hAnsi="Arial" w:cs="Arial"/>
          <w:sz w:val="24"/>
          <w:szCs w:val="24"/>
        </w:rPr>
        <w:t>interese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şi</w:t>
      </w:r>
      <w:proofErr w:type="spellEnd"/>
      <w:r w:rsidRPr="004B4FBB">
        <w:rPr>
          <w:rFonts w:ascii="Arial" w:eastAsia="Times New Roman" w:hAnsi="Arial" w:cs="Arial"/>
          <w:sz w:val="24"/>
          <w:szCs w:val="24"/>
        </w:rPr>
        <w:t xml:space="preserve"> al </w:t>
      </w:r>
      <w:proofErr w:type="spellStart"/>
      <w:r w:rsidRPr="004B4FBB">
        <w:rPr>
          <w:rFonts w:ascii="Arial" w:eastAsia="Times New Roman" w:hAnsi="Arial" w:cs="Arial"/>
          <w:sz w:val="24"/>
          <w:szCs w:val="24"/>
        </w:rPr>
        <w:t>incompatibilităţilor</w:t>
      </w:r>
      <w:proofErr w:type="spellEnd"/>
      <w:r w:rsidRPr="004B4FBB">
        <w:rPr>
          <w:rFonts w:ascii="Arial" w:eastAsia="Times New Roman" w:hAnsi="Arial" w:cs="Arial"/>
          <w:sz w:val="24"/>
          <w:szCs w:val="24"/>
        </w:rPr>
        <w:t xml:space="preserve">, precum </w:t>
      </w:r>
      <w:proofErr w:type="spellStart"/>
      <w:r w:rsidRPr="004B4FBB">
        <w:rPr>
          <w:rFonts w:ascii="Arial" w:eastAsia="Times New Roman" w:hAnsi="Arial" w:cs="Arial"/>
          <w:sz w:val="24"/>
          <w:szCs w:val="24"/>
        </w:rPr>
        <w:t>şi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normele</w:t>
      </w:r>
      <w:proofErr w:type="spellEnd"/>
      <w:r w:rsidRPr="004B4FBB">
        <w:rPr>
          <w:rFonts w:ascii="Arial" w:eastAsia="Times New Roman" w:hAnsi="Arial" w:cs="Arial"/>
          <w:sz w:val="24"/>
          <w:szCs w:val="24"/>
        </w:rPr>
        <w:t xml:space="preserve"> de </w:t>
      </w:r>
      <w:proofErr w:type="spellStart"/>
      <w:r w:rsidRPr="004B4FBB">
        <w:rPr>
          <w:rFonts w:ascii="Arial" w:eastAsia="Times New Roman" w:hAnsi="Arial" w:cs="Arial"/>
          <w:sz w:val="24"/>
          <w:szCs w:val="24"/>
        </w:rPr>
        <w:t>conduită</w:t>
      </w:r>
      <w:proofErr w:type="spellEnd"/>
      <w:r w:rsidRPr="004B4FBB">
        <w:rPr>
          <w:rFonts w:ascii="Arial" w:eastAsia="Times New Roman" w:hAnsi="Arial" w:cs="Arial"/>
          <w:sz w:val="24"/>
          <w:szCs w:val="24"/>
        </w:rPr>
        <w:t>.</w:t>
      </w:r>
    </w:p>
    <w:p w14:paraId="28F1966E" w14:textId="77777777" w:rsidR="00A03CA5" w:rsidRPr="00172B5C" w:rsidRDefault="00A03CA5" w:rsidP="004B4FBB">
      <w:pPr>
        <w:spacing w:after="0" w:line="240" w:lineRule="auto"/>
        <w:jc w:val="both"/>
        <w:rPr>
          <w:rFonts w:ascii="Arial" w:eastAsia="Times New Roman" w:hAnsi="Arial" w:cs="Arial"/>
          <w:sz w:val="24"/>
          <w:szCs w:val="24"/>
          <w:lang w:val="pt-BR"/>
        </w:rPr>
      </w:pPr>
      <w:r w:rsidRPr="00172B5C">
        <w:rPr>
          <w:rFonts w:ascii="Arial" w:eastAsia="Times New Roman" w:hAnsi="Arial" w:cs="Arial"/>
          <w:sz w:val="24"/>
          <w:szCs w:val="24"/>
          <w:lang w:val="pt-BR"/>
        </w:rPr>
        <w:lastRenderedPageBreak/>
        <w:t>(2) În aplicarea prevederilor alin. (1), personalul Direcţiei de Sănătate Publică Braila trebuie să exercite un rol activ, având obligaţia de a evalua situaţiile care pot genera o situaţie de incompatibilitate sau un conflict de interese şi de a acţiona pentru prevenirea apariţiei sau soluţionarea legală a acestora.</w:t>
      </w:r>
    </w:p>
    <w:p w14:paraId="1406CF54" w14:textId="77777777" w:rsidR="00A03CA5" w:rsidRPr="00172B5C" w:rsidRDefault="00A03CA5" w:rsidP="004B4FBB">
      <w:pPr>
        <w:spacing w:after="0" w:line="240" w:lineRule="auto"/>
        <w:jc w:val="both"/>
        <w:rPr>
          <w:rFonts w:ascii="Arial" w:eastAsia="Times New Roman" w:hAnsi="Arial" w:cs="Arial"/>
          <w:sz w:val="24"/>
          <w:szCs w:val="24"/>
          <w:lang w:val="pt-BR"/>
        </w:rPr>
      </w:pPr>
      <w:r w:rsidRPr="00172B5C">
        <w:rPr>
          <w:rFonts w:ascii="Arial" w:eastAsia="Times New Roman" w:hAnsi="Arial" w:cs="Arial"/>
          <w:sz w:val="24"/>
          <w:szCs w:val="24"/>
          <w:lang w:val="pt-BR"/>
        </w:rPr>
        <w:t>(3) În situaţia intervenirii unei incompatibilităţi sau a unui conflict de interese, personalul Direcţiei de Sănătate Publică Braila are obligaţia de a acţiona conform prevederilor legale pentru încetarea incompatibilităţii sau a conflictului de interese, în termen legal.</w:t>
      </w:r>
    </w:p>
    <w:p w14:paraId="563971AB" w14:textId="2BC18265" w:rsidR="00A03CA5" w:rsidRDefault="00A03CA5" w:rsidP="004B4FBB">
      <w:pPr>
        <w:spacing w:after="0" w:line="240" w:lineRule="auto"/>
        <w:jc w:val="both"/>
        <w:rPr>
          <w:rFonts w:ascii="Arial" w:eastAsia="Times New Roman" w:hAnsi="Arial" w:cs="Arial"/>
          <w:sz w:val="24"/>
          <w:szCs w:val="24"/>
        </w:rPr>
      </w:pPr>
      <w:r w:rsidRPr="004B4FBB">
        <w:rPr>
          <w:rFonts w:ascii="Arial" w:eastAsia="Times New Roman" w:hAnsi="Arial" w:cs="Arial"/>
          <w:sz w:val="24"/>
          <w:szCs w:val="24"/>
        </w:rPr>
        <w:t xml:space="preserve">(4) La </w:t>
      </w:r>
      <w:proofErr w:type="spellStart"/>
      <w:r w:rsidRPr="004B4FBB">
        <w:rPr>
          <w:rFonts w:ascii="Arial" w:eastAsia="Times New Roman" w:hAnsi="Arial" w:cs="Arial"/>
          <w:sz w:val="24"/>
          <w:szCs w:val="24"/>
        </w:rPr>
        <w:t>numirea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într</w:t>
      </w:r>
      <w:proofErr w:type="spellEnd"/>
      <w:r w:rsidRPr="004B4FBB">
        <w:rPr>
          <w:rFonts w:ascii="Arial" w:eastAsia="Times New Roman" w:hAnsi="Arial" w:cs="Arial"/>
          <w:sz w:val="24"/>
          <w:szCs w:val="24"/>
        </w:rPr>
        <w:t xml:space="preserve">-o </w:t>
      </w:r>
      <w:proofErr w:type="spellStart"/>
      <w:r w:rsidRPr="004B4FBB">
        <w:rPr>
          <w:rFonts w:ascii="Arial" w:eastAsia="Times New Roman" w:hAnsi="Arial" w:cs="Arial"/>
          <w:sz w:val="24"/>
          <w:szCs w:val="24"/>
        </w:rPr>
        <w:t>funcţie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publică</w:t>
      </w:r>
      <w:proofErr w:type="spellEnd"/>
      <w:r w:rsidRPr="004B4FBB">
        <w:rPr>
          <w:rFonts w:ascii="Arial" w:eastAsia="Times New Roman" w:hAnsi="Arial" w:cs="Arial"/>
          <w:sz w:val="24"/>
          <w:szCs w:val="24"/>
        </w:rPr>
        <w:t xml:space="preserve">, la </w:t>
      </w:r>
      <w:proofErr w:type="spellStart"/>
      <w:r w:rsidRPr="004B4FBB">
        <w:rPr>
          <w:rFonts w:ascii="Arial" w:eastAsia="Times New Roman" w:hAnsi="Arial" w:cs="Arial"/>
          <w:sz w:val="24"/>
          <w:szCs w:val="24"/>
        </w:rPr>
        <w:t>angajarea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personalului</w:t>
      </w:r>
      <w:proofErr w:type="spellEnd"/>
      <w:r w:rsidRPr="004B4FBB">
        <w:rPr>
          <w:rFonts w:ascii="Arial" w:eastAsia="Times New Roman" w:hAnsi="Arial" w:cs="Arial"/>
          <w:sz w:val="24"/>
          <w:szCs w:val="24"/>
        </w:rPr>
        <w:t xml:space="preserve"> contractual, la </w:t>
      </w:r>
      <w:proofErr w:type="spellStart"/>
      <w:r w:rsidRPr="004B4FBB">
        <w:rPr>
          <w:rFonts w:ascii="Arial" w:eastAsia="Times New Roman" w:hAnsi="Arial" w:cs="Arial"/>
          <w:sz w:val="24"/>
          <w:szCs w:val="24"/>
        </w:rPr>
        <w:t>încetarea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raportului</w:t>
      </w:r>
      <w:proofErr w:type="spellEnd"/>
      <w:r w:rsidRPr="004B4FBB">
        <w:rPr>
          <w:rFonts w:ascii="Arial" w:eastAsia="Times New Roman" w:hAnsi="Arial" w:cs="Arial"/>
          <w:sz w:val="24"/>
          <w:szCs w:val="24"/>
        </w:rPr>
        <w:t xml:space="preserve"> de </w:t>
      </w:r>
      <w:proofErr w:type="spellStart"/>
      <w:r w:rsidRPr="004B4FBB">
        <w:rPr>
          <w:rFonts w:ascii="Arial" w:eastAsia="Times New Roman" w:hAnsi="Arial" w:cs="Arial"/>
          <w:sz w:val="24"/>
          <w:szCs w:val="24"/>
        </w:rPr>
        <w:t>serviciu</w:t>
      </w:r>
      <w:proofErr w:type="spellEnd"/>
      <w:r w:rsidRPr="004B4FBB">
        <w:rPr>
          <w:rFonts w:ascii="Arial" w:eastAsia="Times New Roman" w:hAnsi="Arial" w:cs="Arial"/>
          <w:sz w:val="24"/>
          <w:szCs w:val="24"/>
        </w:rPr>
        <w:t>/</w:t>
      </w:r>
      <w:proofErr w:type="spellStart"/>
      <w:r w:rsidRPr="004B4FBB">
        <w:rPr>
          <w:rFonts w:ascii="Arial" w:eastAsia="Times New Roman" w:hAnsi="Arial" w:cs="Arial"/>
          <w:sz w:val="24"/>
          <w:szCs w:val="24"/>
        </w:rPr>
        <w:t>muncă</w:t>
      </w:r>
      <w:proofErr w:type="spellEnd"/>
      <w:r w:rsidRPr="004B4FBB">
        <w:rPr>
          <w:rFonts w:ascii="Arial" w:eastAsia="Times New Roman" w:hAnsi="Arial" w:cs="Arial"/>
          <w:sz w:val="24"/>
          <w:szCs w:val="24"/>
        </w:rPr>
        <w:t xml:space="preserve">, precum </w:t>
      </w:r>
      <w:proofErr w:type="spellStart"/>
      <w:r w:rsidRPr="004B4FBB">
        <w:rPr>
          <w:rFonts w:ascii="Arial" w:eastAsia="Times New Roman" w:hAnsi="Arial" w:cs="Arial"/>
          <w:sz w:val="24"/>
          <w:szCs w:val="24"/>
        </w:rPr>
        <w:t>şi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în</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alte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situaţii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prevăzute</w:t>
      </w:r>
      <w:proofErr w:type="spellEnd"/>
      <w:r w:rsidRPr="004B4FBB">
        <w:rPr>
          <w:rFonts w:ascii="Arial" w:eastAsia="Times New Roman" w:hAnsi="Arial" w:cs="Arial"/>
          <w:sz w:val="24"/>
          <w:szCs w:val="24"/>
        </w:rPr>
        <w:t xml:space="preserve"> de </w:t>
      </w:r>
      <w:proofErr w:type="spellStart"/>
      <w:r w:rsidRPr="004B4FBB">
        <w:rPr>
          <w:rFonts w:ascii="Arial" w:eastAsia="Times New Roman" w:hAnsi="Arial" w:cs="Arial"/>
          <w:sz w:val="24"/>
          <w:szCs w:val="24"/>
        </w:rPr>
        <w:t>lege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funcţionarii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publici</w:t>
      </w:r>
      <w:proofErr w:type="spellEnd"/>
      <w:r w:rsidRPr="004B4FBB">
        <w:rPr>
          <w:rFonts w:ascii="Arial" w:eastAsia="Times New Roman" w:hAnsi="Arial" w:cs="Arial"/>
          <w:sz w:val="24"/>
          <w:szCs w:val="24"/>
        </w:rPr>
        <w:t>/</w:t>
      </w:r>
      <w:proofErr w:type="spellStart"/>
      <w:r w:rsidRPr="004B4FBB">
        <w:rPr>
          <w:rFonts w:ascii="Arial" w:eastAsia="Times New Roman" w:hAnsi="Arial" w:cs="Arial"/>
          <w:sz w:val="24"/>
          <w:szCs w:val="24"/>
        </w:rPr>
        <w:t>personalulcontractual</w:t>
      </w:r>
      <w:proofErr w:type="spellEnd"/>
      <w:r w:rsidRPr="004B4FBB">
        <w:rPr>
          <w:rFonts w:ascii="Arial" w:eastAsia="Times New Roman" w:hAnsi="Arial" w:cs="Arial"/>
          <w:sz w:val="24"/>
          <w:szCs w:val="24"/>
        </w:rPr>
        <w:t xml:space="preserve"> sunt </w:t>
      </w:r>
      <w:proofErr w:type="spellStart"/>
      <w:r w:rsidRPr="004B4FBB">
        <w:rPr>
          <w:rFonts w:ascii="Arial" w:eastAsia="Times New Roman" w:hAnsi="Arial" w:cs="Arial"/>
          <w:sz w:val="24"/>
          <w:szCs w:val="24"/>
        </w:rPr>
        <w:t>obligaţi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prezinte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în</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condiţiile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Legii</w:t>
      </w:r>
      <w:proofErr w:type="spellEnd"/>
      <w:r w:rsidRPr="004B4FBB">
        <w:rPr>
          <w:rFonts w:ascii="Arial" w:eastAsia="Times New Roman" w:hAnsi="Arial" w:cs="Arial"/>
          <w:sz w:val="24"/>
          <w:szCs w:val="24"/>
        </w:rPr>
        <w:t xml:space="preserve"> nr. 176/2010, cu </w:t>
      </w:r>
      <w:proofErr w:type="spellStart"/>
      <w:r w:rsidRPr="004B4FBB">
        <w:rPr>
          <w:rFonts w:ascii="Arial" w:eastAsia="Times New Roman" w:hAnsi="Arial" w:cs="Arial"/>
          <w:sz w:val="24"/>
          <w:szCs w:val="24"/>
        </w:rPr>
        <w:t>modificările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şi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completările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ulterioare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declaraţia</w:t>
      </w:r>
      <w:proofErr w:type="spellEnd"/>
      <w:r w:rsidRPr="004B4FBB">
        <w:rPr>
          <w:rFonts w:ascii="Arial" w:eastAsia="Times New Roman" w:hAnsi="Arial" w:cs="Arial"/>
          <w:sz w:val="24"/>
          <w:szCs w:val="24"/>
        </w:rPr>
        <w:t xml:space="preserve"> de </w:t>
      </w:r>
      <w:proofErr w:type="spellStart"/>
      <w:r w:rsidRPr="004B4FBB">
        <w:rPr>
          <w:rFonts w:ascii="Arial" w:eastAsia="Times New Roman" w:hAnsi="Arial" w:cs="Arial"/>
          <w:sz w:val="24"/>
          <w:szCs w:val="24"/>
        </w:rPr>
        <w:t>avere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şi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declaraţia</w:t>
      </w:r>
      <w:proofErr w:type="spellEnd"/>
      <w:r w:rsidRPr="004B4FBB">
        <w:rPr>
          <w:rFonts w:ascii="Arial" w:eastAsia="Times New Roman" w:hAnsi="Arial" w:cs="Arial"/>
          <w:sz w:val="24"/>
          <w:szCs w:val="24"/>
        </w:rPr>
        <w:t xml:space="preserve"> de </w:t>
      </w:r>
      <w:proofErr w:type="spellStart"/>
      <w:r w:rsidRPr="004B4FBB">
        <w:rPr>
          <w:rFonts w:ascii="Arial" w:eastAsia="Times New Roman" w:hAnsi="Arial" w:cs="Arial"/>
          <w:sz w:val="24"/>
          <w:szCs w:val="24"/>
        </w:rPr>
        <w:t>interese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Declaraţia</w:t>
      </w:r>
      <w:proofErr w:type="spellEnd"/>
      <w:r w:rsidRPr="004B4FBB">
        <w:rPr>
          <w:rFonts w:ascii="Arial" w:eastAsia="Times New Roman" w:hAnsi="Arial" w:cs="Arial"/>
          <w:sz w:val="24"/>
          <w:szCs w:val="24"/>
        </w:rPr>
        <w:t xml:space="preserve"> de </w:t>
      </w:r>
      <w:proofErr w:type="spellStart"/>
      <w:r w:rsidRPr="004B4FBB">
        <w:rPr>
          <w:rFonts w:ascii="Arial" w:eastAsia="Times New Roman" w:hAnsi="Arial" w:cs="Arial"/>
          <w:sz w:val="24"/>
          <w:szCs w:val="24"/>
        </w:rPr>
        <w:t>avere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şi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declaraţia</w:t>
      </w:r>
      <w:proofErr w:type="spellEnd"/>
      <w:r w:rsidRPr="004B4FBB">
        <w:rPr>
          <w:rFonts w:ascii="Arial" w:eastAsia="Times New Roman" w:hAnsi="Arial" w:cs="Arial"/>
          <w:sz w:val="24"/>
          <w:szCs w:val="24"/>
        </w:rPr>
        <w:t xml:space="preserve"> de </w:t>
      </w:r>
      <w:proofErr w:type="spellStart"/>
      <w:r w:rsidRPr="004B4FBB">
        <w:rPr>
          <w:rFonts w:ascii="Arial" w:eastAsia="Times New Roman" w:hAnsi="Arial" w:cs="Arial"/>
          <w:sz w:val="24"/>
          <w:szCs w:val="24"/>
        </w:rPr>
        <w:t>interesese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actualizează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anual</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potrivit</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legii</w:t>
      </w:r>
      <w:proofErr w:type="spellEnd"/>
      <w:r w:rsidRPr="004B4FBB">
        <w:rPr>
          <w:rFonts w:ascii="Arial" w:eastAsia="Times New Roman" w:hAnsi="Arial" w:cs="Arial"/>
          <w:sz w:val="24"/>
          <w:szCs w:val="24"/>
        </w:rPr>
        <w:t>.</w:t>
      </w:r>
    </w:p>
    <w:p w14:paraId="39B41DCE" w14:textId="77777777" w:rsidR="00793B33" w:rsidRPr="004B4FBB" w:rsidRDefault="00793B33" w:rsidP="004B4FBB">
      <w:pPr>
        <w:spacing w:after="0" w:line="240" w:lineRule="auto"/>
        <w:jc w:val="both"/>
        <w:rPr>
          <w:rFonts w:ascii="Arial" w:eastAsia="Times New Roman" w:hAnsi="Arial" w:cs="Arial"/>
          <w:sz w:val="24"/>
          <w:szCs w:val="24"/>
        </w:rPr>
      </w:pPr>
    </w:p>
    <w:p w14:paraId="17B40809" w14:textId="0BEB7523" w:rsidR="00A03CA5" w:rsidRPr="008822BA" w:rsidRDefault="00A03CA5" w:rsidP="004B4FBB">
      <w:pPr>
        <w:spacing w:after="0" w:line="240" w:lineRule="auto"/>
        <w:jc w:val="both"/>
        <w:rPr>
          <w:rFonts w:ascii="Arial" w:eastAsia="Times New Roman" w:hAnsi="Arial" w:cs="Arial"/>
          <w:b/>
          <w:bCs/>
          <w:sz w:val="24"/>
          <w:szCs w:val="24"/>
        </w:rPr>
      </w:pPr>
      <w:r w:rsidRPr="008822BA">
        <w:rPr>
          <w:rFonts w:ascii="Arial" w:eastAsia="Times New Roman" w:hAnsi="Arial" w:cs="Arial"/>
          <w:b/>
          <w:bCs/>
          <w:sz w:val="24"/>
          <w:szCs w:val="24"/>
        </w:rPr>
        <w:t xml:space="preserve">Art. 24 – </w:t>
      </w:r>
      <w:proofErr w:type="spellStart"/>
      <w:r w:rsidRPr="008822BA">
        <w:rPr>
          <w:rFonts w:ascii="Arial" w:eastAsia="Times New Roman" w:hAnsi="Arial" w:cs="Arial"/>
          <w:b/>
          <w:bCs/>
          <w:sz w:val="24"/>
          <w:szCs w:val="24"/>
        </w:rPr>
        <w:t>Activitatea</w:t>
      </w:r>
      <w:proofErr w:type="spellEnd"/>
      <w:r w:rsidRPr="008822BA">
        <w:rPr>
          <w:rFonts w:ascii="Arial" w:eastAsia="Times New Roman" w:hAnsi="Arial" w:cs="Arial"/>
          <w:b/>
          <w:bCs/>
          <w:sz w:val="24"/>
          <w:szCs w:val="24"/>
        </w:rPr>
        <w:t xml:space="preserve"> </w:t>
      </w:r>
      <w:proofErr w:type="spellStart"/>
      <w:r w:rsidRPr="008822BA">
        <w:rPr>
          <w:rFonts w:ascii="Arial" w:eastAsia="Times New Roman" w:hAnsi="Arial" w:cs="Arial"/>
          <w:b/>
          <w:bCs/>
          <w:sz w:val="24"/>
          <w:szCs w:val="24"/>
        </w:rPr>
        <w:t>publică</w:t>
      </w:r>
      <w:proofErr w:type="spellEnd"/>
      <w:r w:rsidR="008822BA">
        <w:rPr>
          <w:rFonts w:ascii="Arial" w:eastAsia="Times New Roman" w:hAnsi="Arial" w:cs="Arial"/>
          <w:b/>
          <w:bCs/>
          <w:sz w:val="24"/>
          <w:szCs w:val="24"/>
        </w:rPr>
        <w:t>:</w:t>
      </w:r>
    </w:p>
    <w:p w14:paraId="7FB92870" w14:textId="69ABC369" w:rsidR="00A03CA5" w:rsidRPr="00172B5C" w:rsidRDefault="00A03CA5" w:rsidP="004B4FBB">
      <w:pPr>
        <w:spacing w:after="0" w:line="240" w:lineRule="auto"/>
        <w:jc w:val="both"/>
        <w:rPr>
          <w:rFonts w:ascii="Arial" w:eastAsia="Times New Roman" w:hAnsi="Arial" w:cs="Arial"/>
          <w:sz w:val="24"/>
          <w:szCs w:val="24"/>
          <w:lang w:val="pt-BR"/>
        </w:rPr>
      </w:pPr>
      <w:r w:rsidRPr="00172B5C">
        <w:rPr>
          <w:rFonts w:ascii="Arial" w:eastAsia="Times New Roman" w:hAnsi="Arial" w:cs="Arial"/>
          <w:sz w:val="24"/>
          <w:szCs w:val="24"/>
          <w:lang w:val="pt-BR"/>
        </w:rPr>
        <w:t>(1) Comunicarea oficială a informaţiilor şi datelor privind activitatea instituţiei publice, precum şi relaţiile cu mijloacele de informare în masă se asigură de către personalul Direcţiei de Sănătate Publică Braila desemnat în acest sens de conducătorul instituţiei publice, în condiţiile legii.</w:t>
      </w:r>
    </w:p>
    <w:p w14:paraId="1DD2291C" w14:textId="77777777" w:rsidR="00B71BB8" w:rsidRPr="004B4FBB" w:rsidRDefault="00B71BB8" w:rsidP="004B4FBB">
      <w:pPr>
        <w:spacing w:after="0" w:line="240" w:lineRule="auto"/>
        <w:jc w:val="both"/>
        <w:rPr>
          <w:rFonts w:ascii="Arial" w:eastAsia="Times New Roman" w:hAnsi="Arial" w:cs="Arial"/>
          <w:sz w:val="24"/>
          <w:szCs w:val="24"/>
        </w:rPr>
      </w:pPr>
      <w:r w:rsidRPr="004B4FBB">
        <w:rPr>
          <w:rFonts w:ascii="Arial" w:eastAsia="Times New Roman" w:hAnsi="Arial" w:cs="Arial"/>
          <w:sz w:val="24"/>
          <w:szCs w:val="24"/>
        </w:rPr>
        <w:t xml:space="preserve">(2) </w:t>
      </w:r>
      <w:proofErr w:type="spellStart"/>
      <w:r w:rsidRPr="004B4FBB">
        <w:rPr>
          <w:rFonts w:ascii="Arial" w:eastAsia="Times New Roman" w:hAnsi="Arial" w:cs="Arial"/>
          <w:sz w:val="24"/>
          <w:szCs w:val="24"/>
        </w:rPr>
        <w:t>Persoanele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desemnate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participe</w:t>
      </w:r>
      <w:proofErr w:type="spellEnd"/>
      <w:r w:rsidRPr="004B4FBB">
        <w:rPr>
          <w:rFonts w:ascii="Arial" w:eastAsia="Times New Roman" w:hAnsi="Arial" w:cs="Arial"/>
          <w:sz w:val="24"/>
          <w:szCs w:val="24"/>
        </w:rPr>
        <w:t xml:space="preserve"> la </w:t>
      </w:r>
      <w:proofErr w:type="spellStart"/>
      <w:r w:rsidRPr="004B4FBB">
        <w:rPr>
          <w:rFonts w:ascii="Arial" w:eastAsia="Times New Roman" w:hAnsi="Arial" w:cs="Arial"/>
          <w:sz w:val="24"/>
          <w:szCs w:val="24"/>
        </w:rPr>
        <w:t>activităţi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sau</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dezbateri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publice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în</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calitate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oficială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trebuie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respecte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limitele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mandatului</w:t>
      </w:r>
      <w:proofErr w:type="spellEnd"/>
      <w:r w:rsidRPr="004B4FBB">
        <w:rPr>
          <w:rFonts w:ascii="Arial" w:eastAsia="Times New Roman" w:hAnsi="Arial" w:cs="Arial"/>
          <w:sz w:val="24"/>
          <w:szCs w:val="24"/>
        </w:rPr>
        <w:t xml:space="preserve"> de </w:t>
      </w:r>
      <w:proofErr w:type="spellStart"/>
      <w:r w:rsidRPr="004B4FBB">
        <w:rPr>
          <w:rFonts w:ascii="Arial" w:eastAsia="Times New Roman" w:hAnsi="Arial" w:cs="Arial"/>
          <w:sz w:val="24"/>
          <w:szCs w:val="24"/>
        </w:rPr>
        <w:t>reprezentare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încredinţat</w:t>
      </w:r>
      <w:proofErr w:type="spellEnd"/>
      <w:r w:rsidRPr="004B4FBB">
        <w:rPr>
          <w:rFonts w:ascii="Arial" w:eastAsia="Times New Roman" w:hAnsi="Arial" w:cs="Arial"/>
          <w:sz w:val="24"/>
          <w:szCs w:val="24"/>
        </w:rPr>
        <w:t xml:space="preserve"> de </w:t>
      </w:r>
      <w:proofErr w:type="spellStart"/>
      <w:r w:rsidRPr="004B4FBB">
        <w:rPr>
          <w:rFonts w:ascii="Arial" w:eastAsia="Times New Roman" w:hAnsi="Arial" w:cs="Arial"/>
          <w:sz w:val="24"/>
          <w:szCs w:val="24"/>
        </w:rPr>
        <w:t>conducătorul</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instituţiei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publice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în</w:t>
      </w:r>
      <w:proofErr w:type="spellEnd"/>
      <w:r w:rsidRPr="004B4FBB">
        <w:rPr>
          <w:rFonts w:ascii="Arial" w:eastAsia="Times New Roman" w:hAnsi="Arial" w:cs="Arial"/>
          <w:sz w:val="24"/>
          <w:szCs w:val="24"/>
        </w:rPr>
        <w:t xml:space="preserve"> care </w:t>
      </w:r>
      <w:proofErr w:type="spellStart"/>
      <w:r w:rsidRPr="004B4FBB">
        <w:rPr>
          <w:rFonts w:ascii="Arial" w:eastAsia="Times New Roman" w:hAnsi="Arial" w:cs="Arial"/>
          <w:sz w:val="24"/>
          <w:szCs w:val="24"/>
        </w:rPr>
        <w:t>îşi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desfăşoară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activitatea</w:t>
      </w:r>
      <w:proofErr w:type="spellEnd"/>
      <w:r w:rsidRPr="004B4FBB">
        <w:rPr>
          <w:rFonts w:ascii="Arial" w:eastAsia="Times New Roman" w:hAnsi="Arial" w:cs="Arial"/>
          <w:sz w:val="24"/>
          <w:szCs w:val="24"/>
        </w:rPr>
        <w:t>.</w:t>
      </w:r>
    </w:p>
    <w:p w14:paraId="2BF07E7D" w14:textId="77777777" w:rsidR="00B71BB8" w:rsidRPr="004B4FBB" w:rsidRDefault="00B71BB8" w:rsidP="004B4FBB">
      <w:pPr>
        <w:spacing w:after="0" w:line="240" w:lineRule="auto"/>
        <w:jc w:val="both"/>
        <w:rPr>
          <w:rFonts w:ascii="Arial" w:eastAsia="Times New Roman" w:hAnsi="Arial" w:cs="Arial"/>
          <w:sz w:val="24"/>
          <w:szCs w:val="24"/>
        </w:rPr>
      </w:pPr>
      <w:r w:rsidRPr="004B4FBB">
        <w:rPr>
          <w:rFonts w:ascii="Arial" w:eastAsia="Times New Roman" w:hAnsi="Arial" w:cs="Arial"/>
          <w:sz w:val="24"/>
          <w:szCs w:val="24"/>
        </w:rPr>
        <w:t xml:space="preserve">(3) </w:t>
      </w:r>
      <w:proofErr w:type="spellStart"/>
      <w:r w:rsidRPr="004B4FBB">
        <w:rPr>
          <w:rFonts w:ascii="Arial" w:eastAsia="Times New Roman" w:hAnsi="Arial" w:cs="Arial"/>
          <w:sz w:val="24"/>
          <w:szCs w:val="24"/>
        </w:rPr>
        <w:t>În</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cazul</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în</w:t>
      </w:r>
      <w:proofErr w:type="spellEnd"/>
      <w:r w:rsidRPr="004B4FBB">
        <w:rPr>
          <w:rFonts w:ascii="Arial" w:eastAsia="Times New Roman" w:hAnsi="Arial" w:cs="Arial"/>
          <w:sz w:val="24"/>
          <w:szCs w:val="24"/>
        </w:rPr>
        <w:t xml:space="preserve"> care nu sunt </w:t>
      </w:r>
      <w:proofErr w:type="spellStart"/>
      <w:r w:rsidRPr="004B4FBB">
        <w:rPr>
          <w:rFonts w:ascii="Arial" w:eastAsia="Times New Roman" w:hAnsi="Arial" w:cs="Arial"/>
          <w:sz w:val="24"/>
          <w:szCs w:val="24"/>
        </w:rPr>
        <w:t>desemnaţi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în</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acest</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sens</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personalul</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Direcţiei</w:t>
      </w:r>
      <w:proofErr w:type="spellEnd"/>
      <w:r w:rsidRPr="004B4FBB">
        <w:rPr>
          <w:rFonts w:ascii="Arial" w:eastAsia="Times New Roman" w:hAnsi="Arial" w:cs="Arial"/>
          <w:sz w:val="24"/>
          <w:szCs w:val="24"/>
        </w:rPr>
        <w:t xml:space="preserve"> de </w:t>
      </w:r>
      <w:proofErr w:type="spellStart"/>
      <w:r w:rsidRPr="004B4FBB">
        <w:rPr>
          <w:rFonts w:ascii="Arial" w:eastAsia="Times New Roman" w:hAnsi="Arial" w:cs="Arial"/>
          <w:sz w:val="24"/>
          <w:szCs w:val="24"/>
        </w:rPr>
        <w:t>Sănătate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Publică</w:t>
      </w:r>
      <w:proofErr w:type="spellEnd"/>
      <w:r w:rsidRPr="004B4FBB">
        <w:rPr>
          <w:rFonts w:ascii="Arial" w:eastAsia="Times New Roman" w:hAnsi="Arial" w:cs="Arial"/>
          <w:sz w:val="24"/>
          <w:szCs w:val="24"/>
        </w:rPr>
        <w:t xml:space="preserve"> Braila </w:t>
      </w:r>
      <w:proofErr w:type="spellStart"/>
      <w:r w:rsidRPr="004B4FBB">
        <w:rPr>
          <w:rFonts w:ascii="Arial" w:eastAsia="Times New Roman" w:hAnsi="Arial" w:cs="Arial"/>
          <w:sz w:val="24"/>
          <w:szCs w:val="24"/>
        </w:rPr>
        <w:t>poate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participa</w:t>
      </w:r>
      <w:proofErr w:type="spellEnd"/>
      <w:r w:rsidRPr="004B4FBB">
        <w:rPr>
          <w:rFonts w:ascii="Arial" w:eastAsia="Times New Roman" w:hAnsi="Arial" w:cs="Arial"/>
          <w:sz w:val="24"/>
          <w:szCs w:val="24"/>
        </w:rPr>
        <w:t xml:space="preserve"> la </w:t>
      </w:r>
      <w:proofErr w:type="spellStart"/>
      <w:r w:rsidRPr="004B4FBB">
        <w:rPr>
          <w:rFonts w:ascii="Arial" w:eastAsia="Times New Roman" w:hAnsi="Arial" w:cs="Arial"/>
          <w:sz w:val="24"/>
          <w:szCs w:val="24"/>
        </w:rPr>
        <w:t>activităţi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sau</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dezbateri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publice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având</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obligaţia</w:t>
      </w:r>
      <w:proofErr w:type="spellEnd"/>
      <w:r w:rsidRPr="004B4FBB">
        <w:rPr>
          <w:rFonts w:ascii="Arial" w:eastAsia="Times New Roman" w:hAnsi="Arial" w:cs="Arial"/>
          <w:sz w:val="24"/>
          <w:szCs w:val="24"/>
        </w:rPr>
        <w:t xml:space="preserve"> de a face </w:t>
      </w:r>
      <w:proofErr w:type="spellStart"/>
      <w:r w:rsidRPr="004B4FBB">
        <w:rPr>
          <w:rFonts w:ascii="Arial" w:eastAsia="Times New Roman" w:hAnsi="Arial" w:cs="Arial"/>
          <w:sz w:val="24"/>
          <w:szCs w:val="24"/>
        </w:rPr>
        <w:t>cunoscut</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faptul</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opinia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exprimată</w:t>
      </w:r>
      <w:proofErr w:type="spellEnd"/>
      <w:r w:rsidRPr="004B4FBB">
        <w:rPr>
          <w:rFonts w:ascii="Arial" w:eastAsia="Times New Roman" w:hAnsi="Arial" w:cs="Arial"/>
          <w:sz w:val="24"/>
          <w:szCs w:val="24"/>
        </w:rPr>
        <w:t xml:space="preserve"> nu </w:t>
      </w:r>
      <w:proofErr w:type="spellStart"/>
      <w:r w:rsidRPr="004B4FBB">
        <w:rPr>
          <w:rFonts w:ascii="Arial" w:eastAsia="Times New Roman" w:hAnsi="Arial" w:cs="Arial"/>
          <w:sz w:val="24"/>
          <w:szCs w:val="24"/>
        </w:rPr>
        <w:t>reprezintă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punctul</w:t>
      </w:r>
      <w:proofErr w:type="spellEnd"/>
      <w:r w:rsidRPr="004B4FBB">
        <w:rPr>
          <w:rFonts w:ascii="Arial" w:eastAsia="Times New Roman" w:hAnsi="Arial" w:cs="Arial"/>
          <w:sz w:val="24"/>
          <w:szCs w:val="24"/>
        </w:rPr>
        <w:t xml:space="preserve"> de </w:t>
      </w:r>
      <w:proofErr w:type="spellStart"/>
      <w:r w:rsidRPr="004B4FBB">
        <w:rPr>
          <w:rFonts w:ascii="Arial" w:eastAsia="Times New Roman" w:hAnsi="Arial" w:cs="Arial"/>
          <w:sz w:val="24"/>
          <w:szCs w:val="24"/>
        </w:rPr>
        <w:t>vedere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oficial</w:t>
      </w:r>
      <w:proofErr w:type="spellEnd"/>
      <w:r w:rsidRPr="004B4FBB">
        <w:rPr>
          <w:rFonts w:ascii="Arial" w:eastAsia="Times New Roman" w:hAnsi="Arial" w:cs="Arial"/>
          <w:sz w:val="24"/>
          <w:szCs w:val="24"/>
        </w:rPr>
        <w:t xml:space="preserve"> al </w:t>
      </w:r>
      <w:proofErr w:type="spellStart"/>
      <w:r w:rsidRPr="004B4FBB">
        <w:rPr>
          <w:rFonts w:ascii="Arial" w:eastAsia="Times New Roman" w:hAnsi="Arial" w:cs="Arial"/>
          <w:sz w:val="24"/>
          <w:szCs w:val="24"/>
        </w:rPr>
        <w:t>instituţiei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publice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în</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cadrul</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căreia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îşi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desfăşoară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activitatea</w:t>
      </w:r>
      <w:proofErr w:type="spellEnd"/>
      <w:r w:rsidRPr="004B4FBB">
        <w:rPr>
          <w:rFonts w:ascii="Arial" w:eastAsia="Times New Roman" w:hAnsi="Arial" w:cs="Arial"/>
          <w:sz w:val="24"/>
          <w:szCs w:val="24"/>
        </w:rPr>
        <w:t>.</w:t>
      </w:r>
    </w:p>
    <w:p w14:paraId="5775FD81" w14:textId="77777777" w:rsidR="00B71BB8" w:rsidRPr="004B4FBB" w:rsidRDefault="00B71BB8" w:rsidP="004B4FBB">
      <w:pPr>
        <w:spacing w:after="0" w:line="240" w:lineRule="auto"/>
        <w:jc w:val="both"/>
        <w:rPr>
          <w:rFonts w:ascii="Arial" w:eastAsia="Times New Roman" w:hAnsi="Arial" w:cs="Arial"/>
          <w:sz w:val="24"/>
          <w:szCs w:val="24"/>
        </w:rPr>
      </w:pPr>
      <w:r w:rsidRPr="004B4FBB">
        <w:rPr>
          <w:rFonts w:ascii="Arial" w:eastAsia="Times New Roman" w:hAnsi="Arial" w:cs="Arial"/>
          <w:sz w:val="24"/>
          <w:szCs w:val="24"/>
        </w:rPr>
        <w:t xml:space="preserve">(4) </w:t>
      </w:r>
      <w:proofErr w:type="spellStart"/>
      <w:r w:rsidRPr="004B4FBB">
        <w:rPr>
          <w:rFonts w:ascii="Arial" w:eastAsia="Times New Roman" w:hAnsi="Arial" w:cs="Arial"/>
          <w:sz w:val="24"/>
          <w:szCs w:val="24"/>
        </w:rPr>
        <w:t>Personalul</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Direcţiei</w:t>
      </w:r>
      <w:proofErr w:type="spellEnd"/>
      <w:r w:rsidRPr="004B4FBB">
        <w:rPr>
          <w:rFonts w:ascii="Arial" w:eastAsia="Times New Roman" w:hAnsi="Arial" w:cs="Arial"/>
          <w:sz w:val="24"/>
          <w:szCs w:val="24"/>
        </w:rPr>
        <w:t xml:space="preserve"> de </w:t>
      </w:r>
      <w:proofErr w:type="spellStart"/>
      <w:r w:rsidRPr="004B4FBB">
        <w:rPr>
          <w:rFonts w:ascii="Arial" w:eastAsia="Times New Roman" w:hAnsi="Arial" w:cs="Arial"/>
          <w:sz w:val="24"/>
          <w:szCs w:val="24"/>
        </w:rPr>
        <w:t>Sănătate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Publică</w:t>
      </w:r>
      <w:proofErr w:type="spellEnd"/>
      <w:r w:rsidRPr="004B4FBB">
        <w:rPr>
          <w:rFonts w:ascii="Arial" w:eastAsia="Times New Roman" w:hAnsi="Arial" w:cs="Arial"/>
          <w:sz w:val="24"/>
          <w:szCs w:val="24"/>
        </w:rPr>
        <w:t xml:space="preserve"> Braila </w:t>
      </w:r>
      <w:proofErr w:type="spellStart"/>
      <w:r w:rsidRPr="004B4FBB">
        <w:rPr>
          <w:rFonts w:ascii="Arial" w:eastAsia="Times New Roman" w:hAnsi="Arial" w:cs="Arial"/>
          <w:sz w:val="24"/>
          <w:szCs w:val="24"/>
        </w:rPr>
        <w:t>poate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participa</w:t>
      </w:r>
      <w:proofErr w:type="spellEnd"/>
      <w:r w:rsidRPr="004B4FBB">
        <w:rPr>
          <w:rFonts w:ascii="Arial" w:eastAsia="Times New Roman" w:hAnsi="Arial" w:cs="Arial"/>
          <w:sz w:val="24"/>
          <w:szCs w:val="24"/>
        </w:rPr>
        <w:t xml:space="preserve"> la </w:t>
      </w:r>
      <w:proofErr w:type="spellStart"/>
      <w:r w:rsidRPr="004B4FBB">
        <w:rPr>
          <w:rFonts w:ascii="Arial" w:eastAsia="Times New Roman" w:hAnsi="Arial" w:cs="Arial"/>
          <w:sz w:val="24"/>
          <w:szCs w:val="24"/>
        </w:rPr>
        <w:t>elaborarea</w:t>
      </w:r>
      <w:proofErr w:type="spellEnd"/>
      <w:r w:rsidRPr="004B4FBB">
        <w:rPr>
          <w:rFonts w:ascii="Arial" w:eastAsia="Times New Roman" w:hAnsi="Arial" w:cs="Arial"/>
          <w:sz w:val="24"/>
          <w:szCs w:val="24"/>
        </w:rPr>
        <w:t xml:space="preserve"> de </w:t>
      </w:r>
      <w:proofErr w:type="spellStart"/>
      <w:r w:rsidRPr="004B4FBB">
        <w:rPr>
          <w:rFonts w:ascii="Arial" w:eastAsia="Times New Roman" w:hAnsi="Arial" w:cs="Arial"/>
          <w:sz w:val="24"/>
          <w:szCs w:val="24"/>
        </w:rPr>
        <w:t>publicaţii</w:t>
      </w:r>
      <w:proofErr w:type="spellEnd"/>
      <w:r w:rsidRPr="004B4FBB">
        <w:rPr>
          <w:rFonts w:ascii="Arial" w:eastAsia="Times New Roman" w:hAnsi="Arial" w:cs="Arial"/>
          <w:sz w:val="24"/>
          <w:szCs w:val="24"/>
        </w:rPr>
        <w:t xml:space="preserve">, pot </w:t>
      </w:r>
      <w:proofErr w:type="spellStart"/>
      <w:r w:rsidRPr="004B4FBB">
        <w:rPr>
          <w:rFonts w:ascii="Arial" w:eastAsia="Times New Roman" w:hAnsi="Arial" w:cs="Arial"/>
          <w:sz w:val="24"/>
          <w:szCs w:val="24"/>
        </w:rPr>
        <w:t>elabora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şi</w:t>
      </w:r>
      <w:proofErr w:type="spellEnd"/>
      <w:r w:rsidRPr="004B4FBB">
        <w:rPr>
          <w:rFonts w:ascii="Arial" w:eastAsia="Times New Roman" w:hAnsi="Arial" w:cs="Arial"/>
          <w:sz w:val="24"/>
          <w:szCs w:val="24"/>
        </w:rPr>
        <w:t xml:space="preserve"> publica </w:t>
      </w:r>
      <w:proofErr w:type="spellStart"/>
      <w:r w:rsidRPr="004B4FBB">
        <w:rPr>
          <w:rFonts w:ascii="Arial" w:eastAsia="Times New Roman" w:hAnsi="Arial" w:cs="Arial"/>
          <w:sz w:val="24"/>
          <w:szCs w:val="24"/>
        </w:rPr>
        <w:t>articole</w:t>
      </w:r>
      <w:proofErr w:type="spellEnd"/>
      <w:r w:rsidRPr="004B4FBB">
        <w:rPr>
          <w:rFonts w:ascii="Arial" w:eastAsia="Times New Roman" w:hAnsi="Arial" w:cs="Arial"/>
          <w:sz w:val="24"/>
          <w:szCs w:val="24"/>
        </w:rPr>
        <w:t xml:space="preserve"> de </w:t>
      </w:r>
      <w:proofErr w:type="spellStart"/>
      <w:r w:rsidRPr="004B4FBB">
        <w:rPr>
          <w:rFonts w:ascii="Arial" w:eastAsia="Times New Roman" w:hAnsi="Arial" w:cs="Arial"/>
          <w:sz w:val="24"/>
          <w:szCs w:val="24"/>
        </w:rPr>
        <w:t>specialitate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şi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lucrări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literare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ori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ştiinţifice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în</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condiţiile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legii</w:t>
      </w:r>
      <w:proofErr w:type="spellEnd"/>
      <w:r w:rsidRPr="004B4FBB">
        <w:rPr>
          <w:rFonts w:ascii="Arial" w:eastAsia="Times New Roman" w:hAnsi="Arial" w:cs="Arial"/>
          <w:sz w:val="24"/>
          <w:szCs w:val="24"/>
        </w:rPr>
        <w:t>.</w:t>
      </w:r>
    </w:p>
    <w:p w14:paraId="64D4811E" w14:textId="77777777" w:rsidR="00B71BB8" w:rsidRPr="004B4FBB" w:rsidRDefault="00B71BB8" w:rsidP="004B4FBB">
      <w:pPr>
        <w:spacing w:after="0" w:line="240" w:lineRule="auto"/>
        <w:jc w:val="both"/>
        <w:rPr>
          <w:rFonts w:ascii="Arial" w:eastAsia="Times New Roman" w:hAnsi="Arial" w:cs="Arial"/>
          <w:sz w:val="24"/>
          <w:szCs w:val="24"/>
        </w:rPr>
      </w:pPr>
      <w:r w:rsidRPr="004B4FBB">
        <w:rPr>
          <w:rFonts w:ascii="Arial" w:eastAsia="Times New Roman" w:hAnsi="Arial" w:cs="Arial"/>
          <w:sz w:val="24"/>
          <w:szCs w:val="24"/>
        </w:rPr>
        <w:t xml:space="preserve">(5) </w:t>
      </w:r>
      <w:proofErr w:type="spellStart"/>
      <w:r w:rsidRPr="004B4FBB">
        <w:rPr>
          <w:rFonts w:ascii="Arial" w:eastAsia="Times New Roman" w:hAnsi="Arial" w:cs="Arial"/>
          <w:sz w:val="24"/>
          <w:szCs w:val="24"/>
        </w:rPr>
        <w:t>Funcţionarii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publici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şi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personalul</w:t>
      </w:r>
      <w:proofErr w:type="spellEnd"/>
      <w:r w:rsidRPr="004B4FBB">
        <w:rPr>
          <w:rFonts w:ascii="Arial" w:eastAsia="Times New Roman" w:hAnsi="Arial" w:cs="Arial"/>
          <w:sz w:val="24"/>
          <w:szCs w:val="24"/>
        </w:rPr>
        <w:t xml:space="preserve"> contractual pot </w:t>
      </w:r>
      <w:proofErr w:type="spellStart"/>
      <w:r w:rsidRPr="004B4FBB">
        <w:rPr>
          <w:rFonts w:ascii="Arial" w:eastAsia="Times New Roman" w:hAnsi="Arial" w:cs="Arial"/>
          <w:sz w:val="24"/>
          <w:szCs w:val="24"/>
        </w:rPr>
        <w:t>participa</w:t>
      </w:r>
      <w:proofErr w:type="spellEnd"/>
      <w:r w:rsidRPr="004B4FBB">
        <w:rPr>
          <w:rFonts w:ascii="Arial" w:eastAsia="Times New Roman" w:hAnsi="Arial" w:cs="Arial"/>
          <w:sz w:val="24"/>
          <w:szCs w:val="24"/>
        </w:rPr>
        <w:t xml:space="preserve"> la </w:t>
      </w:r>
      <w:proofErr w:type="spellStart"/>
      <w:r w:rsidRPr="004B4FBB">
        <w:rPr>
          <w:rFonts w:ascii="Arial" w:eastAsia="Times New Roman" w:hAnsi="Arial" w:cs="Arial"/>
          <w:sz w:val="24"/>
          <w:szCs w:val="24"/>
        </w:rPr>
        <w:t>emisiuni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audiovizuale</w:t>
      </w:r>
      <w:proofErr w:type="spellEnd"/>
      <w:r w:rsidRPr="004B4FBB">
        <w:rPr>
          <w:rFonts w:ascii="Arial" w:eastAsia="Times New Roman" w:hAnsi="Arial" w:cs="Arial"/>
          <w:sz w:val="24"/>
          <w:szCs w:val="24"/>
        </w:rPr>
        <w:t xml:space="preserve">, cu </w:t>
      </w:r>
      <w:proofErr w:type="spellStart"/>
      <w:r w:rsidRPr="004B4FBB">
        <w:rPr>
          <w:rFonts w:ascii="Arial" w:eastAsia="Times New Roman" w:hAnsi="Arial" w:cs="Arial"/>
          <w:sz w:val="24"/>
          <w:szCs w:val="24"/>
        </w:rPr>
        <w:t>excepţia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celor</w:t>
      </w:r>
      <w:proofErr w:type="spellEnd"/>
      <w:r w:rsidRPr="004B4FBB">
        <w:rPr>
          <w:rFonts w:ascii="Arial" w:eastAsia="Times New Roman" w:hAnsi="Arial" w:cs="Arial"/>
          <w:sz w:val="24"/>
          <w:szCs w:val="24"/>
        </w:rPr>
        <w:t xml:space="preserve"> cu </w:t>
      </w:r>
      <w:proofErr w:type="spellStart"/>
      <w:r w:rsidRPr="004B4FBB">
        <w:rPr>
          <w:rFonts w:ascii="Arial" w:eastAsia="Times New Roman" w:hAnsi="Arial" w:cs="Arial"/>
          <w:sz w:val="24"/>
          <w:szCs w:val="24"/>
        </w:rPr>
        <w:t>caracter</w:t>
      </w:r>
      <w:proofErr w:type="spellEnd"/>
      <w:r w:rsidRPr="004B4FBB">
        <w:rPr>
          <w:rFonts w:ascii="Arial" w:eastAsia="Times New Roman" w:hAnsi="Arial" w:cs="Arial"/>
          <w:sz w:val="24"/>
          <w:szCs w:val="24"/>
        </w:rPr>
        <w:t xml:space="preserve"> politic </w:t>
      </w:r>
      <w:proofErr w:type="spellStart"/>
      <w:r w:rsidRPr="004B4FBB">
        <w:rPr>
          <w:rFonts w:ascii="Arial" w:eastAsia="Times New Roman" w:hAnsi="Arial" w:cs="Arial"/>
          <w:sz w:val="24"/>
          <w:szCs w:val="24"/>
        </w:rPr>
        <w:t>ori</w:t>
      </w:r>
      <w:proofErr w:type="spellEnd"/>
      <w:r w:rsidRPr="004B4FBB">
        <w:rPr>
          <w:rFonts w:ascii="Arial" w:eastAsia="Times New Roman" w:hAnsi="Arial" w:cs="Arial"/>
          <w:sz w:val="24"/>
          <w:szCs w:val="24"/>
        </w:rPr>
        <w:t xml:space="preserve"> a </w:t>
      </w:r>
      <w:proofErr w:type="spellStart"/>
      <w:r w:rsidRPr="004B4FBB">
        <w:rPr>
          <w:rFonts w:ascii="Arial" w:eastAsia="Times New Roman" w:hAnsi="Arial" w:cs="Arial"/>
          <w:sz w:val="24"/>
          <w:szCs w:val="24"/>
        </w:rPr>
        <w:t>celor</w:t>
      </w:r>
      <w:proofErr w:type="spellEnd"/>
      <w:r w:rsidRPr="004B4FBB">
        <w:rPr>
          <w:rFonts w:ascii="Arial" w:eastAsia="Times New Roman" w:hAnsi="Arial" w:cs="Arial"/>
          <w:sz w:val="24"/>
          <w:szCs w:val="24"/>
        </w:rPr>
        <w:t xml:space="preserve"> care </w:t>
      </w:r>
      <w:proofErr w:type="spellStart"/>
      <w:r w:rsidRPr="004B4FBB">
        <w:rPr>
          <w:rFonts w:ascii="Arial" w:eastAsia="Times New Roman" w:hAnsi="Arial" w:cs="Arial"/>
          <w:sz w:val="24"/>
          <w:szCs w:val="24"/>
        </w:rPr>
        <w:t>ar</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putea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afecta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prestigiul</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funcţiei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dacă</w:t>
      </w:r>
      <w:proofErr w:type="spellEnd"/>
      <w:r w:rsidRPr="004B4FBB">
        <w:rPr>
          <w:rFonts w:ascii="Arial" w:eastAsia="Times New Roman" w:hAnsi="Arial" w:cs="Arial"/>
          <w:sz w:val="24"/>
          <w:szCs w:val="24"/>
        </w:rPr>
        <w:t xml:space="preserve"> sunt </w:t>
      </w:r>
      <w:proofErr w:type="spellStart"/>
      <w:r w:rsidRPr="004B4FBB">
        <w:rPr>
          <w:rFonts w:ascii="Arial" w:eastAsia="Times New Roman" w:hAnsi="Arial" w:cs="Arial"/>
          <w:sz w:val="24"/>
          <w:szCs w:val="24"/>
        </w:rPr>
        <w:t>desemnaţi</w:t>
      </w:r>
      <w:proofErr w:type="spellEnd"/>
      <w:r w:rsidRPr="004B4FBB">
        <w:rPr>
          <w:rFonts w:ascii="Arial" w:eastAsia="Times New Roman" w:hAnsi="Arial" w:cs="Arial"/>
          <w:sz w:val="24"/>
          <w:szCs w:val="24"/>
        </w:rPr>
        <w:t xml:space="preserve"> de </w:t>
      </w:r>
      <w:proofErr w:type="spellStart"/>
      <w:r w:rsidRPr="004B4FBB">
        <w:rPr>
          <w:rFonts w:ascii="Arial" w:eastAsia="Times New Roman" w:hAnsi="Arial" w:cs="Arial"/>
          <w:sz w:val="24"/>
          <w:szCs w:val="24"/>
        </w:rPr>
        <w:t>către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conducătorul</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unităţii</w:t>
      </w:r>
      <w:proofErr w:type="spellEnd"/>
      <w:r w:rsidRPr="004B4FBB">
        <w:rPr>
          <w:rFonts w:ascii="Arial" w:eastAsia="Times New Roman" w:hAnsi="Arial" w:cs="Arial"/>
          <w:sz w:val="24"/>
          <w:szCs w:val="24"/>
        </w:rPr>
        <w:t>.</w:t>
      </w:r>
    </w:p>
    <w:p w14:paraId="0E9723BD" w14:textId="77777777" w:rsidR="00096EA5" w:rsidRPr="004B4FBB" w:rsidRDefault="00B71BB8" w:rsidP="004B4FBB">
      <w:pPr>
        <w:spacing w:after="0" w:line="240" w:lineRule="auto"/>
        <w:jc w:val="both"/>
        <w:rPr>
          <w:rFonts w:ascii="Arial" w:eastAsia="Times New Roman" w:hAnsi="Arial" w:cs="Arial"/>
          <w:sz w:val="24"/>
          <w:szCs w:val="24"/>
        </w:rPr>
      </w:pPr>
      <w:r w:rsidRPr="004B4FBB">
        <w:rPr>
          <w:rFonts w:ascii="Arial" w:eastAsia="Times New Roman" w:hAnsi="Arial" w:cs="Arial"/>
          <w:sz w:val="24"/>
          <w:szCs w:val="24"/>
        </w:rPr>
        <w:t xml:space="preserve">(6) </w:t>
      </w:r>
      <w:proofErr w:type="spellStart"/>
      <w:r w:rsidRPr="004B4FBB">
        <w:rPr>
          <w:rFonts w:ascii="Arial" w:eastAsia="Times New Roman" w:hAnsi="Arial" w:cs="Arial"/>
          <w:sz w:val="24"/>
          <w:szCs w:val="24"/>
        </w:rPr>
        <w:t>În</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cazurile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prevăzute</w:t>
      </w:r>
      <w:proofErr w:type="spellEnd"/>
      <w:r w:rsidRPr="004B4FBB">
        <w:rPr>
          <w:rFonts w:ascii="Arial" w:eastAsia="Times New Roman" w:hAnsi="Arial" w:cs="Arial"/>
          <w:sz w:val="24"/>
          <w:szCs w:val="24"/>
        </w:rPr>
        <w:t xml:space="preserve"> la </w:t>
      </w:r>
      <w:proofErr w:type="spellStart"/>
      <w:r w:rsidRPr="004B4FBB">
        <w:rPr>
          <w:rFonts w:ascii="Arial" w:eastAsia="Times New Roman" w:hAnsi="Arial" w:cs="Arial"/>
          <w:sz w:val="24"/>
          <w:szCs w:val="24"/>
        </w:rPr>
        <w:t>alin</w:t>
      </w:r>
      <w:proofErr w:type="spellEnd"/>
      <w:r w:rsidRPr="004B4FBB">
        <w:rPr>
          <w:rFonts w:ascii="Arial" w:eastAsia="Times New Roman" w:hAnsi="Arial" w:cs="Arial"/>
          <w:sz w:val="24"/>
          <w:szCs w:val="24"/>
        </w:rPr>
        <w:t xml:space="preserve">. (4) </w:t>
      </w:r>
      <w:proofErr w:type="spellStart"/>
      <w:r w:rsidRPr="004B4FBB">
        <w:rPr>
          <w:rFonts w:ascii="Arial" w:eastAsia="Times New Roman" w:hAnsi="Arial" w:cs="Arial"/>
          <w:sz w:val="24"/>
          <w:szCs w:val="24"/>
        </w:rPr>
        <w:t>şi</w:t>
      </w:r>
      <w:proofErr w:type="spellEnd"/>
      <w:r w:rsidRPr="004B4FBB">
        <w:rPr>
          <w:rFonts w:ascii="Arial" w:eastAsia="Times New Roman" w:hAnsi="Arial" w:cs="Arial"/>
          <w:sz w:val="24"/>
          <w:szCs w:val="24"/>
        </w:rPr>
        <w:t xml:space="preserve"> (5), </w:t>
      </w:r>
      <w:proofErr w:type="spellStart"/>
      <w:r w:rsidRPr="004B4FBB">
        <w:rPr>
          <w:rFonts w:ascii="Arial" w:eastAsia="Times New Roman" w:hAnsi="Arial" w:cs="Arial"/>
          <w:sz w:val="24"/>
          <w:szCs w:val="24"/>
        </w:rPr>
        <w:t>personalul</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Direcţiei</w:t>
      </w:r>
      <w:proofErr w:type="spellEnd"/>
      <w:r w:rsidRPr="004B4FBB">
        <w:rPr>
          <w:rFonts w:ascii="Arial" w:eastAsia="Times New Roman" w:hAnsi="Arial" w:cs="Arial"/>
          <w:sz w:val="24"/>
          <w:szCs w:val="24"/>
        </w:rPr>
        <w:t xml:space="preserve"> de </w:t>
      </w:r>
      <w:proofErr w:type="spellStart"/>
      <w:r w:rsidRPr="004B4FBB">
        <w:rPr>
          <w:rFonts w:ascii="Arial" w:eastAsia="Times New Roman" w:hAnsi="Arial" w:cs="Arial"/>
          <w:sz w:val="24"/>
          <w:szCs w:val="24"/>
        </w:rPr>
        <w:t>Sănătate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Publică</w:t>
      </w:r>
      <w:proofErr w:type="spellEnd"/>
      <w:r w:rsidRPr="004B4FBB">
        <w:rPr>
          <w:rFonts w:ascii="Arial" w:eastAsia="Times New Roman" w:hAnsi="Arial" w:cs="Arial"/>
          <w:sz w:val="24"/>
          <w:szCs w:val="24"/>
        </w:rPr>
        <w:t xml:space="preserve"> Braila nu </w:t>
      </w:r>
      <w:proofErr w:type="spellStart"/>
      <w:r w:rsidRPr="004B4FBB">
        <w:rPr>
          <w:rFonts w:ascii="Arial" w:eastAsia="Times New Roman" w:hAnsi="Arial" w:cs="Arial"/>
          <w:sz w:val="24"/>
          <w:szCs w:val="24"/>
        </w:rPr>
        <w:t>poate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utiliza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informaţii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şi</w:t>
      </w:r>
      <w:proofErr w:type="spellEnd"/>
      <w:r w:rsidRPr="004B4FBB">
        <w:rPr>
          <w:rFonts w:ascii="Arial" w:eastAsia="Times New Roman" w:hAnsi="Arial" w:cs="Arial"/>
          <w:sz w:val="24"/>
          <w:szCs w:val="24"/>
        </w:rPr>
        <w:t xml:space="preserve"> date la care au </w:t>
      </w:r>
      <w:proofErr w:type="spellStart"/>
      <w:r w:rsidRPr="004B4FBB">
        <w:rPr>
          <w:rFonts w:ascii="Arial" w:eastAsia="Times New Roman" w:hAnsi="Arial" w:cs="Arial"/>
          <w:sz w:val="24"/>
          <w:szCs w:val="24"/>
        </w:rPr>
        <w:t>avut</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acces</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în</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exercitarea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funcţiei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dacă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acestea</w:t>
      </w:r>
      <w:proofErr w:type="spellEnd"/>
      <w:r w:rsidRPr="004B4FBB">
        <w:rPr>
          <w:rFonts w:ascii="Arial" w:eastAsia="Times New Roman" w:hAnsi="Arial" w:cs="Arial"/>
          <w:sz w:val="24"/>
          <w:szCs w:val="24"/>
        </w:rPr>
        <w:t xml:space="preserve"> nu au </w:t>
      </w:r>
      <w:proofErr w:type="spellStart"/>
      <w:r w:rsidRPr="004B4FBB">
        <w:rPr>
          <w:rFonts w:ascii="Arial" w:eastAsia="Times New Roman" w:hAnsi="Arial" w:cs="Arial"/>
          <w:sz w:val="24"/>
          <w:szCs w:val="24"/>
        </w:rPr>
        <w:t>caracter</w:t>
      </w:r>
      <w:proofErr w:type="spellEnd"/>
      <w:r w:rsidR="00096EA5" w:rsidRPr="004B4FBB">
        <w:rPr>
          <w:rFonts w:ascii="Arial" w:eastAsia="Times New Roman" w:hAnsi="Arial" w:cs="Arial"/>
          <w:sz w:val="24"/>
          <w:szCs w:val="24"/>
        </w:rPr>
        <w:t xml:space="preserve"> </w:t>
      </w:r>
      <w:r w:rsidRPr="004B4FBB">
        <w:rPr>
          <w:rFonts w:ascii="Arial" w:eastAsia="Times New Roman" w:hAnsi="Arial" w:cs="Arial"/>
          <w:sz w:val="24"/>
          <w:szCs w:val="24"/>
        </w:rPr>
        <w:t xml:space="preserve">public. </w:t>
      </w:r>
      <w:proofErr w:type="spellStart"/>
      <w:r w:rsidRPr="004B4FBB">
        <w:rPr>
          <w:rFonts w:ascii="Arial" w:eastAsia="Times New Roman" w:hAnsi="Arial" w:cs="Arial"/>
          <w:sz w:val="24"/>
          <w:szCs w:val="24"/>
        </w:rPr>
        <w:t>Prevederile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alin</w:t>
      </w:r>
      <w:proofErr w:type="spellEnd"/>
      <w:r w:rsidRPr="004B4FBB">
        <w:rPr>
          <w:rFonts w:ascii="Arial" w:eastAsia="Times New Roman" w:hAnsi="Arial" w:cs="Arial"/>
          <w:sz w:val="24"/>
          <w:szCs w:val="24"/>
        </w:rPr>
        <w:t xml:space="preserve">. (3) se </w:t>
      </w:r>
      <w:proofErr w:type="spellStart"/>
      <w:r w:rsidRPr="004B4FBB">
        <w:rPr>
          <w:rFonts w:ascii="Arial" w:eastAsia="Times New Roman" w:hAnsi="Arial" w:cs="Arial"/>
          <w:sz w:val="24"/>
          <w:szCs w:val="24"/>
        </w:rPr>
        <w:t>aplică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în</w:t>
      </w:r>
      <w:proofErr w:type="spellEnd"/>
      <w:r w:rsidRPr="004B4FBB">
        <w:rPr>
          <w:rFonts w:ascii="Arial" w:eastAsia="Times New Roman" w:hAnsi="Arial" w:cs="Arial"/>
          <w:sz w:val="24"/>
          <w:szCs w:val="24"/>
        </w:rPr>
        <w:t xml:space="preserve"> mod </w:t>
      </w:r>
      <w:proofErr w:type="spellStart"/>
      <w:r w:rsidRPr="004B4FBB">
        <w:rPr>
          <w:rFonts w:ascii="Arial" w:eastAsia="Times New Roman" w:hAnsi="Arial" w:cs="Arial"/>
          <w:sz w:val="24"/>
          <w:szCs w:val="24"/>
        </w:rPr>
        <w:t>corespunzător</w:t>
      </w:r>
      <w:proofErr w:type="spellEnd"/>
      <w:r w:rsidRPr="004B4FBB">
        <w:rPr>
          <w:rFonts w:ascii="Arial" w:eastAsia="Times New Roman" w:hAnsi="Arial" w:cs="Arial"/>
          <w:sz w:val="24"/>
          <w:szCs w:val="24"/>
        </w:rPr>
        <w:t>.</w:t>
      </w:r>
    </w:p>
    <w:p w14:paraId="79FE310C" w14:textId="77777777" w:rsidR="00096EA5" w:rsidRPr="004B4FBB" w:rsidRDefault="00B71BB8" w:rsidP="004B4FBB">
      <w:pPr>
        <w:spacing w:after="0" w:line="240" w:lineRule="auto"/>
        <w:jc w:val="both"/>
        <w:rPr>
          <w:rFonts w:ascii="Arial" w:eastAsia="Times New Roman" w:hAnsi="Arial" w:cs="Arial"/>
          <w:sz w:val="24"/>
          <w:szCs w:val="24"/>
        </w:rPr>
      </w:pPr>
      <w:r w:rsidRPr="004B4FBB">
        <w:rPr>
          <w:rFonts w:ascii="Arial" w:eastAsia="Times New Roman" w:hAnsi="Arial" w:cs="Arial"/>
          <w:sz w:val="24"/>
          <w:szCs w:val="24"/>
        </w:rPr>
        <w:t xml:space="preserve">(7) </w:t>
      </w:r>
      <w:proofErr w:type="spellStart"/>
      <w:r w:rsidRPr="004B4FBB">
        <w:rPr>
          <w:rFonts w:ascii="Arial" w:eastAsia="Times New Roman" w:hAnsi="Arial" w:cs="Arial"/>
          <w:sz w:val="24"/>
          <w:szCs w:val="24"/>
        </w:rPr>
        <w:t>În</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exercitarea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dreptului</w:t>
      </w:r>
      <w:proofErr w:type="spellEnd"/>
      <w:r w:rsidRPr="004B4FBB">
        <w:rPr>
          <w:rFonts w:ascii="Arial" w:eastAsia="Times New Roman" w:hAnsi="Arial" w:cs="Arial"/>
          <w:sz w:val="24"/>
          <w:szCs w:val="24"/>
        </w:rPr>
        <w:t xml:space="preserve"> la </w:t>
      </w:r>
      <w:proofErr w:type="spellStart"/>
      <w:r w:rsidRPr="004B4FBB">
        <w:rPr>
          <w:rFonts w:ascii="Arial" w:eastAsia="Times New Roman" w:hAnsi="Arial" w:cs="Arial"/>
          <w:sz w:val="24"/>
          <w:szCs w:val="24"/>
        </w:rPr>
        <w:t>replică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şi</w:t>
      </w:r>
      <w:proofErr w:type="spellEnd"/>
      <w:r w:rsidRPr="004B4FBB">
        <w:rPr>
          <w:rFonts w:ascii="Arial" w:eastAsia="Times New Roman" w:hAnsi="Arial" w:cs="Arial"/>
          <w:sz w:val="24"/>
          <w:szCs w:val="24"/>
        </w:rPr>
        <w:t xml:space="preserve"> la </w:t>
      </w:r>
      <w:proofErr w:type="spellStart"/>
      <w:r w:rsidRPr="004B4FBB">
        <w:rPr>
          <w:rFonts w:ascii="Arial" w:eastAsia="Times New Roman" w:hAnsi="Arial" w:cs="Arial"/>
          <w:sz w:val="24"/>
          <w:szCs w:val="24"/>
        </w:rPr>
        <w:t>rectificare</w:t>
      </w:r>
      <w:proofErr w:type="spellEnd"/>
      <w:r w:rsidRPr="004B4FBB">
        <w:rPr>
          <w:rFonts w:ascii="Arial" w:eastAsia="Times New Roman" w:hAnsi="Arial" w:cs="Arial"/>
          <w:sz w:val="24"/>
          <w:szCs w:val="24"/>
        </w:rPr>
        <w:t xml:space="preserve">, a </w:t>
      </w:r>
      <w:proofErr w:type="spellStart"/>
      <w:r w:rsidRPr="004B4FBB">
        <w:rPr>
          <w:rFonts w:ascii="Arial" w:eastAsia="Times New Roman" w:hAnsi="Arial" w:cs="Arial"/>
          <w:sz w:val="24"/>
          <w:szCs w:val="24"/>
        </w:rPr>
        <w:t>dreptului</w:t>
      </w:r>
      <w:proofErr w:type="spellEnd"/>
      <w:r w:rsidRPr="004B4FBB">
        <w:rPr>
          <w:rFonts w:ascii="Arial" w:eastAsia="Times New Roman" w:hAnsi="Arial" w:cs="Arial"/>
          <w:sz w:val="24"/>
          <w:szCs w:val="24"/>
        </w:rPr>
        <w:t xml:space="preserve"> la </w:t>
      </w:r>
      <w:proofErr w:type="spellStart"/>
      <w:r w:rsidRPr="004B4FBB">
        <w:rPr>
          <w:rFonts w:ascii="Arial" w:eastAsia="Times New Roman" w:hAnsi="Arial" w:cs="Arial"/>
          <w:sz w:val="24"/>
          <w:szCs w:val="24"/>
        </w:rPr>
        <w:t>demnitate</w:t>
      </w:r>
      <w:proofErr w:type="spellEnd"/>
      <w:r w:rsidRPr="004B4FBB">
        <w:rPr>
          <w:rFonts w:ascii="Arial" w:eastAsia="Times New Roman" w:hAnsi="Arial" w:cs="Arial"/>
          <w:sz w:val="24"/>
          <w:szCs w:val="24"/>
        </w:rPr>
        <w:t xml:space="preserve">, a </w:t>
      </w:r>
      <w:proofErr w:type="spellStart"/>
      <w:r w:rsidRPr="004B4FBB">
        <w:rPr>
          <w:rFonts w:ascii="Arial" w:eastAsia="Times New Roman" w:hAnsi="Arial" w:cs="Arial"/>
          <w:sz w:val="24"/>
          <w:szCs w:val="24"/>
        </w:rPr>
        <w:t>dreptului</w:t>
      </w:r>
      <w:proofErr w:type="spellEnd"/>
      <w:r w:rsidRPr="004B4FBB">
        <w:rPr>
          <w:rFonts w:ascii="Arial" w:eastAsia="Times New Roman" w:hAnsi="Arial" w:cs="Arial"/>
          <w:sz w:val="24"/>
          <w:szCs w:val="24"/>
        </w:rPr>
        <w:t xml:space="preserve"> la</w:t>
      </w:r>
      <w:r w:rsidR="00096EA5" w:rsidRPr="004B4FBB">
        <w:rPr>
          <w:rFonts w:ascii="Arial" w:eastAsia="Times New Roman" w:hAnsi="Arial" w:cs="Arial"/>
          <w:sz w:val="24"/>
          <w:szCs w:val="24"/>
        </w:rPr>
        <w:t xml:space="preserve"> </w:t>
      </w:r>
      <w:r w:rsidRPr="004B4FBB">
        <w:rPr>
          <w:rFonts w:ascii="Arial" w:eastAsia="Times New Roman" w:hAnsi="Arial" w:cs="Arial"/>
          <w:sz w:val="24"/>
          <w:szCs w:val="24"/>
        </w:rPr>
        <w:t xml:space="preserve">imagine, precum </w:t>
      </w:r>
      <w:proofErr w:type="spellStart"/>
      <w:r w:rsidRPr="004B4FBB">
        <w:rPr>
          <w:rFonts w:ascii="Arial" w:eastAsia="Times New Roman" w:hAnsi="Arial" w:cs="Arial"/>
          <w:sz w:val="24"/>
          <w:szCs w:val="24"/>
        </w:rPr>
        <w:t>şi</w:t>
      </w:r>
      <w:proofErr w:type="spellEnd"/>
      <w:r w:rsidRPr="004B4FBB">
        <w:rPr>
          <w:rFonts w:ascii="Arial" w:eastAsia="Times New Roman" w:hAnsi="Arial" w:cs="Arial"/>
          <w:sz w:val="24"/>
          <w:szCs w:val="24"/>
        </w:rPr>
        <w:t xml:space="preserve"> a </w:t>
      </w:r>
      <w:proofErr w:type="spellStart"/>
      <w:r w:rsidRPr="004B4FBB">
        <w:rPr>
          <w:rFonts w:ascii="Arial" w:eastAsia="Times New Roman" w:hAnsi="Arial" w:cs="Arial"/>
          <w:sz w:val="24"/>
          <w:szCs w:val="24"/>
        </w:rPr>
        <w:t>dreptului</w:t>
      </w:r>
      <w:proofErr w:type="spellEnd"/>
      <w:r w:rsidRPr="004B4FBB">
        <w:rPr>
          <w:rFonts w:ascii="Arial" w:eastAsia="Times New Roman" w:hAnsi="Arial" w:cs="Arial"/>
          <w:sz w:val="24"/>
          <w:szCs w:val="24"/>
        </w:rPr>
        <w:t xml:space="preserve"> la </w:t>
      </w:r>
      <w:proofErr w:type="spellStart"/>
      <w:r w:rsidRPr="004B4FBB">
        <w:rPr>
          <w:rFonts w:ascii="Arial" w:eastAsia="Times New Roman" w:hAnsi="Arial" w:cs="Arial"/>
          <w:sz w:val="24"/>
          <w:szCs w:val="24"/>
        </w:rPr>
        <w:t>viaţă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intimă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familială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şi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privată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personalul</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Direcţiei</w:t>
      </w:r>
      <w:proofErr w:type="spellEnd"/>
      <w:r w:rsidRPr="004B4FBB">
        <w:rPr>
          <w:rFonts w:ascii="Arial" w:eastAsia="Times New Roman" w:hAnsi="Arial" w:cs="Arial"/>
          <w:sz w:val="24"/>
          <w:szCs w:val="24"/>
        </w:rPr>
        <w:t xml:space="preserve"> de </w:t>
      </w:r>
      <w:proofErr w:type="spellStart"/>
      <w:r w:rsidRPr="004B4FBB">
        <w:rPr>
          <w:rFonts w:ascii="Arial" w:eastAsia="Times New Roman" w:hAnsi="Arial" w:cs="Arial"/>
          <w:sz w:val="24"/>
          <w:szCs w:val="24"/>
        </w:rPr>
        <w:t>Sănătate</w:t>
      </w:r>
      <w:proofErr w:type="spellEnd"/>
      <w:r w:rsidR="00096EA5"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Publică</w:t>
      </w:r>
      <w:proofErr w:type="spellEnd"/>
      <w:r w:rsidRPr="004B4FBB">
        <w:rPr>
          <w:rFonts w:ascii="Arial" w:eastAsia="Times New Roman" w:hAnsi="Arial" w:cs="Arial"/>
          <w:sz w:val="24"/>
          <w:szCs w:val="24"/>
        </w:rPr>
        <w:t xml:space="preserve"> </w:t>
      </w:r>
      <w:r w:rsidR="00096EA5" w:rsidRPr="004B4FBB">
        <w:rPr>
          <w:rFonts w:ascii="Arial" w:eastAsia="Times New Roman" w:hAnsi="Arial" w:cs="Arial"/>
          <w:sz w:val="24"/>
          <w:szCs w:val="24"/>
        </w:rPr>
        <w:t xml:space="preserve">Braila </w:t>
      </w:r>
      <w:proofErr w:type="spellStart"/>
      <w:r w:rsidRPr="004B4FBB">
        <w:rPr>
          <w:rFonts w:ascii="Arial" w:eastAsia="Times New Roman" w:hAnsi="Arial" w:cs="Arial"/>
          <w:sz w:val="24"/>
          <w:szCs w:val="24"/>
        </w:rPr>
        <w:t>îşi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poate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exprima</w:t>
      </w:r>
      <w:proofErr w:type="spellEnd"/>
      <w:r w:rsidRPr="004B4FBB">
        <w:rPr>
          <w:rFonts w:ascii="Arial" w:eastAsia="Times New Roman" w:hAnsi="Arial" w:cs="Arial"/>
          <w:sz w:val="24"/>
          <w:szCs w:val="24"/>
        </w:rPr>
        <w:t xml:space="preserve"> public </w:t>
      </w:r>
      <w:proofErr w:type="spellStart"/>
      <w:r w:rsidRPr="004B4FBB">
        <w:rPr>
          <w:rFonts w:ascii="Arial" w:eastAsia="Times New Roman" w:hAnsi="Arial" w:cs="Arial"/>
          <w:sz w:val="24"/>
          <w:szCs w:val="24"/>
        </w:rPr>
        <w:t>opinia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personală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în</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cazul</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în</w:t>
      </w:r>
      <w:proofErr w:type="spellEnd"/>
      <w:r w:rsidRPr="004B4FBB">
        <w:rPr>
          <w:rFonts w:ascii="Arial" w:eastAsia="Times New Roman" w:hAnsi="Arial" w:cs="Arial"/>
          <w:sz w:val="24"/>
          <w:szCs w:val="24"/>
        </w:rPr>
        <w:t xml:space="preserve"> care </w:t>
      </w:r>
      <w:proofErr w:type="spellStart"/>
      <w:r w:rsidRPr="004B4FBB">
        <w:rPr>
          <w:rFonts w:ascii="Arial" w:eastAsia="Times New Roman" w:hAnsi="Arial" w:cs="Arial"/>
          <w:sz w:val="24"/>
          <w:szCs w:val="24"/>
        </w:rPr>
        <w:t>prin</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articole</w:t>
      </w:r>
      <w:proofErr w:type="spellEnd"/>
      <w:r w:rsidRPr="004B4FBB">
        <w:rPr>
          <w:rFonts w:ascii="Arial" w:eastAsia="Times New Roman" w:hAnsi="Arial" w:cs="Arial"/>
          <w:sz w:val="24"/>
          <w:szCs w:val="24"/>
        </w:rPr>
        <w:t xml:space="preserve"> de </w:t>
      </w:r>
      <w:proofErr w:type="spellStart"/>
      <w:r w:rsidRPr="004B4FBB">
        <w:rPr>
          <w:rFonts w:ascii="Arial" w:eastAsia="Times New Roman" w:hAnsi="Arial" w:cs="Arial"/>
          <w:sz w:val="24"/>
          <w:szCs w:val="24"/>
        </w:rPr>
        <w:t>presă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sau</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în</w:t>
      </w:r>
      <w:proofErr w:type="spellEnd"/>
      <w:r w:rsidR="00096EA5"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emisiuni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audiovizuale</w:t>
      </w:r>
      <w:proofErr w:type="spellEnd"/>
      <w:r w:rsidRPr="004B4FBB">
        <w:rPr>
          <w:rFonts w:ascii="Arial" w:eastAsia="Times New Roman" w:hAnsi="Arial" w:cs="Arial"/>
          <w:sz w:val="24"/>
          <w:szCs w:val="24"/>
        </w:rPr>
        <w:t xml:space="preserve"> s-au </w:t>
      </w:r>
      <w:proofErr w:type="spellStart"/>
      <w:r w:rsidRPr="004B4FBB">
        <w:rPr>
          <w:rFonts w:ascii="Arial" w:eastAsia="Times New Roman" w:hAnsi="Arial" w:cs="Arial"/>
          <w:sz w:val="24"/>
          <w:szCs w:val="24"/>
        </w:rPr>
        <w:t>făcut</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afirmaţii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defăimătoare</w:t>
      </w:r>
      <w:proofErr w:type="spellEnd"/>
      <w:r w:rsidRPr="004B4FBB">
        <w:rPr>
          <w:rFonts w:ascii="Arial" w:eastAsia="Times New Roman" w:hAnsi="Arial" w:cs="Arial"/>
          <w:sz w:val="24"/>
          <w:szCs w:val="24"/>
        </w:rPr>
        <w:t xml:space="preserve"> la </w:t>
      </w:r>
      <w:proofErr w:type="spellStart"/>
      <w:r w:rsidRPr="004B4FBB">
        <w:rPr>
          <w:rFonts w:ascii="Arial" w:eastAsia="Times New Roman" w:hAnsi="Arial" w:cs="Arial"/>
          <w:sz w:val="24"/>
          <w:szCs w:val="24"/>
        </w:rPr>
        <w:t>adresa</w:t>
      </w:r>
      <w:proofErr w:type="spellEnd"/>
      <w:r w:rsidRPr="004B4FBB">
        <w:rPr>
          <w:rFonts w:ascii="Arial" w:eastAsia="Times New Roman" w:hAnsi="Arial" w:cs="Arial"/>
          <w:sz w:val="24"/>
          <w:szCs w:val="24"/>
        </w:rPr>
        <w:t xml:space="preserve"> lor </w:t>
      </w:r>
      <w:proofErr w:type="spellStart"/>
      <w:r w:rsidRPr="004B4FBB">
        <w:rPr>
          <w:rFonts w:ascii="Arial" w:eastAsia="Times New Roman" w:hAnsi="Arial" w:cs="Arial"/>
          <w:sz w:val="24"/>
          <w:szCs w:val="24"/>
        </w:rPr>
        <w:t>sau</w:t>
      </w:r>
      <w:proofErr w:type="spellEnd"/>
      <w:r w:rsidRPr="004B4FBB">
        <w:rPr>
          <w:rFonts w:ascii="Arial" w:eastAsia="Times New Roman" w:hAnsi="Arial" w:cs="Arial"/>
          <w:sz w:val="24"/>
          <w:szCs w:val="24"/>
        </w:rPr>
        <w:t xml:space="preserve"> a </w:t>
      </w:r>
      <w:proofErr w:type="spellStart"/>
      <w:r w:rsidRPr="004B4FBB">
        <w:rPr>
          <w:rFonts w:ascii="Arial" w:eastAsia="Times New Roman" w:hAnsi="Arial" w:cs="Arial"/>
          <w:sz w:val="24"/>
          <w:szCs w:val="24"/>
        </w:rPr>
        <w:t>familiei</w:t>
      </w:r>
      <w:proofErr w:type="spellEnd"/>
      <w:r w:rsidRPr="004B4FBB">
        <w:rPr>
          <w:rFonts w:ascii="Arial" w:eastAsia="Times New Roman" w:hAnsi="Arial" w:cs="Arial"/>
          <w:sz w:val="24"/>
          <w:szCs w:val="24"/>
        </w:rPr>
        <w:t xml:space="preserve"> lor. </w:t>
      </w:r>
      <w:proofErr w:type="spellStart"/>
      <w:r w:rsidRPr="004B4FBB">
        <w:rPr>
          <w:rFonts w:ascii="Arial" w:eastAsia="Times New Roman" w:hAnsi="Arial" w:cs="Arial"/>
          <w:sz w:val="24"/>
          <w:szCs w:val="24"/>
        </w:rPr>
        <w:t>Prevederile</w:t>
      </w:r>
      <w:proofErr w:type="spellEnd"/>
      <w:r w:rsidR="00096EA5"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alin</w:t>
      </w:r>
      <w:proofErr w:type="spellEnd"/>
      <w:r w:rsidRPr="004B4FBB">
        <w:rPr>
          <w:rFonts w:ascii="Arial" w:eastAsia="Times New Roman" w:hAnsi="Arial" w:cs="Arial"/>
          <w:sz w:val="24"/>
          <w:szCs w:val="24"/>
        </w:rPr>
        <w:t xml:space="preserve">. (3) se </w:t>
      </w:r>
      <w:proofErr w:type="spellStart"/>
      <w:r w:rsidRPr="004B4FBB">
        <w:rPr>
          <w:rFonts w:ascii="Arial" w:eastAsia="Times New Roman" w:hAnsi="Arial" w:cs="Arial"/>
          <w:sz w:val="24"/>
          <w:szCs w:val="24"/>
        </w:rPr>
        <w:t>aplică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în</w:t>
      </w:r>
      <w:proofErr w:type="spellEnd"/>
      <w:r w:rsidRPr="004B4FBB">
        <w:rPr>
          <w:rFonts w:ascii="Arial" w:eastAsia="Times New Roman" w:hAnsi="Arial" w:cs="Arial"/>
          <w:sz w:val="24"/>
          <w:szCs w:val="24"/>
        </w:rPr>
        <w:t xml:space="preserve"> mod </w:t>
      </w:r>
      <w:proofErr w:type="spellStart"/>
      <w:r w:rsidRPr="004B4FBB">
        <w:rPr>
          <w:rFonts w:ascii="Arial" w:eastAsia="Times New Roman" w:hAnsi="Arial" w:cs="Arial"/>
          <w:sz w:val="24"/>
          <w:szCs w:val="24"/>
        </w:rPr>
        <w:t>corespunzător</w:t>
      </w:r>
      <w:proofErr w:type="spellEnd"/>
      <w:r w:rsidRPr="004B4FBB">
        <w:rPr>
          <w:rFonts w:ascii="Arial" w:eastAsia="Times New Roman" w:hAnsi="Arial" w:cs="Arial"/>
          <w:sz w:val="24"/>
          <w:szCs w:val="24"/>
        </w:rPr>
        <w:t>.</w:t>
      </w:r>
    </w:p>
    <w:p w14:paraId="37DBC063" w14:textId="77777777" w:rsidR="00096EA5" w:rsidRPr="004B4FBB" w:rsidRDefault="00B71BB8" w:rsidP="004B4FBB">
      <w:pPr>
        <w:spacing w:after="0" w:line="240" w:lineRule="auto"/>
        <w:jc w:val="both"/>
        <w:rPr>
          <w:rFonts w:ascii="Arial" w:eastAsia="Times New Roman" w:hAnsi="Arial" w:cs="Arial"/>
          <w:sz w:val="24"/>
          <w:szCs w:val="24"/>
        </w:rPr>
      </w:pPr>
      <w:r w:rsidRPr="004B4FBB">
        <w:rPr>
          <w:rFonts w:ascii="Arial" w:eastAsia="Times New Roman" w:hAnsi="Arial" w:cs="Arial"/>
          <w:sz w:val="24"/>
          <w:szCs w:val="24"/>
        </w:rPr>
        <w:t xml:space="preserve">(8) </w:t>
      </w:r>
      <w:proofErr w:type="spellStart"/>
      <w:r w:rsidRPr="004B4FBB">
        <w:rPr>
          <w:rFonts w:ascii="Arial" w:eastAsia="Times New Roman" w:hAnsi="Arial" w:cs="Arial"/>
          <w:sz w:val="24"/>
          <w:szCs w:val="24"/>
        </w:rPr>
        <w:t>Personalul</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Direcţiei</w:t>
      </w:r>
      <w:proofErr w:type="spellEnd"/>
      <w:r w:rsidRPr="004B4FBB">
        <w:rPr>
          <w:rFonts w:ascii="Arial" w:eastAsia="Times New Roman" w:hAnsi="Arial" w:cs="Arial"/>
          <w:sz w:val="24"/>
          <w:szCs w:val="24"/>
        </w:rPr>
        <w:t xml:space="preserve"> de </w:t>
      </w:r>
      <w:proofErr w:type="spellStart"/>
      <w:r w:rsidRPr="004B4FBB">
        <w:rPr>
          <w:rFonts w:ascii="Arial" w:eastAsia="Times New Roman" w:hAnsi="Arial" w:cs="Arial"/>
          <w:sz w:val="24"/>
          <w:szCs w:val="24"/>
        </w:rPr>
        <w:t>Sănătate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Publică</w:t>
      </w:r>
      <w:proofErr w:type="spellEnd"/>
      <w:r w:rsidRPr="004B4FBB">
        <w:rPr>
          <w:rFonts w:ascii="Arial" w:eastAsia="Times New Roman" w:hAnsi="Arial" w:cs="Arial"/>
          <w:sz w:val="24"/>
          <w:szCs w:val="24"/>
        </w:rPr>
        <w:t xml:space="preserve"> </w:t>
      </w:r>
      <w:r w:rsidR="00096EA5" w:rsidRPr="004B4FBB">
        <w:rPr>
          <w:rFonts w:ascii="Arial" w:eastAsia="Times New Roman" w:hAnsi="Arial" w:cs="Arial"/>
          <w:sz w:val="24"/>
          <w:szCs w:val="24"/>
        </w:rPr>
        <w:t xml:space="preserve">Braila </w:t>
      </w:r>
      <w:proofErr w:type="spellStart"/>
      <w:r w:rsidRPr="004B4FBB">
        <w:rPr>
          <w:rFonts w:ascii="Arial" w:eastAsia="Times New Roman" w:hAnsi="Arial" w:cs="Arial"/>
          <w:sz w:val="24"/>
          <w:szCs w:val="24"/>
        </w:rPr>
        <w:t>îşi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asumă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responsabilitatea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pentru</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apariţia</w:t>
      </w:r>
      <w:proofErr w:type="spellEnd"/>
      <w:r w:rsidR="00096EA5"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publică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şi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pentru</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conţinutul</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informaţiilor</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prezentate</w:t>
      </w:r>
      <w:proofErr w:type="spellEnd"/>
      <w:r w:rsidRPr="004B4FBB">
        <w:rPr>
          <w:rFonts w:ascii="Arial" w:eastAsia="Times New Roman" w:hAnsi="Arial" w:cs="Arial"/>
          <w:sz w:val="24"/>
          <w:szCs w:val="24"/>
        </w:rPr>
        <w:t xml:space="preserve">, care </w:t>
      </w:r>
      <w:proofErr w:type="spellStart"/>
      <w:r w:rsidRPr="004B4FBB">
        <w:rPr>
          <w:rFonts w:ascii="Arial" w:eastAsia="Times New Roman" w:hAnsi="Arial" w:cs="Arial"/>
          <w:sz w:val="24"/>
          <w:szCs w:val="24"/>
        </w:rPr>
        <w:t>trebuie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să</w:t>
      </w:r>
      <w:proofErr w:type="spellEnd"/>
      <w:r w:rsidRPr="004B4FBB">
        <w:rPr>
          <w:rFonts w:ascii="Arial" w:eastAsia="Times New Roman" w:hAnsi="Arial" w:cs="Arial"/>
          <w:sz w:val="24"/>
          <w:szCs w:val="24"/>
        </w:rPr>
        <w:t xml:space="preserve"> fie </w:t>
      </w:r>
      <w:proofErr w:type="spellStart"/>
      <w:r w:rsidRPr="004B4FBB">
        <w:rPr>
          <w:rFonts w:ascii="Arial" w:eastAsia="Times New Roman" w:hAnsi="Arial" w:cs="Arial"/>
          <w:sz w:val="24"/>
          <w:szCs w:val="24"/>
        </w:rPr>
        <w:t>în</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acord</w:t>
      </w:r>
      <w:proofErr w:type="spellEnd"/>
      <w:r w:rsidRPr="004B4FBB">
        <w:rPr>
          <w:rFonts w:ascii="Arial" w:eastAsia="Times New Roman" w:hAnsi="Arial" w:cs="Arial"/>
          <w:sz w:val="24"/>
          <w:szCs w:val="24"/>
        </w:rPr>
        <w:t xml:space="preserve"> cu </w:t>
      </w:r>
      <w:proofErr w:type="spellStart"/>
      <w:r w:rsidRPr="004B4FBB">
        <w:rPr>
          <w:rFonts w:ascii="Arial" w:eastAsia="Times New Roman" w:hAnsi="Arial" w:cs="Arial"/>
          <w:sz w:val="24"/>
          <w:szCs w:val="24"/>
        </w:rPr>
        <w:t>principiile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şi</w:t>
      </w:r>
      <w:proofErr w:type="spellEnd"/>
      <w:r w:rsidR="00096EA5"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normele</w:t>
      </w:r>
      <w:proofErr w:type="spellEnd"/>
      <w:r w:rsidRPr="004B4FBB">
        <w:rPr>
          <w:rFonts w:ascii="Arial" w:eastAsia="Times New Roman" w:hAnsi="Arial" w:cs="Arial"/>
          <w:sz w:val="24"/>
          <w:szCs w:val="24"/>
        </w:rPr>
        <w:t xml:space="preserve"> de </w:t>
      </w:r>
      <w:proofErr w:type="spellStart"/>
      <w:r w:rsidRPr="004B4FBB">
        <w:rPr>
          <w:rFonts w:ascii="Arial" w:eastAsia="Times New Roman" w:hAnsi="Arial" w:cs="Arial"/>
          <w:sz w:val="24"/>
          <w:szCs w:val="24"/>
        </w:rPr>
        <w:t>conduită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prevăzute</w:t>
      </w:r>
      <w:proofErr w:type="spellEnd"/>
      <w:r w:rsidRPr="004B4FBB">
        <w:rPr>
          <w:rFonts w:ascii="Arial" w:eastAsia="Times New Roman" w:hAnsi="Arial" w:cs="Arial"/>
          <w:sz w:val="24"/>
          <w:szCs w:val="24"/>
        </w:rPr>
        <w:t xml:space="preserve"> de </w:t>
      </w:r>
      <w:proofErr w:type="spellStart"/>
      <w:r w:rsidRPr="004B4FBB">
        <w:rPr>
          <w:rFonts w:ascii="Arial" w:eastAsia="Times New Roman" w:hAnsi="Arial" w:cs="Arial"/>
          <w:sz w:val="24"/>
          <w:szCs w:val="24"/>
        </w:rPr>
        <w:t>prezentul</w:t>
      </w:r>
      <w:proofErr w:type="spellEnd"/>
      <w:r w:rsidRPr="004B4FBB">
        <w:rPr>
          <w:rFonts w:ascii="Arial" w:eastAsia="Times New Roman" w:hAnsi="Arial" w:cs="Arial"/>
          <w:sz w:val="24"/>
          <w:szCs w:val="24"/>
        </w:rPr>
        <w:t xml:space="preserve"> cod.</w:t>
      </w:r>
    </w:p>
    <w:p w14:paraId="6980B7DE" w14:textId="4DE83BC1" w:rsidR="00096EA5" w:rsidRDefault="00B71BB8" w:rsidP="004B4FBB">
      <w:pPr>
        <w:spacing w:after="0" w:line="240" w:lineRule="auto"/>
        <w:jc w:val="both"/>
        <w:rPr>
          <w:rFonts w:ascii="Arial" w:eastAsia="Times New Roman" w:hAnsi="Arial" w:cs="Arial"/>
          <w:sz w:val="24"/>
          <w:szCs w:val="24"/>
        </w:rPr>
      </w:pPr>
      <w:r w:rsidRPr="004B4FBB">
        <w:rPr>
          <w:rFonts w:ascii="Arial" w:eastAsia="Times New Roman" w:hAnsi="Arial" w:cs="Arial"/>
          <w:sz w:val="24"/>
          <w:szCs w:val="24"/>
        </w:rPr>
        <w:t xml:space="preserve">(9) </w:t>
      </w:r>
      <w:proofErr w:type="spellStart"/>
      <w:r w:rsidRPr="004B4FBB">
        <w:rPr>
          <w:rFonts w:ascii="Arial" w:eastAsia="Times New Roman" w:hAnsi="Arial" w:cs="Arial"/>
          <w:sz w:val="24"/>
          <w:szCs w:val="24"/>
        </w:rPr>
        <w:t>Prevederile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alin</w:t>
      </w:r>
      <w:proofErr w:type="spellEnd"/>
      <w:r w:rsidRPr="004B4FBB">
        <w:rPr>
          <w:rFonts w:ascii="Arial" w:eastAsia="Times New Roman" w:hAnsi="Arial" w:cs="Arial"/>
          <w:sz w:val="24"/>
          <w:szCs w:val="24"/>
        </w:rPr>
        <w:t xml:space="preserve">. (1)-(8) se </w:t>
      </w:r>
      <w:proofErr w:type="spellStart"/>
      <w:r w:rsidRPr="004B4FBB">
        <w:rPr>
          <w:rFonts w:ascii="Arial" w:eastAsia="Times New Roman" w:hAnsi="Arial" w:cs="Arial"/>
          <w:sz w:val="24"/>
          <w:szCs w:val="24"/>
        </w:rPr>
        <w:t>aplică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indiferent</w:t>
      </w:r>
      <w:proofErr w:type="spellEnd"/>
      <w:r w:rsidRPr="004B4FBB">
        <w:rPr>
          <w:rFonts w:ascii="Arial" w:eastAsia="Times New Roman" w:hAnsi="Arial" w:cs="Arial"/>
          <w:sz w:val="24"/>
          <w:szCs w:val="24"/>
        </w:rPr>
        <w:t xml:space="preserve"> de </w:t>
      </w:r>
      <w:proofErr w:type="spellStart"/>
      <w:r w:rsidRPr="004B4FBB">
        <w:rPr>
          <w:rFonts w:ascii="Arial" w:eastAsia="Times New Roman" w:hAnsi="Arial" w:cs="Arial"/>
          <w:sz w:val="24"/>
          <w:szCs w:val="24"/>
        </w:rPr>
        <w:t>modalitatea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şi</w:t>
      </w:r>
      <w:proofErr w:type="spellEnd"/>
      <w:r w:rsidRPr="004B4FBB">
        <w:rPr>
          <w:rFonts w:ascii="Arial" w:eastAsia="Times New Roman" w:hAnsi="Arial" w:cs="Arial"/>
          <w:sz w:val="24"/>
          <w:szCs w:val="24"/>
        </w:rPr>
        <w:t xml:space="preserve"> de </w:t>
      </w:r>
      <w:proofErr w:type="spellStart"/>
      <w:r w:rsidRPr="004B4FBB">
        <w:rPr>
          <w:rFonts w:ascii="Arial" w:eastAsia="Times New Roman" w:hAnsi="Arial" w:cs="Arial"/>
          <w:sz w:val="24"/>
          <w:szCs w:val="24"/>
        </w:rPr>
        <w:t>mediul</w:t>
      </w:r>
      <w:proofErr w:type="spellEnd"/>
      <w:r w:rsidRPr="004B4FBB">
        <w:rPr>
          <w:rFonts w:ascii="Arial" w:eastAsia="Times New Roman" w:hAnsi="Arial" w:cs="Arial"/>
          <w:sz w:val="24"/>
          <w:szCs w:val="24"/>
        </w:rPr>
        <w:t xml:space="preserve"> de </w:t>
      </w:r>
      <w:proofErr w:type="spellStart"/>
      <w:r w:rsidRPr="004B4FBB">
        <w:rPr>
          <w:rFonts w:ascii="Arial" w:eastAsia="Times New Roman" w:hAnsi="Arial" w:cs="Arial"/>
          <w:sz w:val="24"/>
          <w:szCs w:val="24"/>
        </w:rPr>
        <w:t>comunicare</w:t>
      </w:r>
      <w:proofErr w:type="spellEnd"/>
      <w:r w:rsidRPr="004B4FBB">
        <w:rPr>
          <w:rFonts w:ascii="Arial" w:eastAsia="Times New Roman" w:hAnsi="Arial" w:cs="Arial"/>
          <w:sz w:val="24"/>
          <w:szCs w:val="24"/>
        </w:rPr>
        <w:t>.</w:t>
      </w:r>
    </w:p>
    <w:p w14:paraId="614945BC" w14:textId="77777777" w:rsidR="00793B33" w:rsidRPr="004B4FBB" w:rsidRDefault="00793B33" w:rsidP="004B4FBB">
      <w:pPr>
        <w:spacing w:after="0" w:line="240" w:lineRule="auto"/>
        <w:jc w:val="both"/>
        <w:rPr>
          <w:rFonts w:ascii="Arial" w:eastAsia="Times New Roman" w:hAnsi="Arial" w:cs="Arial"/>
          <w:sz w:val="24"/>
          <w:szCs w:val="24"/>
        </w:rPr>
      </w:pPr>
    </w:p>
    <w:p w14:paraId="3B568CE0" w14:textId="62F984B9" w:rsidR="00096EA5" w:rsidRPr="008822BA" w:rsidRDefault="00B71BB8" w:rsidP="004B4FBB">
      <w:pPr>
        <w:spacing w:after="0" w:line="240" w:lineRule="auto"/>
        <w:jc w:val="both"/>
        <w:rPr>
          <w:rFonts w:ascii="Arial" w:eastAsia="Times New Roman" w:hAnsi="Arial" w:cs="Arial"/>
          <w:b/>
          <w:bCs/>
          <w:sz w:val="24"/>
          <w:szCs w:val="24"/>
        </w:rPr>
      </w:pPr>
      <w:r w:rsidRPr="008822BA">
        <w:rPr>
          <w:rFonts w:ascii="Arial" w:eastAsia="Times New Roman" w:hAnsi="Arial" w:cs="Arial"/>
          <w:b/>
          <w:bCs/>
          <w:sz w:val="24"/>
          <w:szCs w:val="24"/>
        </w:rPr>
        <w:t xml:space="preserve">Art. 25 – </w:t>
      </w:r>
      <w:proofErr w:type="spellStart"/>
      <w:r w:rsidRPr="008822BA">
        <w:rPr>
          <w:rFonts w:ascii="Arial" w:eastAsia="Times New Roman" w:hAnsi="Arial" w:cs="Arial"/>
          <w:b/>
          <w:bCs/>
          <w:sz w:val="24"/>
          <w:szCs w:val="24"/>
        </w:rPr>
        <w:t>Conduita</w:t>
      </w:r>
      <w:proofErr w:type="spellEnd"/>
      <w:r w:rsidRPr="008822BA">
        <w:rPr>
          <w:rFonts w:ascii="Arial" w:eastAsia="Times New Roman" w:hAnsi="Arial" w:cs="Arial"/>
          <w:b/>
          <w:bCs/>
          <w:sz w:val="24"/>
          <w:szCs w:val="24"/>
        </w:rPr>
        <w:t xml:space="preserve"> </w:t>
      </w:r>
      <w:proofErr w:type="spellStart"/>
      <w:r w:rsidRPr="008822BA">
        <w:rPr>
          <w:rFonts w:ascii="Arial" w:eastAsia="Times New Roman" w:hAnsi="Arial" w:cs="Arial"/>
          <w:b/>
          <w:bCs/>
          <w:sz w:val="24"/>
          <w:szCs w:val="24"/>
        </w:rPr>
        <w:t>în</w:t>
      </w:r>
      <w:proofErr w:type="spellEnd"/>
      <w:r w:rsidRPr="008822BA">
        <w:rPr>
          <w:rFonts w:ascii="Arial" w:eastAsia="Times New Roman" w:hAnsi="Arial" w:cs="Arial"/>
          <w:b/>
          <w:bCs/>
          <w:sz w:val="24"/>
          <w:szCs w:val="24"/>
        </w:rPr>
        <w:t xml:space="preserve"> </w:t>
      </w:r>
      <w:proofErr w:type="spellStart"/>
      <w:r w:rsidRPr="008822BA">
        <w:rPr>
          <w:rFonts w:ascii="Arial" w:eastAsia="Times New Roman" w:hAnsi="Arial" w:cs="Arial"/>
          <w:b/>
          <w:bCs/>
          <w:sz w:val="24"/>
          <w:szCs w:val="24"/>
        </w:rPr>
        <w:t>relaţiile</w:t>
      </w:r>
      <w:proofErr w:type="spellEnd"/>
      <w:r w:rsidRPr="008822BA">
        <w:rPr>
          <w:rFonts w:ascii="Arial" w:eastAsia="Times New Roman" w:hAnsi="Arial" w:cs="Arial"/>
          <w:b/>
          <w:bCs/>
          <w:sz w:val="24"/>
          <w:szCs w:val="24"/>
        </w:rPr>
        <w:t xml:space="preserve"> cu </w:t>
      </w:r>
      <w:proofErr w:type="spellStart"/>
      <w:r w:rsidRPr="008822BA">
        <w:rPr>
          <w:rFonts w:ascii="Arial" w:eastAsia="Times New Roman" w:hAnsi="Arial" w:cs="Arial"/>
          <w:b/>
          <w:bCs/>
          <w:sz w:val="24"/>
          <w:szCs w:val="24"/>
        </w:rPr>
        <w:t>cetăţenii</w:t>
      </w:r>
      <w:proofErr w:type="spellEnd"/>
      <w:r w:rsidR="008822BA">
        <w:rPr>
          <w:rFonts w:ascii="Arial" w:eastAsia="Times New Roman" w:hAnsi="Arial" w:cs="Arial"/>
          <w:b/>
          <w:bCs/>
          <w:sz w:val="24"/>
          <w:szCs w:val="24"/>
        </w:rPr>
        <w:t>:</w:t>
      </w:r>
    </w:p>
    <w:p w14:paraId="36E3135E" w14:textId="77777777" w:rsidR="00096EA5" w:rsidRPr="004B4FBB" w:rsidRDefault="00B71BB8" w:rsidP="004B4FBB">
      <w:pPr>
        <w:spacing w:after="0" w:line="240" w:lineRule="auto"/>
        <w:jc w:val="both"/>
        <w:rPr>
          <w:rFonts w:ascii="Arial" w:eastAsia="Times New Roman" w:hAnsi="Arial" w:cs="Arial"/>
          <w:sz w:val="24"/>
          <w:szCs w:val="24"/>
        </w:rPr>
      </w:pPr>
      <w:r w:rsidRPr="004B4FBB">
        <w:rPr>
          <w:rFonts w:ascii="Arial" w:eastAsia="Times New Roman" w:hAnsi="Arial" w:cs="Arial"/>
          <w:sz w:val="24"/>
          <w:szCs w:val="24"/>
        </w:rPr>
        <w:lastRenderedPageBreak/>
        <w:t xml:space="preserve"> (1) </w:t>
      </w:r>
      <w:proofErr w:type="spellStart"/>
      <w:r w:rsidRPr="004B4FBB">
        <w:rPr>
          <w:rFonts w:ascii="Arial" w:eastAsia="Times New Roman" w:hAnsi="Arial" w:cs="Arial"/>
          <w:sz w:val="24"/>
          <w:szCs w:val="24"/>
        </w:rPr>
        <w:t>În</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relaţiile</w:t>
      </w:r>
      <w:proofErr w:type="spellEnd"/>
      <w:r w:rsidRPr="004B4FBB">
        <w:rPr>
          <w:rFonts w:ascii="Arial" w:eastAsia="Times New Roman" w:hAnsi="Arial" w:cs="Arial"/>
          <w:sz w:val="24"/>
          <w:szCs w:val="24"/>
        </w:rPr>
        <w:t xml:space="preserve"> cu </w:t>
      </w:r>
      <w:proofErr w:type="spellStart"/>
      <w:r w:rsidRPr="004B4FBB">
        <w:rPr>
          <w:rFonts w:ascii="Arial" w:eastAsia="Times New Roman" w:hAnsi="Arial" w:cs="Arial"/>
          <w:sz w:val="24"/>
          <w:szCs w:val="24"/>
        </w:rPr>
        <w:t>persoanele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fizice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şi</w:t>
      </w:r>
      <w:proofErr w:type="spellEnd"/>
      <w:r w:rsidRPr="004B4FBB">
        <w:rPr>
          <w:rFonts w:ascii="Arial" w:eastAsia="Times New Roman" w:hAnsi="Arial" w:cs="Arial"/>
          <w:sz w:val="24"/>
          <w:szCs w:val="24"/>
        </w:rPr>
        <w:t xml:space="preserve"> cu </w:t>
      </w:r>
      <w:proofErr w:type="spellStart"/>
      <w:r w:rsidRPr="004B4FBB">
        <w:rPr>
          <w:rFonts w:ascii="Arial" w:eastAsia="Times New Roman" w:hAnsi="Arial" w:cs="Arial"/>
          <w:sz w:val="24"/>
          <w:szCs w:val="24"/>
        </w:rPr>
        <w:t>reprezentanţii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persoanelor</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juridice</w:t>
      </w:r>
      <w:proofErr w:type="spellEnd"/>
      <w:r w:rsidRPr="004B4FBB">
        <w:rPr>
          <w:rFonts w:ascii="Arial" w:eastAsia="Times New Roman" w:hAnsi="Arial" w:cs="Arial"/>
          <w:sz w:val="24"/>
          <w:szCs w:val="24"/>
        </w:rPr>
        <w:t xml:space="preserve"> care se </w:t>
      </w:r>
      <w:proofErr w:type="spellStart"/>
      <w:r w:rsidRPr="004B4FBB">
        <w:rPr>
          <w:rFonts w:ascii="Arial" w:eastAsia="Times New Roman" w:hAnsi="Arial" w:cs="Arial"/>
          <w:sz w:val="24"/>
          <w:szCs w:val="24"/>
        </w:rPr>
        <w:t>adresează</w:t>
      </w:r>
      <w:proofErr w:type="spellEnd"/>
      <w:r w:rsidR="00096EA5"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instituţiei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publice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personalul</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Direcţiei</w:t>
      </w:r>
      <w:proofErr w:type="spellEnd"/>
      <w:r w:rsidRPr="004B4FBB">
        <w:rPr>
          <w:rFonts w:ascii="Arial" w:eastAsia="Times New Roman" w:hAnsi="Arial" w:cs="Arial"/>
          <w:sz w:val="24"/>
          <w:szCs w:val="24"/>
        </w:rPr>
        <w:t xml:space="preserve"> de </w:t>
      </w:r>
      <w:proofErr w:type="spellStart"/>
      <w:r w:rsidRPr="004B4FBB">
        <w:rPr>
          <w:rFonts w:ascii="Arial" w:eastAsia="Times New Roman" w:hAnsi="Arial" w:cs="Arial"/>
          <w:sz w:val="24"/>
          <w:szCs w:val="24"/>
        </w:rPr>
        <w:t>Sănătate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Publică</w:t>
      </w:r>
      <w:proofErr w:type="spellEnd"/>
      <w:r w:rsidRPr="004B4FBB">
        <w:rPr>
          <w:rFonts w:ascii="Arial" w:eastAsia="Times New Roman" w:hAnsi="Arial" w:cs="Arial"/>
          <w:sz w:val="24"/>
          <w:szCs w:val="24"/>
        </w:rPr>
        <w:t xml:space="preserve"> </w:t>
      </w:r>
      <w:r w:rsidR="00096EA5" w:rsidRPr="004B4FBB">
        <w:rPr>
          <w:rFonts w:ascii="Arial" w:eastAsia="Times New Roman" w:hAnsi="Arial" w:cs="Arial"/>
          <w:sz w:val="24"/>
          <w:szCs w:val="24"/>
        </w:rPr>
        <w:t xml:space="preserve">Braila </w:t>
      </w:r>
      <w:proofErr w:type="spellStart"/>
      <w:r w:rsidRPr="004B4FBB">
        <w:rPr>
          <w:rFonts w:ascii="Arial" w:eastAsia="Times New Roman" w:hAnsi="Arial" w:cs="Arial"/>
          <w:sz w:val="24"/>
          <w:szCs w:val="24"/>
        </w:rPr>
        <w:t>este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obligat</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aibă</w:t>
      </w:r>
      <w:proofErr w:type="spellEnd"/>
      <w:r w:rsidRPr="004B4FBB">
        <w:rPr>
          <w:rFonts w:ascii="Arial" w:eastAsia="Times New Roman" w:hAnsi="Arial" w:cs="Arial"/>
          <w:sz w:val="24"/>
          <w:szCs w:val="24"/>
        </w:rPr>
        <w:t xml:space="preserve"> un</w:t>
      </w:r>
      <w:r w:rsidR="00096EA5"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comportament</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bazat</w:t>
      </w:r>
      <w:proofErr w:type="spellEnd"/>
      <w:r w:rsidRPr="004B4FBB">
        <w:rPr>
          <w:rFonts w:ascii="Arial" w:eastAsia="Times New Roman" w:hAnsi="Arial" w:cs="Arial"/>
          <w:sz w:val="24"/>
          <w:szCs w:val="24"/>
        </w:rPr>
        <w:t xml:space="preserve"> pe respect, </w:t>
      </w:r>
      <w:proofErr w:type="spellStart"/>
      <w:r w:rsidRPr="004B4FBB">
        <w:rPr>
          <w:rFonts w:ascii="Arial" w:eastAsia="Times New Roman" w:hAnsi="Arial" w:cs="Arial"/>
          <w:sz w:val="24"/>
          <w:szCs w:val="24"/>
        </w:rPr>
        <w:t>bună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credinţă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corectitudine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integritate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morală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şi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profesională</w:t>
      </w:r>
      <w:proofErr w:type="spellEnd"/>
      <w:r w:rsidRPr="004B4FBB">
        <w:rPr>
          <w:rFonts w:ascii="Arial" w:eastAsia="Times New Roman" w:hAnsi="Arial" w:cs="Arial"/>
          <w:sz w:val="24"/>
          <w:szCs w:val="24"/>
        </w:rPr>
        <w:t>.</w:t>
      </w:r>
    </w:p>
    <w:p w14:paraId="666CB0D1" w14:textId="1C93BBE4" w:rsidR="00096EA5" w:rsidRPr="004B4FBB" w:rsidRDefault="00B71BB8" w:rsidP="004B4FBB">
      <w:pPr>
        <w:spacing w:after="0" w:line="240" w:lineRule="auto"/>
        <w:jc w:val="both"/>
        <w:rPr>
          <w:rFonts w:ascii="Arial" w:eastAsia="Times New Roman" w:hAnsi="Arial" w:cs="Arial"/>
          <w:sz w:val="24"/>
          <w:szCs w:val="24"/>
        </w:rPr>
      </w:pPr>
      <w:r w:rsidRPr="004B4FBB">
        <w:rPr>
          <w:rFonts w:ascii="Arial" w:eastAsia="Times New Roman" w:hAnsi="Arial" w:cs="Arial"/>
          <w:sz w:val="24"/>
          <w:szCs w:val="24"/>
        </w:rPr>
        <w:t xml:space="preserve">(2) </w:t>
      </w:r>
      <w:proofErr w:type="spellStart"/>
      <w:r w:rsidRPr="004B4FBB">
        <w:rPr>
          <w:rFonts w:ascii="Arial" w:eastAsia="Times New Roman" w:hAnsi="Arial" w:cs="Arial"/>
          <w:sz w:val="24"/>
          <w:szCs w:val="24"/>
        </w:rPr>
        <w:t>Personalul</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Direcţiei</w:t>
      </w:r>
      <w:proofErr w:type="spellEnd"/>
      <w:r w:rsidRPr="004B4FBB">
        <w:rPr>
          <w:rFonts w:ascii="Arial" w:eastAsia="Times New Roman" w:hAnsi="Arial" w:cs="Arial"/>
          <w:sz w:val="24"/>
          <w:szCs w:val="24"/>
        </w:rPr>
        <w:t xml:space="preserve"> de </w:t>
      </w:r>
      <w:proofErr w:type="spellStart"/>
      <w:r w:rsidRPr="004B4FBB">
        <w:rPr>
          <w:rFonts w:ascii="Arial" w:eastAsia="Times New Roman" w:hAnsi="Arial" w:cs="Arial"/>
          <w:sz w:val="24"/>
          <w:szCs w:val="24"/>
        </w:rPr>
        <w:t>Sănătate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Publică</w:t>
      </w:r>
      <w:proofErr w:type="spellEnd"/>
      <w:r w:rsidRPr="004B4FBB">
        <w:rPr>
          <w:rFonts w:ascii="Arial" w:eastAsia="Times New Roman" w:hAnsi="Arial" w:cs="Arial"/>
          <w:sz w:val="24"/>
          <w:szCs w:val="24"/>
        </w:rPr>
        <w:t xml:space="preserve"> </w:t>
      </w:r>
      <w:r w:rsidR="00096EA5" w:rsidRPr="004B4FBB">
        <w:rPr>
          <w:rFonts w:ascii="Arial" w:eastAsia="Times New Roman" w:hAnsi="Arial" w:cs="Arial"/>
          <w:sz w:val="24"/>
          <w:szCs w:val="24"/>
        </w:rPr>
        <w:t xml:space="preserve">Braila </w:t>
      </w:r>
      <w:r w:rsidRPr="004B4FBB">
        <w:rPr>
          <w:rFonts w:ascii="Arial" w:eastAsia="Times New Roman" w:hAnsi="Arial" w:cs="Arial"/>
          <w:sz w:val="24"/>
          <w:szCs w:val="24"/>
        </w:rPr>
        <w:t xml:space="preserve">are </w:t>
      </w:r>
      <w:proofErr w:type="spellStart"/>
      <w:r w:rsidRPr="004B4FBB">
        <w:rPr>
          <w:rFonts w:ascii="Arial" w:eastAsia="Times New Roman" w:hAnsi="Arial" w:cs="Arial"/>
          <w:sz w:val="24"/>
          <w:szCs w:val="24"/>
        </w:rPr>
        <w:t>obligaţia</w:t>
      </w:r>
      <w:proofErr w:type="spellEnd"/>
      <w:r w:rsidRPr="004B4FBB">
        <w:rPr>
          <w:rFonts w:ascii="Arial" w:eastAsia="Times New Roman" w:hAnsi="Arial" w:cs="Arial"/>
          <w:sz w:val="24"/>
          <w:szCs w:val="24"/>
        </w:rPr>
        <w:t xml:space="preserve"> de a </w:t>
      </w:r>
      <w:proofErr w:type="spellStart"/>
      <w:r w:rsidRPr="004B4FBB">
        <w:rPr>
          <w:rFonts w:ascii="Arial" w:eastAsia="Times New Roman" w:hAnsi="Arial" w:cs="Arial"/>
          <w:sz w:val="24"/>
          <w:szCs w:val="24"/>
        </w:rPr>
        <w:t>nu</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aduce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atingere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onoarei</w:t>
      </w:r>
      <w:proofErr w:type="spellEnd"/>
      <w:r w:rsidRPr="004B4FBB">
        <w:rPr>
          <w:rFonts w:ascii="Arial" w:eastAsia="Times New Roman" w:hAnsi="Arial" w:cs="Arial"/>
          <w:sz w:val="24"/>
          <w:szCs w:val="24"/>
        </w:rPr>
        <w:t>,</w:t>
      </w:r>
      <w:r w:rsidR="009505FD">
        <w:rPr>
          <w:rFonts w:ascii="Arial" w:eastAsia="Times New Roman" w:hAnsi="Arial" w:cs="Arial"/>
          <w:sz w:val="24"/>
          <w:szCs w:val="24"/>
        </w:rPr>
        <w:t xml:space="preserve"> </w:t>
      </w:r>
      <w:proofErr w:type="spellStart"/>
      <w:r w:rsidRPr="004B4FBB">
        <w:rPr>
          <w:rFonts w:ascii="Arial" w:eastAsia="Times New Roman" w:hAnsi="Arial" w:cs="Arial"/>
          <w:sz w:val="24"/>
          <w:szCs w:val="24"/>
        </w:rPr>
        <w:t>reputaţiei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demnităţii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integrităţii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fizice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şi</w:t>
      </w:r>
      <w:proofErr w:type="spellEnd"/>
      <w:r w:rsidRPr="004B4FBB">
        <w:rPr>
          <w:rFonts w:ascii="Arial" w:eastAsia="Times New Roman" w:hAnsi="Arial" w:cs="Arial"/>
          <w:sz w:val="24"/>
          <w:szCs w:val="24"/>
        </w:rPr>
        <w:t xml:space="preserve"> morale a </w:t>
      </w:r>
      <w:proofErr w:type="spellStart"/>
      <w:r w:rsidRPr="004B4FBB">
        <w:rPr>
          <w:rFonts w:ascii="Arial" w:eastAsia="Times New Roman" w:hAnsi="Arial" w:cs="Arial"/>
          <w:sz w:val="24"/>
          <w:szCs w:val="24"/>
        </w:rPr>
        <w:t>persoanelor</w:t>
      </w:r>
      <w:proofErr w:type="spellEnd"/>
      <w:r w:rsidRPr="004B4FBB">
        <w:rPr>
          <w:rFonts w:ascii="Arial" w:eastAsia="Times New Roman" w:hAnsi="Arial" w:cs="Arial"/>
          <w:sz w:val="24"/>
          <w:szCs w:val="24"/>
        </w:rPr>
        <w:t xml:space="preserve"> cu care </w:t>
      </w:r>
      <w:proofErr w:type="spellStart"/>
      <w:r w:rsidRPr="004B4FBB">
        <w:rPr>
          <w:rFonts w:ascii="Arial" w:eastAsia="Times New Roman" w:hAnsi="Arial" w:cs="Arial"/>
          <w:sz w:val="24"/>
          <w:szCs w:val="24"/>
        </w:rPr>
        <w:t>intră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în</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legătură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înexercitarea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funcţiei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prin</w:t>
      </w:r>
      <w:proofErr w:type="spellEnd"/>
      <w:r w:rsidRPr="004B4FBB">
        <w:rPr>
          <w:rFonts w:ascii="Arial" w:eastAsia="Times New Roman" w:hAnsi="Arial" w:cs="Arial"/>
          <w:sz w:val="24"/>
          <w:szCs w:val="24"/>
        </w:rPr>
        <w:t>:</w:t>
      </w:r>
    </w:p>
    <w:p w14:paraId="033CB01A" w14:textId="77777777" w:rsidR="00096EA5" w:rsidRPr="004B4FBB" w:rsidRDefault="00B71BB8" w:rsidP="004B4FBB">
      <w:pPr>
        <w:spacing w:after="0" w:line="240" w:lineRule="auto"/>
        <w:jc w:val="both"/>
        <w:rPr>
          <w:rFonts w:ascii="Arial" w:eastAsia="Times New Roman" w:hAnsi="Arial" w:cs="Arial"/>
          <w:sz w:val="24"/>
          <w:szCs w:val="24"/>
        </w:rPr>
      </w:pPr>
      <w:r w:rsidRPr="004B4FBB">
        <w:rPr>
          <w:rFonts w:ascii="Arial" w:eastAsia="Times New Roman" w:hAnsi="Arial" w:cs="Arial"/>
          <w:sz w:val="24"/>
          <w:szCs w:val="24"/>
        </w:rPr>
        <w:t xml:space="preserve">a) </w:t>
      </w:r>
      <w:proofErr w:type="spellStart"/>
      <w:r w:rsidRPr="004B4FBB">
        <w:rPr>
          <w:rFonts w:ascii="Arial" w:eastAsia="Times New Roman" w:hAnsi="Arial" w:cs="Arial"/>
          <w:sz w:val="24"/>
          <w:szCs w:val="24"/>
        </w:rPr>
        <w:t>întrebuinţarea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unor</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expresii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jignitoare</w:t>
      </w:r>
      <w:proofErr w:type="spellEnd"/>
      <w:r w:rsidRPr="004B4FBB">
        <w:rPr>
          <w:rFonts w:ascii="Arial" w:eastAsia="Times New Roman" w:hAnsi="Arial" w:cs="Arial"/>
          <w:sz w:val="24"/>
          <w:szCs w:val="24"/>
        </w:rPr>
        <w:t xml:space="preserve">; </w:t>
      </w:r>
    </w:p>
    <w:p w14:paraId="0EB11F2C" w14:textId="77777777" w:rsidR="00096EA5" w:rsidRPr="00172B5C" w:rsidRDefault="00B71BB8" w:rsidP="004B4FBB">
      <w:pPr>
        <w:spacing w:after="0" w:line="240" w:lineRule="auto"/>
        <w:jc w:val="both"/>
        <w:rPr>
          <w:rFonts w:ascii="Arial" w:eastAsia="Times New Roman" w:hAnsi="Arial" w:cs="Arial"/>
          <w:sz w:val="24"/>
          <w:szCs w:val="24"/>
          <w:lang w:val="pt-BR"/>
        </w:rPr>
      </w:pPr>
      <w:r w:rsidRPr="00172B5C">
        <w:rPr>
          <w:rFonts w:ascii="Arial" w:eastAsia="Times New Roman" w:hAnsi="Arial" w:cs="Arial"/>
          <w:sz w:val="24"/>
          <w:szCs w:val="24"/>
          <w:lang w:val="pt-BR"/>
        </w:rPr>
        <w:t xml:space="preserve">b) acte sau fapte care pot afecta integritatea fizică sau psihică a oricărei persoane. </w:t>
      </w:r>
    </w:p>
    <w:p w14:paraId="46B2647E" w14:textId="77777777" w:rsidR="00096EA5" w:rsidRPr="004B4FBB" w:rsidRDefault="00B71BB8" w:rsidP="004B4FBB">
      <w:pPr>
        <w:spacing w:after="0" w:line="240" w:lineRule="auto"/>
        <w:jc w:val="both"/>
        <w:rPr>
          <w:rFonts w:ascii="Arial" w:eastAsia="Times New Roman" w:hAnsi="Arial" w:cs="Arial"/>
          <w:sz w:val="24"/>
          <w:szCs w:val="24"/>
        </w:rPr>
      </w:pPr>
      <w:r w:rsidRPr="004B4FBB">
        <w:rPr>
          <w:rFonts w:ascii="Arial" w:eastAsia="Times New Roman" w:hAnsi="Arial" w:cs="Arial"/>
          <w:sz w:val="24"/>
          <w:szCs w:val="24"/>
        </w:rPr>
        <w:t xml:space="preserve">(3) </w:t>
      </w:r>
      <w:proofErr w:type="spellStart"/>
      <w:r w:rsidRPr="004B4FBB">
        <w:rPr>
          <w:rFonts w:ascii="Arial" w:eastAsia="Times New Roman" w:hAnsi="Arial" w:cs="Arial"/>
          <w:sz w:val="24"/>
          <w:szCs w:val="24"/>
        </w:rPr>
        <w:t>Personalul</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Direcţiei</w:t>
      </w:r>
      <w:proofErr w:type="spellEnd"/>
      <w:r w:rsidRPr="004B4FBB">
        <w:rPr>
          <w:rFonts w:ascii="Arial" w:eastAsia="Times New Roman" w:hAnsi="Arial" w:cs="Arial"/>
          <w:sz w:val="24"/>
          <w:szCs w:val="24"/>
        </w:rPr>
        <w:t xml:space="preserve"> de </w:t>
      </w:r>
      <w:proofErr w:type="spellStart"/>
      <w:r w:rsidRPr="004B4FBB">
        <w:rPr>
          <w:rFonts w:ascii="Arial" w:eastAsia="Times New Roman" w:hAnsi="Arial" w:cs="Arial"/>
          <w:sz w:val="24"/>
          <w:szCs w:val="24"/>
        </w:rPr>
        <w:t>Sănătate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Publică</w:t>
      </w:r>
      <w:proofErr w:type="spellEnd"/>
      <w:r w:rsidRPr="004B4FBB">
        <w:rPr>
          <w:rFonts w:ascii="Arial" w:eastAsia="Times New Roman" w:hAnsi="Arial" w:cs="Arial"/>
          <w:sz w:val="24"/>
          <w:szCs w:val="24"/>
        </w:rPr>
        <w:t xml:space="preserve"> </w:t>
      </w:r>
      <w:r w:rsidR="00096EA5" w:rsidRPr="004B4FBB">
        <w:rPr>
          <w:rFonts w:ascii="Arial" w:eastAsia="Times New Roman" w:hAnsi="Arial" w:cs="Arial"/>
          <w:sz w:val="24"/>
          <w:szCs w:val="24"/>
        </w:rPr>
        <w:t xml:space="preserve">Braila </w:t>
      </w:r>
      <w:proofErr w:type="spellStart"/>
      <w:r w:rsidRPr="004B4FBB">
        <w:rPr>
          <w:rFonts w:ascii="Arial" w:eastAsia="Times New Roman" w:hAnsi="Arial" w:cs="Arial"/>
          <w:sz w:val="24"/>
          <w:szCs w:val="24"/>
        </w:rPr>
        <w:t>trebuie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adopte</w:t>
      </w:r>
      <w:proofErr w:type="spellEnd"/>
      <w:r w:rsidRPr="004B4FBB">
        <w:rPr>
          <w:rFonts w:ascii="Arial" w:eastAsia="Times New Roman" w:hAnsi="Arial" w:cs="Arial"/>
          <w:sz w:val="24"/>
          <w:szCs w:val="24"/>
        </w:rPr>
        <w:t xml:space="preserve"> o </w:t>
      </w:r>
      <w:proofErr w:type="spellStart"/>
      <w:r w:rsidRPr="004B4FBB">
        <w:rPr>
          <w:rFonts w:ascii="Arial" w:eastAsia="Times New Roman" w:hAnsi="Arial" w:cs="Arial"/>
          <w:sz w:val="24"/>
          <w:szCs w:val="24"/>
        </w:rPr>
        <w:t>atitudine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imparţială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şi</w:t>
      </w:r>
      <w:proofErr w:type="spellEnd"/>
      <w:r w:rsidR="00096EA5"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justificată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pentru</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rezolvarea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legală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clară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şi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eficientă</w:t>
      </w:r>
      <w:proofErr w:type="spellEnd"/>
      <w:r w:rsidRPr="004B4FBB">
        <w:rPr>
          <w:rFonts w:ascii="Arial" w:eastAsia="Times New Roman" w:hAnsi="Arial" w:cs="Arial"/>
          <w:sz w:val="24"/>
          <w:szCs w:val="24"/>
        </w:rPr>
        <w:t xml:space="preserve"> a </w:t>
      </w:r>
      <w:proofErr w:type="spellStart"/>
      <w:r w:rsidRPr="004B4FBB">
        <w:rPr>
          <w:rFonts w:ascii="Arial" w:eastAsia="Times New Roman" w:hAnsi="Arial" w:cs="Arial"/>
          <w:sz w:val="24"/>
          <w:szCs w:val="24"/>
        </w:rPr>
        <w:t>problemelor</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cetăţenilor</w:t>
      </w:r>
      <w:proofErr w:type="spellEnd"/>
      <w:r w:rsidRPr="004B4FBB">
        <w:rPr>
          <w:rFonts w:ascii="Arial" w:eastAsia="Times New Roman" w:hAnsi="Arial" w:cs="Arial"/>
          <w:sz w:val="24"/>
          <w:szCs w:val="24"/>
        </w:rPr>
        <w:t>.</w:t>
      </w:r>
    </w:p>
    <w:p w14:paraId="6323A6A2" w14:textId="77777777" w:rsidR="00096EA5" w:rsidRPr="004B4FBB" w:rsidRDefault="00B71BB8" w:rsidP="004B4FBB">
      <w:pPr>
        <w:spacing w:after="0" w:line="240" w:lineRule="auto"/>
        <w:jc w:val="both"/>
        <w:rPr>
          <w:rFonts w:ascii="Arial" w:eastAsia="Times New Roman" w:hAnsi="Arial" w:cs="Arial"/>
          <w:sz w:val="24"/>
          <w:szCs w:val="24"/>
        </w:rPr>
      </w:pPr>
      <w:r w:rsidRPr="00172B5C">
        <w:rPr>
          <w:rFonts w:ascii="Arial" w:eastAsia="Times New Roman" w:hAnsi="Arial" w:cs="Arial"/>
          <w:sz w:val="24"/>
          <w:szCs w:val="24"/>
          <w:lang w:val="pt-BR"/>
        </w:rPr>
        <w:t>(4) Pentru realizarea unor raporturi sociale şi profesionale care să asigure demnitatea persoanelor,eficienţa activităţii, precum şi creşterea calităţii serviciului public, se recomandă respectarea</w:t>
      </w:r>
      <w:r w:rsidR="00096EA5" w:rsidRPr="00172B5C">
        <w:rPr>
          <w:rFonts w:ascii="Arial" w:eastAsia="Times New Roman" w:hAnsi="Arial" w:cs="Arial"/>
          <w:sz w:val="24"/>
          <w:szCs w:val="24"/>
          <w:lang w:val="pt-BR"/>
        </w:rPr>
        <w:t xml:space="preserve"> </w:t>
      </w:r>
      <w:r w:rsidRPr="00172B5C">
        <w:rPr>
          <w:rFonts w:ascii="Arial" w:eastAsia="Times New Roman" w:hAnsi="Arial" w:cs="Arial"/>
          <w:sz w:val="24"/>
          <w:szCs w:val="24"/>
          <w:lang w:val="pt-BR"/>
        </w:rPr>
        <w:t xml:space="preserve">normelor de conduită prevăzute la alin. </w:t>
      </w:r>
      <w:r w:rsidRPr="004B4FBB">
        <w:rPr>
          <w:rFonts w:ascii="Arial" w:eastAsia="Times New Roman" w:hAnsi="Arial" w:cs="Arial"/>
          <w:sz w:val="24"/>
          <w:szCs w:val="24"/>
        </w:rPr>
        <w:t xml:space="preserve">(1)-(3) </w:t>
      </w:r>
      <w:proofErr w:type="spellStart"/>
      <w:r w:rsidRPr="004B4FBB">
        <w:rPr>
          <w:rFonts w:ascii="Arial" w:eastAsia="Times New Roman" w:hAnsi="Arial" w:cs="Arial"/>
          <w:sz w:val="24"/>
          <w:szCs w:val="24"/>
        </w:rPr>
        <w:t>şi</w:t>
      </w:r>
      <w:proofErr w:type="spellEnd"/>
      <w:r w:rsidRPr="004B4FBB">
        <w:rPr>
          <w:rFonts w:ascii="Arial" w:eastAsia="Times New Roman" w:hAnsi="Arial" w:cs="Arial"/>
          <w:sz w:val="24"/>
          <w:szCs w:val="24"/>
        </w:rPr>
        <w:t xml:space="preserve"> de </w:t>
      </w:r>
      <w:proofErr w:type="spellStart"/>
      <w:r w:rsidRPr="004B4FBB">
        <w:rPr>
          <w:rFonts w:ascii="Arial" w:eastAsia="Times New Roman" w:hAnsi="Arial" w:cs="Arial"/>
          <w:sz w:val="24"/>
          <w:szCs w:val="24"/>
        </w:rPr>
        <w:t>către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celelalte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subiecte</w:t>
      </w:r>
      <w:proofErr w:type="spellEnd"/>
      <w:r w:rsidRPr="004B4FBB">
        <w:rPr>
          <w:rFonts w:ascii="Arial" w:eastAsia="Times New Roman" w:hAnsi="Arial" w:cs="Arial"/>
          <w:sz w:val="24"/>
          <w:szCs w:val="24"/>
        </w:rPr>
        <w:t xml:space="preserve"> ale </w:t>
      </w:r>
      <w:proofErr w:type="spellStart"/>
      <w:r w:rsidRPr="004B4FBB">
        <w:rPr>
          <w:rFonts w:ascii="Arial" w:eastAsia="Times New Roman" w:hAnsi="Arial" w:cs="Arial"/>
          <w:sz w:val="24"/>
          <w:szCs w:val="24"/>
        </w:rPr>
        <w:t>acestor</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raporturi</w:t>
      </w:r>
      <w:proofErr w:type="spellEnd"/>
      <w:r w:rsidRPr="004B4FBB">
        <w:rPr>
          <w:rFonts w:ascii="Arial" w:eastAsia="Times New Roman" w:hAnsi="Arial" w:cs="Arial"/>
          <w:sz w:val="24"/>
          <w:szCs w:val="24"/>
        </w:rPr>
        <w:t>.</w:t>
      </w:r>
    </w:p>
    <w:p w14:paraId="5792D89D" w14:textId="77777777" w:rsidR="00096EA5" w:rsidRPr="004B4FBB" w:rsidRDefault="00B71BB8" w:rsidP="004B4FBB">
      <w:pPr>
        <w:spacing w:after="0" w:line="240" w:lineRule="auto"/>
        <w:jc w:val="both"/>
        <w:rPr>
          <w:rFonts w:ascii="Arial" w:eastAsia="Times New Roman" w:hAnsi="Arial" w:cs="Arial"/>
          <w:sz w:val="24"/>
          <w:szCs w:val="24"/>
        </w:rPr>
      </w:pPr>
      <w:r w:rsidRPr="004B4FBB">
        <w:rPr>
          <w:rFonts w:ascii="Arial" w:eastAsia="Times New Roman" w:hAnsi="Arial" w:cs="Arial"/>
          <w:sz w:val="24"/>
          <w:szCs w:val="24"/>
        </w:rPr>
        <w:t xml:space="preserve">(5) </w:t>
      </w:r>
      <w:proofErr w:type="spellStart"/>
      <w:r w:rsidRPr="004B4FBB">
        <w:rPr>
          <w:rFonts w:ascii="Arial" w:eastAsia="Times New Roman" w:hAnsi="Arial" w:cs="Arial"/>
          <w:sz w:val="24"/>
          <w:szCs w:val="24"/>
        </w:rPr>
        <w:t>Personalul</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Direcţiei</w:t>
      </w:r>
      <w:proofErr w:type="spellEnd"/>
      <w:r w:rsidRPr="004B4FBB">
        <w:rPr>
          <w:rFonts w:ascii="Arial" w:eastAsia="Times New Roman" w:hAnsi="Arial" w:cs="Arial"/>
          <w:sz w:val="24"/>
          <w:szCs w:val="24"/>
        </w:rPr>
        <w:t xml:space="preserve"> de </w:t>
      </w:r>
      <w:proofErr w:type="spellStart"/>
      <w:r w:rsidRPr="004B4FBB">
        <w:rPr>
          <w:rFonts w:ascii="Arial" w:eastAsia="Times New Roman" w:hAnsi="Arial" w:cs="Arial"/>
          <w:sz w:val="24"/>
          <w:szCs w:val="24"/>
        </w:rPr>
        <w:t>Sănătate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Publică</w:t>
      </w:r>
      <w:proofErr w:type="spellEnd"/>
      <w:r w:rsidRPr="004B4FBB">
        <w:rPr>
          <w:rFonts w:ascii="Arial" w:eastAsia="Times New Roman" w:hAnsi="Arial" w:cs="Arial"/>
          <w:sz w:val="24"/>
          <w:szCs w:val="24"/>
        </w:rPr>
        <w:t xml:space="preserve"> </w:t>
      </w:r>
      <w:r w:rsidR="00096EA5" w:rsidRPr="004B4FBB">
        <w:rPr>
          <w:rFonts w:ascii="Arial" w:eastAsia="Times New Roman" w:hAnsi="Arial" w:cs="Arial"/>
          <w:sz w:val="24"/>
          <w:szCs w:val="24"/>
        </w:rPr>
        <w:t xml:space="preserve">Braila </w:t>
      </w:r>
      <w:proofErr w:type="spellStart"/>
      <w:r w:rsidRPr="004B4FBB">
        <w:rPr>
          <w:rFonts w:ascii="Arial" w:eastAsia="Times New Roman" w:hAnsi="Arial" w:cs="Arial"/>
          <w:sz w:val="24"/>
          <w:szCs w:val="24"/>
        </w:rPr>
        <w:t>trebuie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adopte</w:t>
      </w:r>
      <w:proofErr w:type="spellEnd"/>
      <w:r w:rsidRPr="004B4FBB">
        <w:rPr>
          <w:rFonts w:ascii="Arial" w:eastAsia="Times New Roman" w:hAnsi="Arial" w:cs="Arial"/>
          <w:sz w:val="24"/>
          <w:szCs w:val="24"/>
        </w:rPr>
        <w:t xml:space="preserve"> o </w:t>
      </w:r>
      <w:proofErr w:type="spellStart"/>
      <w:r w:rsidRPr="004B4FBB">
        <w:rPr>
          <w:rFonts w:ascii="Arial" w:eastAsia="Times New Roman" w:hAnsi="Arial" w:cs="Arial"/>
          <w:sz w:val="24"/>
          <w:szCs w:val="24"/>
        </w:rPr>
        <w:t>atitudine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demnă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şi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civilizată</w:t>
      </w:r>
      <w:proofErr w:type="spellEnd"/>
      <w:r w:rsidR="00096EA5"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faţă</w:t>
      </w:r>
      <w:proofErr w:type="spellEnd"/>
      <w:r w:rsidRPr="004B4FBB">
        <w:rPr>
          <w:rFonts w:ascii="Arial" w:eastAsia="Times New Roman" w:hAnsi="Arial" w:cs="Arial"/>
          <w:sz w:val="24"/>
          <w:szCs w:val="24"/>
        </w:rPr>
        <w:t xml:space="preserve"> de </w:t>
      </w:r>
      <w:proofErr w:type="spellStart"/>
      <w:r w:rsidRPr="004B4FBB">
        <w:rPr>
          <w:rFonts w:ascii="Arial" w:eastAsia="Times New Roman" w:hAnsi="Arial" w:cs="Arial"/>
          <w:sz w:val="24"/>
          <w:szCs w:val="24"/>
        </w:rPr>
        <w:t>orice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persoană</w:t>
      </w:r>
      <w:proofErr w:type="spellEnd"/>
      <w:r w:rsidRPr="004B4FBB">
        <w:rPr>
          <w:rFonts w:ascii="Arial" w:eastAsia="Times New Roman" w:hAnsi="Arial" w:cs="Arial"/>
          <w:sz w:val="24"/>
          <w:szCs w:val="24"/>
        </w:rPr>
        <w:t xml:space="preserve"> cu care </w:t>
      </w:r>
      <w:proofErr w:type="spellStart"/>
      <w:r w:rsidRPr="004B4FBB">
        <w:rPr>
          <w:rFonts w:ascii="Arial" w:eastAsia="Times New Roman" w:hAnsi="Arial" w:cs="Arial"/>
          <w:sz w:val="24"/>
          <w:szCs w:val="24"/>
        </w:rPr>
        <w:t>intră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în</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legătură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în</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exercitarea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funcţiei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fiind</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îndrituiţi</w:t>
      </w:r>
      <w:proofErr w:type="spellEnd"/>
      <w:r w:rsidRPr="004B4FBB">
        <w:rPr>
          <w:rFonts w:ascii="Arial" w:eastAsia="Times New Roman" w:hAnsi="Arial" w:cs="Arial"/>
          <w:sz w:val="24"/>
          <w:szCs w:val="24"/>
        </w:rPr>
        <w:t xml:space="preserve">, pe </w:t>
      </w:r>
      <w:proofErr w:type="spellStart"/>
      <w:r w:rsidRPr="004B4FBB">
        <w:rPr>
          <w:rFonts w:ascii="Arial" w:eastAsia="Times New Roman" w:hAnsi="Arial" w:cs="Arial"/>
          <w:sz w:val="24"/>
          <w:szCs w:val="24"/>
        </w:rPr>
        <w:t>bază</w:t>
      </w:r>
      <w:proofErr w:type="spellEnd"/>
      <w:r w:rsidRPr="004B4FBB">
        <w:rPr>
          <w:rFonts w:ascii="Arial" w:eastAsia="Times New Roman" w:hAnsi="Arial" w:cs="Arial"/>
          <w:sz w:val="24"/>
          <w:szCs w:val="24"/>
        </w:rPr>
        <w:t xml:space="preserve"> de</w:t>
      </w:r>
      <w:r w:rsidR="00096EA5"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reciprocitate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solicite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acesteia</w:t>
      </w:r>
      <w:proofErr w:type="spellEnd"/>
      <w:r w:rsidRPr="004B4FBB">
        <w:rPr>
          <w:rFonts w:ascii="Arial" w:eastAsia="Times New Roman" w:hAnsi="Arial" w:cs="Arial"/>
          <w:sz w:val="24"/>
          <w:szCs w:val="24"/>
        </w:rPr>
        <w:t xml:space="preserve"> un </w:t>
      </w:r>
      <w:proofErr w:type="spellStart"/>
      <w:r w:rsidRPr="004B4FBB">
        <w:rPr>
          <w:rFonts w:ascii="Arial" w:eastAsia="Times New Roman" w:hAnsi="Arial" w:cs="Arial"/>
          <w:sz w:val="24"/>
          <w:szCs w:val="24"/>
        </w:rPr>
        <w:t>comportament</w:t>
      </w:r>
      <w:proofErr w:type="spellEnd"/>
      <w:r w:rsidRPr="004B4FBB">
        <w:rPr>
          <w:rFonts w:ascii="Arial" w:eastAsia="Times New Roman" w:hAnsi="Arial" w:cs="Arial"/>
          <w:sz w:val="24"/>
          <w:szCs w:val="24"/>
        </w:rPr>
        <w:t xml:space="preserve"> similar.</w:t>
      </w:r>
    </w:p>
    <w:p w14:paraId="212D5126" w14:textId="00C6CF70" w:rsidR="00096EA5" w:rsidRPr="00172B5C" w:rsidRDefault="00B71BB8" w:rsidP="004B4FBB">
      <w:pPr>
        <w:spacing w:after="0" w:line="240" w:lineRule="auto"/>
        <w:jc w:val="both"/>
        <w:rPr>
          <w:rFonts w:ascii="Arial" w:eastAsia="Times New Roman" w:hAnsi="Arial" w:cs="Arial"/>
          <w:sz w:val="24"/>
          <w:szCs w:val="24"/>
          <w:lang w:val="pt-BR"/>
        </w:rPr>
      </w:pPr>
      <w:r w:rsidRPr="00172B5C">
        <w:rPr>
          <w:rFonts w:ascii="Arial" w:eastAsia="Times New Roman" w:hAnsi="Arial" w:cs="Arial"/>
          <w:sz w:val="24"/>
          <w:szCs w:val="24"/>
          <w:lang w:val="pt-BR"/>
        </w:rPr>
        <w:t xml:space="preserve">(6) Personalul Direcţiei de Sănătate Publică </w:t>
      </w:r>
      <w:r w:rsidR="00096EA5" w:rsidRPr="00172B5C">
        <w:rPr>
          <w:rFonts w:ascii="Arial" w:eastAsia="Times New Roman" w:hAnsi="Arial" w:cs="Arial"/>
          <w:sz w:val="24"/>
          <w:szCs w:val="24"/>
          <w:lang w:val="pt-BR"/>
        </w:rPr>
        <w:t xml:space="preserve">Braila </w:t>
      </w:r>
      <w:r w:rsidRPr="00172B5C">
        <w:rPr>
          <w:rFonts w:ascii="Arial" w:eastAsia="Times New Roman" w:hAnsi="Arial" w:cs="Arial"/>
          <w:sz w:val="24"/>
          <w:szCs w:val="24"/>
          <w:lang w:val="pt-BR"/>
        </w:rPr>
        <w:t>are obligaţia de a asigura egalitatea de tratamenta cetăţenilor în faţa autorităţilor şi instituţiilor publice, principiu conform căruia personalul Direcţiei</w:t>
      </w:r>
      <w:r w:rsidR="00096EA5" w:rsidRPr="00172B5C">
        <w:rPr>
          <w:rFonts w:ascii="Arial" w:eastAsia="Times New Roman" w:hAnsi="Arial" w:cs="Arial"/>
          <w:sz w:val="24"/>
          <w:szCs w:val="24"/>
          <w:lang w:val="pt-BR"/>
        </w:rPr>
        <w:t xml:space="preserve"> </w:t>
      </w:r>
      <w:r w:rsidRPr="00172B5C">
        <w:rPr>
          <w:rFonts w:ascii="Arial" w:eastAsia="Times New Roman" w:hAnsi="Arial" w:cs="Arial"/>
          <w:sz w:val="24"/>
          <w:szCs w:val="24"/>
          <w:lang w:val="pt-BR"/>
        </w:rPr>
        <w:t xml:space="preserve">de Sănătate Publică </w:t>
      </w:r>
      <w:r w:rsidR="00096EA5" w:rsidRPr="00172B5C">
        <w:rPr>
          <w:rFonts w:ascii="Arial" w:eastAsia="Times New Roman" w:hAnsi="Arial" w:cs="Arial"/>
          <w:sz w:val="24"/>
          <w:szCs w:val="24"/>
          <w:lang w:val="pt-BR"/>
        </w:rPr>
        <w:t xml:space="preserve">Braila </w:t>
      </w:r>
      <w:r w:rsidRPr="00172B5C">
        <w:rPr>
          <w:rFonts w:ascii="Arial" w:eastAsia="Times New Roman" w:hAnsi="Arial" w:cs="Arial"/>
          <w:sz w:val="24"/>
          <w:szCs w:val="24"/>
          <w:lang w:val="pt-BR"/>
        </w:rPr>
        <w:t>are îndatorirea de a preveni şi combate orice formă de discriminare înîndeplinirea atribuţiilor profesionale.</w:t>
      </w:r>
    </w:p>
    <w:p w14:paraId="66109AEE" w14:textId="77777777" w:rsidR="008822BA" w:rsidRPr="00172B5C" w:rsidRDefault="008822BA" w:rsidP="004B4FBB">
      <w:pPr>
        <w:spacing w:after="0" w:line="240" w:lineRule="auto"/>
        <w:jc w:val="both"/>
        <w:rPr>
          <w:rFonts w:ascii="Arial" w:eastAsia="Times New Roman" w:hAnsi="Arial" w:cs="Arial"/>
          <w:sz w:val="24"/>
          <w:szCs w:val="24"/>
          <w:lang w:val="pt-BR"/>
        </w:rPr>
      </w:pPr>
    </w:p>
    <w:p w14:paraId="1E5F0C39" w14:textId="19659237" w:rsidR="00096EA5" w:rsidRPr="008822BA" w:rsidRDefault="00B71BB8" w:rsidP="004B4FBB">
      <w:pPr>
        <w:spacing w:after="0" w:line="240" w:lineRule="auto"/>
        <w:jc w:val="both"/>
        <w:rPr>
          <w:rFonts w:ascii="Arial" w:eastAsia="Times New Roman" w:hAnsi="Arial" w:cs="Arial"/>
          <w:b/>
          <w:bCs/>
          <w:sz w:val="24"/>
          <w:szCs w:val="24"/>
        </w:rPr>
      </w:pPr>
      <w:r w:rsidRPr="008822BA">
        <w:rPr>
          <w:rFonts w:ascii="Arial" w:eastAsia="Times New Roman" w:hAnsi="Arial" w:cs="Arial"/>
          <w:b/>
          <w:bCs/>
          <w:sz w:val="24"/>
          <w:szCs w:val="24"/>
        </w:rPr>
        <w:t xml:space="preserve">Art. 26 – </w:t>
      </w:r>
      <w:proofErr w:type="spellStart"/>
      <w:r w:rsidRPr="008822BA">
        <w:rPr>
          <w:rFonts w:ascii="Arial" w:eastAsia="Times New Roman" w:hAnsi="Arial" w:cs="Arial"/>
          <w:b/>
          <w:bCs/>
          <w:sz w:val="24"/>
          <w:szCs w:val="24"/>
        </w:rPr>
        <w:t>Conduita</w:t>
      </w:r>
      <w:proofErr w:type="spellEnd"/>
      <w:r w:rsidRPr="008822BA">
        <w:rPr>
          <w:rFonts w:ascii="Arial" w:eastAsia="Times New Roman" w:hAnsi="Arial" w:cs="Arial"/>
          <w:b/>
          <w:bCs/>
          <w:sz w:val="24"/>
          <w:szCs w:val="24"/>
        </w:rPr>
        <w:t xml:space="preserve"> </w:t>
      </w:r>
      <w:proofErr w:type="spellStart"/>
      <w:r w:rsidRPr="008822BA">
        <w:rPr>
          <w:rFonts w:ascii="Arial" w:eastAsia="Times New Roman" w:hAnsi="Arial" w:cs="Arial"/>
          <w:b/>
          <w:bCs/>
          <w:sz w:val="24"/>
          <w:szCs w:val="24"/>
        </w:rPr>
        <w:t>în</w:t>
      </w:r>
      <w:proofErr w:type="spellEnd"/>
      <w:r w:rsidRPr="008822BA">
        <w:rPr>
          <w:rFonts w:ascii="Arial" w:eastAsia="Times New Roman" w:hAnsi="Arial" w:cs="Arial"/>
          <w:b/>
          <w:bCs/>
          <w:sz w:val="24"/>
          <w:szCs w:val="24"/>
        </w:rPr>
        <w:t xml:space="preserve"> </w:t>
      </w:r>
      <w:proofErr w:type="spellStart"/>
      <w:r w:rsidRPr="008822BA">
        <w:rPr>
          <w:rFonts w:ascii="Arial" w:eastAsia="Times New Roman" w:hAnsi="Arial" w:cs="Arial"/>
          <w:b/>
          <w:bCs/>
          <w:sz w:val="24"/>
          <w:szCs w:val="24"/>
        </w:rPr>
        <w:t>cadrul</w:t>
      </w:r>
      <w:proofErr w:type="spellEnd"/>
      <w:r w:rsidRPr="008822BA">
        <w:rPr>
          <w:rFonts w:ascii="Arial" w:eastAsia="Times New Roman" w:hAnsi="Arial" w:cs="Arial"/>
          <w:b/>
          <w:bCs/>
          <w:sz w:val="24"/>
          <w:szCs w:val="24"/>
        </w:rPr>
        <w:t xml:space="preserve"> </w:t>
      </w:r>
      <w:proofErr w:type="spellStart"/>
      <w:r w:rsidRPr="008822BA">
        <w:rPr>
          <w:rFonts w:ascii="Arial" w:eastAsia="Times New Roman" w:hAnsi="Arial" w:cs="Arial"/>
          <w:b/>
          <w:bCs/>
          <w:sz w:val="24"/>
          <w:szCs w:val="24"/>
        </w:rPr>
        <w:t>relaţiilor</w:t>
      </w:r>
      <w:proofErr w:type="spellEnd"/>
      <w:r w:rsidRPr="008822BA">
        <w:rPr>
          <w:rFonts w:ascii="Arial" w:eastAsia="Times New Roman" w:hAnsi="Arial" w:cs="Arial"/>
          <w:b/>
          <w:bCs/>
          <w:sz w:val="24"/>
          <w:szCs w:val="24"/>
        </w:rPr>
        <w:t xml:space="preserve"> </w:t>
      </w:r>
      <w:proofErr w:type="spellStart"/>
      <w:proofErr w:type="gramStart"/>
      <w:r w:rsidRPr="008822BA">
        <w:rPr>
          <w:rFonts w:ascii="Arial" w:eastAsia="Times New Roman" w:hAnsi="Arial" w:cs="Arial"/>
          <w:b/>
          <w:bCs/>
          <w:sz w:val="24"/>
          <w:szCs w:val="24"/>
        </w:rPr>
        <w:t>internaţionale</w:t>
      </w:r>
      <w:proofErr w:type="spellEnd"/>
      <w:r w:rsidRPr="008822BA">
        <w:rPr>
          <w:rFonts w:ascii="Arial" w:eastAsia="Times New Roman" w:hAnsi="Arial" w:cs="Arial"/>
          <w:b/>
          <w:bCs/>
          <w:sz w:val="24"/>
          <w:szCs w:val="24"/>
        </w:rPr>
        <w:t xml:space="preserve"> </w:t>
      </w:r>
      <w:r w:rsidR="008822BA">
        <w:rPr>
          <w:rFonts w:ascii="Arial" w:eastAsia="Times New Roman" w:hAnsi="Arial" w:cs="Arial"/>
          <w:b/>
          <w:bCs/>
          <w:sz w:val="24"/>
          <w:szCs w:val="24"/>
        </w:rPr>
        <w:t>:</w:t>
      </w:r>
      <w:proofErr w:type="gramEnd"/>
    </w:p>
    <w:p w14:paraId="0D975DE1" w14:textId="77777777" w:rsidR="00096EA5" w:rsidRPr="004B4FBB" w:rsidRDefault="00B71BB8" w:rsidP="004B4FBB">
      <w:pPr>
        <w:spacing w:after="0" w:line="240" w:lineRule="auto"/>
        <w:jc w:val="both"/>
        <w:rPr>
          <w:rFonts w:ascii="Arial" w:eastAsia="Times New Roman" w:hAnsi="Arial" w:cs="Arial"/>
          <w:sz w:val="24"/>
          <w:szCs w:val="24"/>
        </w:rPr>
      </w:pPr>
      <w:r w:rsidRPr="004B4FBB">
        <w:rPr>
          <w:rFonts w:ascii="Arial" w:eastAsia="Times New Roman" w:hAnsi="Arial" w:cs="Arial"/>
          <w:sz w:val="24"/>
          <w:szCs w:val="24"/>
        </w:rPr>
        <w:t xml:space="preserve">(1) </w:t>
      </w:r>
      <w:proofErr w:type="spellStart"/>
      <w:r w:rsidRPr="004B4FBB">
        <w:rPr>
          <w:rFonts w:ascii="Arial" w:eastAsia="Times New Roman" w:hAnsi="Arial" w:cs="Arial"/>
          <w:sz w:val="24"/>
          <w:szCs w:val="24"/>
        </w:rPr>
        <w:t>Personalul</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Direcţiei</w:t>
      </w:r>
      <w:proofErr w:type="spellEnd"/>
      <w:r w:rsidRPr="004B4FBB">
        <w:rPr>
          <w:rFonts w:ascii="Arial" w:eastAsia="Times New Roman" w:hAnsi="Arial" w:cs="Arial"/>
          <w:sz w:val="24"/>
          <w:szCs w:val="24"/>
        </w:rPr>
        <w:t xml:space="preserve"> de </w:t>
      </w:r>
      <w:proofErr w:type="spellStart"/>
      <w:r w:rsidRPr="004B4FBB">
        <w:rPr>
          <w:rFonts w:ascii="Arial" w:eastAsia="Times New Roman" w:hAnsi="Arial" w:cs="Arial"/>
          <w:sz w:val="24"/>
          <w:szCs w:val="24"/>
        </w:rPr>
        <w:t>Sănătate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Publică</w:t>
      </w:r>
      <w:proofErr w:type="spellEnd"/>
      <w:r w:rsidRPr="004B4FBB">
        <w:rPr>
          <w:rFonts w:ascii="Arial" w:eastAsia="Times New Roman" w:hAnsi="Arial" w:cs="Arial"/>
          <w:sz w:val="24"/>
          <w:szCs w:val="24"/>
        </w:rPr>
        <w:t xml:space="preserve"> </w:t>
      </w:r>
      <w:r w:rsidR="00096EA5" w:rsidRPr="004B4FBB">
        <w:rPr>
          <w:rFonts w:ascii="Arial" w:eastAsia="Times New Roman" w:hAnsi="Arial" w:cs="Arial"/>
          <w:sz w:val="24"/>
          <w:szCs w:val="24"/>
        </w:rPr>
        <w:t xml:space="preserve">Braila </w:t>
      </w:r>
      <w:r w:rsidRPr="004B4FBB">
        <w:rPr>
          <w:rFonts w:ascii="Arial" w:eastAsia="Times New Roman" w:hAnsi="Arial" w:cs="Arial"/>
          <w:sz w:val="24"/>
          <w:szCs w:val="24"/>
        </w:rPr>
        <w:t xml:space="preserve">care </w:t>
      </w:r>
      <w:proofErr w:type="spellStart"/>
      <w:r w:rsidRPr="004B4FBB">
        <w:rPr>
          <w:rFonts w:ascii="Arial" w:eastAsia="Times New Roman" w:hAnsi="Arial" w:cs="Arial"/>
          <w:sz w:val="24"/>
          <w:szCs w:val="24"/>
        </w:rPr>
        <w:t>reprezintă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instituţia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publică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în</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cadrul</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unor</w:t>
      </w:r>
      <w:proofErr w:type="spellEnd"/>
      <w:r w:rsidR="00096EA5"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organizaţii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internaţionale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instituţii</w:t>
      </w:r>
      <w:proofErr w:type="spellEnd"/>
      <w:r w:rsidRPr="004B4FBB">
        <w:rPr>
          <w:rFonts w:ascii="Arial" w:eastAsia="Times New Roman" w:hAnsi="Arial" w:cs="Arial"/>
          <w:sz w:val="24"/>
          <w:szCs w:val="24"/>
        </w:rPr>
        <w:t xml:space="preserve"> de </w:t>
      </w:r>
      <w:proofErr w:type="spellStart"/>
      <w:r w:rsidRPr="004B4FBB">
        <w:rPr>
          <w:rFonts w:ascii="Arial" w:eastAsia="Times New Roman" w:hAnsi="Arial" w:cs="Arial"/>
          <w:sz w:val="24"/>
          <w:szCs w:val="24"/>
        </w:rPr>
        <w:t>învăţământ</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conferinţe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seminare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şi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alte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activităţi</w:t>
      </w:r>
      <w:proofErr w:type="spellEnd"/>
      <w:r w:rsidRPr="004B4FBB">
        <w:rPr>
          <w:rFonts w:ascii="Arial" w:eastAsia="Times New Roman" w:hAnsi="Arial" w:cs="Arial"/>
          <w:sz w:val="24"/>
          <w:szCs w:val="24"/>
        </w:rPr>
        <w:t xml:space="preserve"> cu </w:t>
      </w:r>
      <w:proofErr w:type="spellStart"/>
      <w:r w:rsidRPr="004B4FBB">
        <w:rPr>
          <w:rFonts w:ascii="Arial" w:eastAsia="Times New Roman" w:hAnsi="Arial" w:cs="Arial"/>
          <w:sz w:val="24"/>
          <w:szCs w:val="24"/>
        </w:rPr>
        <w:t>caracter</w:t>
      </w:r>
      <w:proofErr w:type="spellEnd"/>
      <w:r w:rsidR="00096EA5"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internaţional</w:t>
      </w:r>
      <w:proofErr w:type="spellEnd"/>
      <w:r w:rsidRPr="004B4FBB">
        <w:rPr>
          <w:rFonts w:ascii="Arial" w:eastAsia="Times New Roman" w:hAnsi="Arial" w:cs="Arial"/>
          <w:sz w:val="24"/>
          <w:szCs w:val="24"/>
        </w:rPr>
        <w:t xml:space="preserve"> au </w:t>
      </w:r>
      <w:proofErr w:type="spellStart"/>
      <w:r w:rsidRPr="004B4FBB">
        <w:rPr>
          <w:rFonts w:ascii="Arial" w:eastAsia="Times New Roman" w:hAnsi="Arial" w:cs="Arial"/>
          <w:sz w:val="24"/>
          <w:szCs w:val="24"/>
        </w:rPr>
        <w:t>obligaţia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promoveze</w:t>
      </w:r>
      <w:proofErr w:type="spellEnd"/>
      <w:r w:rsidRPr="004B4FBB">
        <w:rPr>
          <w:rFonts w:ascii="Arial" w:eastAsia="Times New Roman" w:hAnsi="Arial" w:cs="Arial"/>
          <w:sz w:val="24"/>
          <w:szCs w:val="24"/>
        </w:rPr>
        <w:t xml:space="preserve"> o imagine </w:t>
      </w:r>
      <w:proofErr w:type="spellStart"/>
      <w:r w:rsidRPr="004B4FBB">
        <w:rPr>
          <w:rFonts w:ascii="Arial" w:eastAsia="Times New Roman" w:hAnsi="Arial" w:cs="Arial"/>
          <w:sz w:val="24"/>
          <w:szCs w:val="24"/>
        </w:rPr>
        <w:t>favorabilă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ţării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şi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instituţiei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publice</w:t>
      </w:r>
      <w:proofErr w:type="spellEnd"/>
      <w:r w:rsidRPr="004B4FBB">
        <w:rPr>
          <w:rFonts w:ascii="Arial" w:eastAsia="Times New Roman" w:hAnsi="Arial" w:cs="Arial"/>
          <w:sz w:val="24"/>
          <w:szCs w:val="24"/>
        </w:rPr>
        <w:t xml:space="preserve"> pe care o</w:t>
      </w:r>
      <w:r w:rsidR="00096EA5"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reprezintă</w:t>
      </w:r>
      <w:proofErr w:type="spellEnd"/>
      <w:r w:rsidRPr="004B4FBB">
        <w:rPr>
          <w:rFonts w:ascii="Arial" w:eastAsia="Times New Roman" w:hAnsi="Arial" w:cs="Arial"/>
          <w:sz w:val="24"/>
          <w:szCs w:val="24"/>
        </w:rPr>
        <w:t>.</w:t>
      </w:r>
    </w:p>
    <w:p w14:paraId="0A5F7F62" w14:textId="1A77ECE0" w:rsidR="00B71BB8" w:rsidRPr="004B4FBB" w:rsidRDefault="00B71BB8" w:rsidP="004B4FBB">
      <w:pPr>
        <w:spacing w:after="0" w:line="240" w:lineRule="auto"/>
        <w:jc w:val="both"/>
        <w:rPr>
          <w:rFonts w:ascii="Arial" w:eastAsia="Times New Roman" w:hAnsi="Arial" w:cs="Arial"/>
          <w:sz w:val="24"/>
          <w:szCs w:val="24"/>
        </w:rPr>
      </w:pPr>
      <w:r w:rsidRPr="004B4FBB">
        <w:rPr>
          <w:rFonts w:ascii="Arial" w:eastAsia="Times New Roman" w:hAnsi="Arial" w:cs="Arial"/>
          <w:sz w:val="24"/>
          <w:szCs w:val="24"/>
        </w:rPr>
        <w:t xml:space="preserve">(2) </w:t>
      </w:r>
      <w:proofErr w:type="spellStart"/>
      <w:r w:rsidRPr="004B4FBB">
        <w:rPr>
          <w:rFonts w:ascii="Arial" w:eastAsia="Times New Roman" w:hAnsi="Arial" w:cs="Arial"/>
          <w:sz w:val="24"/>
          <w:szCs w:val="24"/>
        </w:rPr>
        <w:t>În</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relaţiile</w:t>
      </w:r>
      <w:proofErr w:type="spellEnd"/>
      <w:r w:rsidRPr="004B4FBB">
        <w:rPr>
          <w:rFonts w:ascii="Arial" w:eastAsia="Times New Roman" w:hAnsi="Arial" w:cs="Arial"/>
          <w:sz w:val="24"/>
          <w:szCs w:val="24"/>
        </w:rPr>
        <w:t xml:space="preserve"> cu </w:t>
      </w:r>
      <w:proofErr w:type="spellStart"/>
      <w:r w:rsidRPr="004B4FBB">
        <w:rPr>
          <w:rFonts w:ascii="Arial" w:eastAsia="Times New Roman" w:hAnsi="Arial" w:cs="Arial"/>
          <w:sz w:val="24"/>
          <w:szCs w:val="24"/>
        </w:rPr>
        <w:t>reprezentanţii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altor</w:t>
      </w:r>
      <w:proofErr w:type="spellEnd"/>
      <w:r w:rsidRPr="004B4FBB">
        <w:rPr>
          <w:rFonts w:ascii="Arial" w:eastAsia="Times New Roman" w:hAnsi="Arial" w:cs="Arial"/>
          <w:sz w:val="24"/>
          <w:szCs w:val="24"/>
        </w:rPr>
        <w:t xml:space="preserve"> state, </w:t>
      </w:r>
      <w:proofErr w:type="spellStart"/>
      <w:r w:rsidRPr="004B4FBB">
        <w:rPr>
          <w:rFonts w:ascii="Arial" w:eastAsia="Times New Roman" w:hAnsi="Arial" w:cs="Arial"/>
          <w:sz w:val="24"/>
          <w:szCs w:val="24"/>
        </w:rPr>
        <w:t>personalului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Direcţiei</w:t>
      </w:r>
      <w:proofErr w:type="spellEnd"/>
      <w:r w:rsidRPr="004B4FBB">
        <w:rPr>
          <w:rFonts w:ascii="Arial" w:eastAsia="Times New Roman" w:hAnsi="Arial" w:cs="Arial"/>
          <w:sz w:val="24"/>
          <w:szCs w:val="24"/>
        </w:rPr>
        <w:t xml:space="preserve"> de </w:t>
      </w:r>
      <w:proofErr w:type="spellStart"/>
      <w:r w:rsidRPr="004B4FBB">
        <w:rPr>
          <w:rFonts w:ascii="Arial" w:eastAsia="Times New Roman" w:hAnsi="Arial" w:cs="Arial"/>
          <w:sz w:val="24"/>
          <w:szCs w:val="24"/>
        </w:rPr>
        <w:t>Sănătate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Publică</w:t>
      </w:r>
      <w:proofErr w:type="spellEnd"/>
      <w:r w:rsidRPr="004B4FBB">
        <w:rPr>
          <w:rFonts w:ascii="Arial" w:eastAsia="Times New Roman" w:hAnsi="Arial" w:cs="Arial"/>
          <w:sz w:val="24"/>
          <w:szCs w:val="24"/>
        </w:rPr>
        <w:t xml:space="preserve"> </w:t>
      </w:r>
      <w:r w:rsidR="00096EA5" w:rsidRPr="004B4FBB">
        <w:rPr>
          <w:rFonts w:ascii="Arial" w:eastAsia="Times New Roman" w:hAnsi="Arial" w:cs="Arial"/>
          <w:sz w:val="24"/>
          <w:szCs w:val="24"/>
        </w:rPr>
        <w:t xml:space="preserve">Braila </w:t>
      </w:r>
      <w:proofErr w:type="spellStart"/>
      <w:r w:rsidRPr="004B4FBB">
        <w:rPr>
          <w:rFonts w:ascii="Arial" w:eastAsia="Times New Roman" w:hAnsi="Arial" w:cs="Arial"/>
          <w:sz w:val="24"/>
          <w:szCs w:val="24"/>
        </w:rPr>
        <w:t>îi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este</w:t>
      </w:r>
      <w:proofErr w:type="spellEnd"/>
      <w:r w:rsidR="00096EA5"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interzis</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exprime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opinii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personale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privind</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aspecte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naţionale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sau</w:t>
      </w:r>
      <w:proofErr w:type="spellEnd"/>
      <w:r w:rsidRPr="004B4FBB">
        <w:rPr>
          <w:rFonts w:ascii="Arial" w:eastAsia="Times New Roman" w:hAnsi="Arial" w:cs="Arial"/>
          <w:sz w:val="24"/>
          <w:szCs w:val="24"/>
        </w:rPr>
        <w:t xml:space="preserve"> dispute </w:t>
      </w:r>
      <w:proofErr w:type="spellStart"/>
      <w:r w:rsidRPr="004B4FBB">
        <w:rPr>
          <w:rFonts w:ascii="Arial" w:eastAsia="Times New Roman" w:hAnsi="Arial" w:cs="Arial"/>
          <w:sz w:val="24"/>
          <w:szCs w:val="24"/>
        </w:rPr>
        <w:t>internaţionale</w:t>
      </w:r>
      <w:proofErr w:type="spellEnd"/>
      <w:r w:rsidRPr="004B4FBB">
        <w:rPr>
          <w:rFonts w:ascii="Arial" w:eastAsia="Times New Roman" w:hAnsi="Arial" w:cs="Arial"/>
          <w:sz w:val="24"/>
          <w:szCs w:val="24"/>
        </w:rPr>
        <w:t>.</w:t>
      </w:r>
    </w:p>
    <w:p w14:paraId="32CE170B" w14:textId="77777777" w:rsidR="00A03CA5" w:rsidRPr="004B4FBB" w:rsidRDefault="00A03CA5" w:rsidP="004B4FBB">
      <w:pPr>
        <w:spacing w:after="0" w:line="240" w:lineRule="auto"/>
        <w:jc w:val="both"/>
        <w:rPr>
          <w:rFonts w:ascii="Arial" w:eastAsia="Times New Roman" w:hAnsi="Arial" w:cs="Arial"/>
          <w:sz w:val="24"/>
          <w:szCs w:val="24"/>
        </w:rPr>
      </w:pPr>
    </w:p>
    <w:p w14:paraId="18852EC4" w14:textId="18AABD7A" w:rsidR="0068444F" w:rsidRDefault="000C4AE4" w:rsidP="004B4FBB">
      <w:pPr>
        <w:spacing w:after="0" w:line="240" w:lineRule="auto"/>
        <w:jc w:val="both"/>
        <w:rPr>
          <w:rFonts w:ascii="Arial" w:eastAsia="Times New Roman" w:hAnsi="Arial" w:cs="Arial"/>
          <w:sz w:val="24"/>
          <w:szCs w:val="24"/>
        </w:rPr>
      </w:pPr>
      <w:r w:rsidRPr="004B4FBB">
        <w:rPr>
          <w:rFonts w:ascii="Arial" w:eastAsia="Times New Roman" w:hAnsi="Arial" w:cs="Arial"/>
          <w:sz w:val="24"/>
          <w:szCs w:val="24"/>
        </w:rPr>
        <w:t xml:space="preserve">(3) </w:t>
      </w:r>
      <w:proofErr w:type="spellStart"/>
      <w:r w:rsidRPr="004B4FBB">
        <w:rPr>
          <w:rFonts w:ascii="Arial" w:eastAsia="Times New Roman" w:hAnsi="Arial" w:cs="Arial"/>
          <w:sz w:val="24"/>
          <w:szCs w:val="24"/>
        </w:rPr>
        <w:t>În</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deplasările</w:t>
      </w:r>
      <w:proofErr w:type="spellEnd"/>
      <w:r w:rsidRPr="004B4FBB">
        <w:rPr>
          <w:rFonts w:ascii="Arial" w:eastAsia="Times New Roman" w:hAnsi="Arial" w:cs="Arial"/>
          <w:sz w:val="24"/>
          <w:szCs w:val="24"/>
        </w:rPr>
        <w:t xml:space="preserve"> externe, </w:t>
      </w:r>
      <w:proofErr w:type="spellStart"/>
      <w:r w:rsidRPr="004B4FBB">
        <w:rPr>
          <w:rFonts w:ascii="Arial" w:eastAsia="Times New Roman" w:hAnsi="Arial" w:cs="Arial"/>
          <w:sz w:val="24"/>
          <w:szCs w:val="24"/>
        </w:rPr>
        <w:t>personalul</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Direcţiei</w:t>
      </w:r>
      <w:proofErr w:type="spellEnd"/>
      <w:r w:rsidRPr="004B4FBB">
        <w:rPr>
          <w:rFonts w:ascii="Arial" w:eastAsia="Times New Roman" w:hAnsi="Arial" w:cs="Arial"/>
          <w:sz w:val="24"/>
          <w:szCs w:val="24"/>
        </w:rPr>
        <w:t xml:space="preserve"> de </w:t>
      </w:r>
      <w:proofErr w:type="spellStart"/>
      <w:r w:rsidRPr="004B4FBB">
        <w:rPr>
          <w:rFonts w:ascii="Arial" w:eastAsia="Times New Roman" w:hAnsi="Arial" w:cs="Arial"/>
          <w:sz w:val="24"/>
          <w:szCs w:val="24"/>
        </w:rPr>
        <w:t>Sănătate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Publică</w:t>
      </w:r>
      <w:proofErr w:type="spellEnd"/>
      <w:r w:rsidRPr="004B4FBB">
        <w:rPr>
          <w:rFonts w:ascii="Arial" w:eastAsia="Times New Roman" w:hAnsi="Arial" w:cs="Arial"/>
          <w:sz w:val="24"/>
          <w:szCs w:val="24"/>
        </w:rPr>
        <w:t xml:space="preserve"> </w:t>
      </w:r>
      <w:r w:rsidR="005A0636" w:rsidRPr="004B4FBB">
        <w:rPr>
          <w:rFonts w:ascii="Arial" w:eastAsia="Times New Roman" w:hAnsi="Arial" w:cs="Arial"/>
          <w:sz w:val="24"/>
          <w:szCs w:val="24"/>
        </w:rPr>
        <w:t xml:space="preserve">Braila </w:t>
      </w:r>
      <w:proofErr w:type="spellStart"/>
      <w:r w:rsidRPr="004B4FBB">
        <w:rPr>
          <w:rFonts w:ascii="Arial" w:eastAsia="Times New Roman" w:hAnsi="Arial" w:cs="Arial"/>
          <w:sz w:val="24"/>
          <w:szCs w:val="24"/>
        </w:rPr>
        <w:t>este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obligat</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aibă</w:t>
      </w:r>
      <w:proofErr w:type="spellEnd"/>
      <w:r w:rsidRPr="004B4FBB">
        <w:rPr>
          <w:rFonts w:ascii="Arial" w:eastAsia="Times New Roman" w:hAnsi="Arial" w:cs="Arial"/>
          <w:sz w:val="24"/>
          <w:szCs w:val="24"/>
        </w:rPr>
        <w:t xml:space="preserve"> o</w:t>
      </w:r>
      <w:r w:rsidR="005A0636"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conduită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corespunzătoare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regulilor</w:t>
      </w:r>
      <w:proofErr w:type="spellEnd"/>
      <w:r w:rsidRPr="004B4FBB">
        <w:rPr>
          <w:rFonts w:ascii="Arial" w:eastAsia="Times New Roman" w:hAnsi="Arial" w:cs="Arial"/>
          <w:sz w:val="24"/>
          <w:szCs w:val="24"/>
        </w:rPr>
        <w:t xml:space="preserve"> de protocol </w:t>
      </w:r>
      <w:proofErr w:type="spellStart"/>
      <w:r w:rsidRPr="004B4FBB">
        <w:rPr>
          <w:rFonts w:ascii="Arial" w:eastAsia="Times New Roman" w:hAnsi="Arial" w:cs="Arial"/>
          <w:sz w:val="24"/>
          <w:szCs w:val="24"/>
        </w:rPr>
        <w:t>şi</w:t>
      </w:r>
      <w:proofErr w:type="spellEnd"/>
      <w:r w:rsidRPr="004B4FBB">
        <w:rPr>
          <w:rFonts w:ascii="Arial" w:eastAsia="Times New Roman" w:hAnsi="Arial" w:cs="Arial"/>
          <w:sz w:val="24"/>
          <w:szCs w:val="24"/>
        </w:rPr>
        <w:t xml:space="preserve"> le </w:t>
      </w:r>
      <w:proofErr w:type="spellStart"/>
      <w:r w:rsidRPr="004B4FBB">
        <w:rPr>
          <w:rFonts w:ascii="Arial" w:eastAsia="Times New Roman" w:hAnsi="Arial" w:cs="Arial"/>
          <w:sz w:val="24"/>
          <w:szCs w:val="24"/>
        </w:rPr>
        <w:t>este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interzisă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încălcarea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legilor</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şi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obiceiurilor</w:t>
      </w:r>
      <w:proofErr w:type="spellEnd"/>
      <w:r w:rsidR="0068444F"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ţării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gazdă</w:t>
      </w:r>
      <w:proofErr w:type="spellEnd"/>
      <w:r w:rsidRPr="004B4FBB">
        <w:rPr>
          <w:rFonts w:ascii="Arial" w:eastAsia="Times New Roman" w:hAnsi="Arial" w:cs="Arial"/>
          <w:sz w:val="24"/>
          <w:szCs w:val="24"/>
        </w:rPr>
        <w:t>.</w:t>
      </w:r>
    </w:p>
    <w:p w14:paraId="6933BC2C" w14:textId="77777777" w:rsidR="008822BA" w:rsidRPr="004B4FBB" w:rsidRDefault="008822BA" w:rsidP="004B4FBB">
      <w:pPr>
        <w:spacing w:after="0" w:line="240" w:lineRule="auto"/>
        <w:jc w:val="both"/>
        <w:rPr>
          <w:rFonts w:ascii="Arial" w:eastAsia="Times New Roman" w:hAnsi="Arial" w:cs="Arial"/>
          <w:sz w:val="24"/>
          <w:szCs w:val="24"/>
        </w:rPr>
      </w:pPr>
    </w:p>
    <w:p w14:paraId="209F2A7C" w14:textId="68A6F5C2" w:rsidR="0068444F" w:rsidRPr="008822BA" w:rsidRDefault="000C4AE4" w:rsidP="004B4FBB">
      <w:pPr>
        <w:spacing w:after="0" w:line="240" w:lineRule="auto"/>
        <w:jc w:val="both"/>
        <w:rPr>
          <w:rFonts w:ascii="Arial" w:eastAsia="Times New Roman" w:hAnsi="Arial" w:cs="Arial"/>
          <w:sz w:val="24"/>
          <w:szCs w:val="24"/>
        </w:rPr>
      </w:pPr>
      <w:r w:rsidRPr="008822BA">
        <w:rPr>
          <w:rFonts w:ascii="Arial" w:eastAsia="Times New Roman" w:hAnsi="Arial" w:cs="Arial"/>
          <w:b/>
          <w:bCs/>
          <w:sz w:val="24"/>
          <w:szCs w:val="24"/>
        </w:rPr>
        <w:t xml:space="preserve">Art. 27 – </w:t>
      </w:r>
      <w:proofErr w:type="spellStart"/>
      <w:r w:rsidRPr="008822BA">
        <w:rPr>
          <w:rFonts w:ascii="Arial" w:eastAsia="Times New Roman" w:hAnsi="Arial" w:cs="Arial"/>
          <w:b/>
          <w:bCs/>
          <w:sz w:val="24"/>
          <w:szCs w:val="24"/>
        </w:rPr>
        <w:t>Obiectivitate</w:t>
      </w:r>
      <w:proofErr w:type="spellEnd"/>
      <w:r w:rsidRPr="008822BA">
        <w:rPr>
          <w:rFonts w:ascii="Arial" w:eastAsia="Times New Roman" w:hAnsi="Arial" w:cs="Arial"/>
          <w:b/>
          <w:bCs/>
          <w:sz w:val="24"/>
          <w:szCs w:val="24"/>
        </w:rPr>
        <w:t xml:space="preserve"> </w:t>
      </w:r>
      <w:proofErr w:type="spellStart"/>
      <w:r w:rsidRPr="008822BA">
        <w:rPr>
          <w:rFonts w:ascii="Arial" w:eastAsia="Times New Roman" w:hAnsi="Arial" w:cs="Arial"/>
          <w:b/>
          <w:bCs/>
          <w:sz w:val="24"/>
          <w:szCs w:val="24"/>
        </w:rPr>
        <w:t>şi</w:t>
      </w:r>
      <w:proofErr w:type="spellEnd"/>
      <w:r w:rsidRPr="008822BA">
        <w:rPr>
          <w:rFonts w:ascii="Arial" w:eastAsia="Times New Roman" w:hAnsi="Arial" w:cs="Arial"/>
          <w:b/>
          <w:bCs/>
          <w:sz w:val="24"/>
          <w:szCs w:val="24"/>
        </w:rPr>
        <w:t xml:space="preserve"> </w:t>
      </w:r>
      <w:proofErr w:type="spellStart"/>
      <w:r w:rsidRPr="008822BA">
        <w:rPr>
          <w:rFonts w:ascii="Arial" w:eastAsia="Times New Roman" w:hAnsi="Arial" w:cs="Arial"/>
          <w:b/>
          <w:bCs/>
          <w:sz w:val="24"/>
          <w:szCs w:val="24"/>
        </w:rPr>
        <w:t>responsabilitate</w:t>
      </w:r>
      <w:proofErr w:type="spellEnd"/>
      <w:r w:rsidRPr="008822BA">
        <w:rPr>
          <w:rFonts w:ascii="Arial" w:eastAsia="Times New Roman" w:hAnsi="Arial" w:cs="Arial"/>
          <w:b/>
          <w:bCs/>
          <w:sz w:val="24"/>
          <w:szCs w:val="24"/>
        </w:rPr>
        <w:t xml:space="preserve"> </w:t>
      </w:r>
      <w:proofErr w:type="spellStart"/>
      <w:r w:rsidRPr="008822BA">
        <w:rPr>
          <w:rFonts w:ascii="Arial" w:eastAsia="Times New Roman" w:hAnsi="Arial" w:cs="Arial"/>
          <w:b/>
          <w:bCs/>
          <w:sz w:val="24"/>
          <w:szCs w:val="24"/>
        </w:rPr>
        <w:t>în</w:t>
      </w:r>
      <w:proofErr w:type="spellEnd"/>
      <w:r w:rsidRPr="008822BA">
        <w:rPr>
          <w:rFonts w:ascii="Arial" w:eastAsia="Times New Roman" w:hAnsi="Arial" w:cs="Arial"/>
          <w:b/>
          <w:bCs/>
          <w:sz w:val="24"/>
          <w:szCs w:val="24"/>
        </w:rPr>
        <w:t xml:space="preserve"> </w:t>
      </w:r>
      <w:proofErr w:type="spellStart"/>
      <w:r w:rsidRPr="008822BA">
        <w:rPr>
          <w:rFonts w:ascii="Arial" w:eastAsia="Times New Roman" w:hAnsi="Arial" w:cs="Arial"/>
          <w:b/>
          <w:bCs/>
          <w:sz w:val="24"/>
          <w:szCs w:val="24"/>
        </w:rPr>
        <w:t>luarea</w:t>
      </w:r>
      <w:proofErr w:type="spellEnd"/>
      <w:r w:rsidRPr="008822BA">
        <w:rPr>
          <w:rFonts w:ascii="Arial" w:eastAsia="Times New Roman" w:hAnsi="Arial" w:cs="Arial"/>
          <w:b/>
          <w:bCs/>
          <w:sz w:val="24"/>
          <w:szCs w:val="24"/>
        </w:rPr>
        <w:t xml:space="preserve"> </w:t>
      </w:r>
      <w:proofErr w:type="spellStart"/>
      <w:r w:rsidRPr="008822BA">
        <w:rPr>
          <w:rFonts w:ascii="Arial" w:eastAsia="Times New Roman" w:hAnsi="Arial" w:cs="Arial"/>
          <w:b/>
          <w:bCs/>
          <w:sz w:val="24"/>
          <w:szCs w:val="24"/>
        </w:rPr>
        <w:t>deciziilor</w:t>
      </w:r>
      <w:proofErr w:type="spellEnd"/>
      <w:r w:rsidR="008822BA">
        <w:rPr>
          <w:rFonts w:ascii="Arial" w:eastAsia="Times New Roman" w:hAnsi="Arial" w:cs="Arial"/>
          <w:sz w:val="24"/>
          <w:szCs w:val="24"/>
        </w:rPr>
        <w:t>:</w:t>
      </w:r>
      <w:r w:rsidRPr="008822BA">
        <w:rPr>
          <w:rFonts w:ascii="Arial" w:eastAsia="Times New Roman" w:hAnsi="Arial" w:cs="Arial"/>
          <w:sz w:val="24"/>
          <w:szCs w:val="24"/>
        </w:rPr>
        <w:t xml:space="preserve"> </w:t>
      </w:r>
    </w:p>
    <w:p w14:paraId="3457C20E" w14:textId="77777777" w:rsidR="0068444F" w:rsidRPr="004B4FBB" w:rsidRDefault="000C4AE4" w:rsidP="004B4FBB">
      <w:pPr>
        <w:spacing w:after="0" w:line="240" w:lineRule="auto"/>
        <w:jc w:val="both"/>
        <w:rPr>
          <w:rFonts w:ascii="Arial" w:eastAsia="Times New Roman" w:hAnsi="Arial" w:cs="Arial"/>
          <w:sz w:val="24"/>
          <w:szCs w:val="24"/>
        </w:rPr>
      </w:pPr>
      <w:r w:rsidRPr="004B4FBB">
        <w:rPr>
          <w:rFonts w:ascii="Arial" w:eastAsia="Times New Roman" w:hAnsi="Arial" w:cs="Arial"/>
          <w:sz w:val="24"/>
          <w:szCs w:val="24"/>
        </w:rPr>
        <w:t xml:space="preserve">(1) </w:t>
      </w:r>
      <w:proofErr w:type="spellStart"/>
      <w:r w:rsidRPr="004B4FBB">
        <w:rPr>
          <w:rFonts w:ascii="Arial" w:eastAsia="Times New Roman" w:hAnsi="Arial" w:cs="Arial"/>
          <w:sz w:val="24"/>
          <w:szCs w:val="24"/>
        </w:rPr>
        <w:t>În</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procesul</w:t>
      </w:r>
      <w:proofErr w:type="spellEnd"/>
      <w:r w:rsidRPr="004B4FBB">
        <w:rPr>
          <w:rFonts w:ascii="Arial" w:eastAsia="Times New Roman" w:hAnsi="Arial" w:cs="Arial"/>
          <w:sz w:val="24"/>
          <w:szCs w:val="24"/>
        </w:rPr>
        <w:t xml:space="preserve"> de </w:t>
      </w:r>
      <w:proofErr w:type="spellStart"/>
      <w:r w:rsidRPr="004B4FBB">
        <w:rPr>
          <w:rFonts w:ascii="Arial" w:eastAsia="Times New Roman" w:hAnsi="Arial" w:cs="Arial"/>
          <w:sz w:val="24"/>
          <w:szCs w:val="24"/>
        </w:rPr>
        <w:t>luare</w:t>
      </w:r>
      <w:proofErr w:type="spellEnd"/>
      <w:r w:rsidRPr="004B4FBB">
        <w:rPr>
          <w:rFonts w:ascii="Arial" w:eastAsia="Times New Roman" w:hAnsi="Arial" w:cs="Arial"/>
          <w:sz w:val="24"/>
          <w:szCs w:val="24"/>
        </w:rPr>
        <w:t xml:space="preserve"> a </w:t>
      </w:r>
      <w:proofErr w:type="spellStart"/>
      <w:r w:rsidRPr="004B4FBB">
        <w:rPr>
          <w:rFonts w:ascii="Arial" w:eastAsia="Times New Roman" w:hAnsi="Arial" w:cs="Arial"/>
          <w:sz w:val="24"/>
          <w:szCs w:val="24"/>
        </w:rPr>
        <w:t>deciziilor</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personalul</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Direcţiei</w:t>
      </w:r>
      <w:proofErr w:type="spellEnd"/>
      <w:r w:rsidRPr="004B4FBB">
        <w:rPr>
          <w:rFonts w:ascii="Arial" w:eastAsia="Times New Roman" w:hAnsi="Arial" w:cs="Arial"/>
          <w:sz w:val="24"/>
          <w:szCs w:val="24"/>
        </w:rPr>
        <w:t xml:space="preserve"> de </w:t>
      </w:r>
      <w:proofErr w:type="spellStart"/>
      <w:r w:rsidRPr="004B4FBB">
        <w:rPr>
          <w:rFonts w:ascii="Arial" w:eastAsia="Times New Roman" w:hAnsi="Arial" w:cs="Arial"/>
          <w:sz w:val="24"/>
          <w:szCs w:val="24"/>
        </w:rPr>
        <w:t>Sănătate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Publică</w:t>
      </w:r>
      <w:proofErr w:type="spellEnd"/>
      <w:r w:rsidRPr="004B4FBB">
        <w:rPr>
          <w:rFonts w:ascii="Arial" w:eastAsia="Times New Roman" w:hAnsi="Arial" w:cs="Arial"/>
          <w:sz w:val="24"/>
          <w:szCs w:val="24"/>
        </w:rPr>
        <w:t xml:space="preserve"> </w:t>
      </w:r>
      <w:r w:rsidR="0068444F" w:rsidRPr="004B4FBB">
        <w:rPr>
          <w:rFonts w:ascii="Arial" w:eastAsia="Times New Roman" w:hAnsi="Arial" w:cs="Arial"/>
          <w:sz w:val="24"/>
          <w:szCs w:val="24"/>
        </w:rPr>
        <w:t xml:space="preserve">Braila </w:t>
      </w:r>
      <w:r w:rsidRPr="004B4FBB">
        <w:rPr>
          <w:rFonts w:ascii="Arial" w:eastAsia="Times New Roman" w:hAnsi="Arial" w:cs="Arial"/>
          <w:sz w:val="24"/>
          <w:szCs w:val="24"/>
        </w:rPr>
        <w:t xml:space="preserve">are </w:t>
      </w:r>
      <w:proofErr w:type="spellStart"/>
      <w:r w:rsidRPr="004B4FBB">
        <w:rPr>
          <w:rFonts w:ascii="Arial" w:eastAsia="Times New Roman" w:hAnsi="Arial" w:cs="Arial"/>
          <w:sz w:val="24"/>
          <w:szCs w:val="24"/>
        </w:rPr>
        <w:t>obligaţia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să</w:t>
      </w:r>
      <w:proofErr w:type="spellEnd"/>
      <w:r w:rsidR="0068444F"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acţioneze</w:t>
      </w:r>
      <w:proofErr w:type="spellEnd"/>
      <w:r w:rsidRPr="004B4FBB">
        <w:rPr>
          <w:rFonts w:ascii="Arial" w:eastAsia="Times New Roman" w:hAnsi="Arial" w:cs="Arial"/>
          <w:sz w:val="24"/>
          <w:szCs w:val="24"/>
        </w:rPr>
        <w:t xml:space="preserve"> conform </w:t>
      </w:r>
      <w:proofErr w:type="spellStart"/>
      <w:r w:rsidRPr="004B4FBB">
        <w:rPr>
          <w:rFonts w:ascii="Arial" w:eastAsia="Times New Roman" w:hAnsi="Arial" w:cs="Arial"/>
          <w:sz w:val="24"/>
          <w:szCs w:val="24"/>
        </w:rPr>
        <w:t>prevederilor</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legale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şi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îşi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exercite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capacitatea</w:t>
      </w:r>
      <w:proofErr w:type="spellEnd"/>
      <w:r w:rsidRPr="004B4FBB">
        <w:rPr>
          <w:rFonts w:ascii="Arial" w:eastAsia="Times New Roman" w:hAnsi="Arial" w:cs="Arial"/>
          <w:sz w:val="24"/>
          <w:szCs w:val="24"/>
        </w:rPr>
        <w:t xml:space="preserve"> de </w:t>
      </w:r>
      <w:proofErr w:type="spellStart"/>
      <w:r w:rsidRPr="004B4FBB">
        <w:rPr>
          <w:rFonts w:ascii="Arial" w:eastAsia="Times New Roman" w:hAnsi="Arial" w:cs="Arial"/>
          <w:sz w:val="24"/>
          <w:szCs w:val="24"/>
        </w:rPr>
        <w:t>apreciere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în</w:t>
      </w:r>
      <w:proofErr w:type="spellEnd"/>
      <w:r w:rsidRPr="004B4FBB">
        <w:rPr>
          <w:rFonts w:ascii="Arial" w:eastAsia="Times New Roman" w:hAnsi="Arial" w:cs="Arial"/>
          <w:sz w:val="24"/>
          <w:szCs w:val="24"/>
        </w:rPr>
        <w:t xml:space="preserve"> mod </w:t>
      </w:r>
      <w:proofErr w:type="spellStart"/>
      <w:r w:rsidRPr="004B4FBB">
        <w:rPr>
          <w:rFonts w:ascii="Arial" w:eastAsia="Times New Roman" w:hAnsi="Arial" w:cs="Arial"/>
          <w:sz w:val="24"/>
          <w:szCs w:val="24"/>
        </w:rPr>
        <w:t>fundamentat</w:t>
      </w:r>
      <w:proofErr w:type="spellEnd"/>
      <w:r w:rsidR="0068444F"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şi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imparţial</w:t>
      </w:r>
      <w:proofErr w:type="spellEnd"/>
      <w:r w:rsidRPr="004B4FBB">
        <w:rPr>
          <w:rFonts w:ascii="Arial" w:eastAsia="Times New Roman" w:hAnsi="Arial" w:cs="Arial"/>
          <w:sz w:val="24"/>
          <w:szCs w:val="24"/>
        </w:rPr>
        <w:t>.</w:t>
      </w:r>
    </w:p>
    <w:p w14:paraId="75DD29AD" w14:textId="5EB714A5" w:rsidR="0068444F" w:rsidRPr="004B4FBB" w:rsidRDefault="000C4AE4" w:rsidP="004B4FBB">
      <w:pPr>
        <w:spacing w:after="0" w:line="240" w:lineRule="auto"/>
        <w:jc w:val="both"/>
        <w:rPr>
          <w:rFonts w:ascii="Arial" w:eastAsia="Times New Roman" w:hAnsi="Arial" w:cs="Arial"/>
          <w:sz w:val="24"/>
          <w:szCs w:val="24"/>
        </w:rPr>
      </w:pPr>
      <w:r w:rsidRPr="004B4FBB">
        <w:rPr>
          <w:rFonts w:ascii="Arial" w:eastAsia="Times New Roman" w:hAnsi="Arial" w:cs="Arial"/>
          <w:sz w:val="24"/>
          <w:szCs w:val="24"/>
        </w:rPr>
        <w:t xml:space="preserve">(2) </w:t>
      </w:r>
      <w:proofErr w:type="spellStart"/>
      <w:r w:rsidRPr="004B4FBB">
        <w:rPr>
          <w:rFonts w:ascii="Arial" w:eastAsia="Times New Roman" w:hAnsi="Arial" w:cs="Arial"/>
          <w:sz w:val="24"/>
          <w:szCs w:val="24"/>
        </w:rPr>
        <w:t>Personalului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Direcţiei</w:t>
      </w:r>
      <w:proofErr w:type="spellEnd"/>
      <w:r w:rsidRPr="004B4FBB">
        <w:rPr>
          <w:rFonts w:ascii="Arial" w:eastAsia="Times New Roman" w:hAnsi="Arial" w:cs="Arial"/>
          <w:sz w:val="24"/>
          <w:szCs w:val="24"/>
        </w:rPr>
        <w:t xml:space="preserve"> de </w:t>
      </w:r>
      <w:proofErr w:type="spellStart"/>
      <w:r w:rsidRPr="004B4FBB">
        <w:rPr>
          <w:rFonts w:ascii="Arial" w:eastAsia="Times New Roman" w:hAnsi="Arial" w:cs="Arial"/>
          <w:sz w:val="24"/>
          <w:szCs w:val="24"/>
        </w:rPr>
        <w:t>Sănătate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Publică</w:t>
      </w:r>
      <w:proofErr w:type="spellEnd"/>
      <w:r w:rsidRPr="004B4FBB">
        <w:rPr>
          <w:rFonts w:ascii="Arial" w:eastAsia="Times New Roman" w:hAnsi="Arial" w:cs="Arial"/>
          <w:sz w:val="24"/>
          <w:szCs w:val="24"/>
        </w:rPr>
        <w:t xml:space="preserve"> </w:t>
      </w:r>
      <w:r w:rsidR="0068444F" w:rsidRPr="004B4FBB">
        <w:rPr>
          <w:rFonts w:ascii="Arial" w:eastAsia="Times New Roman" w:hAnsi="Arial" w:cs="Arial"/>
          <w:sz w:val="24"/>
          <w:szCs w:val="24"/>
        </w:rPr>
        <w:t xml:space="preserve">Braila </w:t>
      </w:r>
      <w:proofErr w:type="spellStart"/>
      <w:r w:rsidRPr="004B4FBB">
        <w:rPr>
          <w:rFonts w:ascii="Arial" w:eastAsia="Times New Roman" w:hAnsi="Arial" w:cs="Arial"/>
          <w:sz w:val="24"/>
          <w:szCs w:val="24"/>
        </w:rPr>
        <w:t>îi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este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interzis</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promită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luarea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unei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decizii</w:t>
      </w:r>
      <w:proofErr w:type="spellEnd"/>
      <w:r w:rsidRPr="004B4FBB">
        <w:rPr>
          <w:rFonts w:ascii="Arial" w:eastAsia="Times New Roman" w:hAnsi="Arial" w:cs="Arial"/>
          <w:sz w:val="24"/>
          <w:szCs w:val="24"/>
        </w:rPr>
        <w:t xml:space="preserve"> de</w:t>
      </w:r>
      <w:r w:rsidR="00F52A09">
        <w:rPr>
          <w:rFonts w:ascii="Arial" w:eastAsia="Times New Roman" w:hAnsi="Arial" w:cs="Arial"/>
          <w:sz w:val="24"/>
          <w:szCs w:val="24"/>
        </w:rPr>
        <w:t xml:space="preserve"> </w:t>
      </w:r>
      <w:proofErr w:type="spellStart"/>
      <w:r w:rsidRPr="004B4FBB">
        <w:rPr>
          <w:rFonts w:ascii="Arial" w:eastAsia="Times New Roman" w:hAnsi="Arial" w:cs="Arial"/>
          <w:sz w:val="24"/>
          <w:szCs w:val="24"/>
        </w:rPr>
        <w:t>către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instituţia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publică</w:t>
      </w:r>
      <w:proofErr w:type="spellEnd"/>
      <w:r w:rsidRPr="004B4FBB">
        <w:rPr>
          <w:rFonts w:ascii="Arial" w:eastAsia="Times New Roman" w:hAnsi="Arial" w:cs="Arial"/>
          <w:sz w:val="24"/>
          <w:szCs w:val="24"/>
        </w:rPr>
        <w:t xml:space="preserve">, de </w:t>
      </w:r>
      <w:proofErr w:type="spellStart"/>
      <w:r w:rsidRPr="004B4FBB">
        <w:rPr>
          <w:rFonts w:ascii="Arial" w:eastAsia="Times New Roman" w:hAnsi="Arial" w:cs="Arial"/>
          <w:sz w:val="24"/>
          <w:szCs w:val="24"/>
        </w:rPr>
        <w:t>către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alţi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funcţionari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publici</w:t>
      </w:r>
      <w:proofErr w:type="spellEnd"/>
      <w:r w:rsidRPr="004B4FBB">
        <w:rPr>
          <w:rFonts w:ascii="Arial" w:eastAsia="Times New Roman" w:hAnsi="Arial" w:cs="Arial"/>
          <w:sz w:val="24"/>
          <w:szCs w:val="24"/>
        </w:rPr>
        <w:t xml:space="preserve">/personal contractual, precum </w:t>
      </w:r>
      <w:proofErr w:type="spellStart"/>
      <w:r w:rsidRPr="004B4FBB">
        <w:rPr>
          <w:rFonts w:ascii="Arial" w:eastAsia="Times New Roman" w:hAnsi="Arial" w:cs="Arial"/>
          <w:sz w:val="24"/>
          <w:szCs w:val="24"/>
        </w:rPr>
        <w:t>şi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îndeplinirea</w:t>
      </w:r>
      <w:proofErr w:type="spellEnd"/>
      <w:r w:rsidR="0068444F"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atribuţiilor</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în</w:t>
      </w:r>
      <w:proofErr w:type="spellEnd"/>
      <w:r w:rsidRPr="004B4FBB">
        <w:rPr>
          <w:rFonts w:ascii="Arial" w:eastAsia="Times New Roman" w:hAnsi="Arial" w:cs="Arial"/>
          <w:sz w:val="24"/>
          <w:szCs w:val="24"/>
        </w:rPr>
        <w:t xml:space="preserve"> mod </w:t>
      </w:r>
      <w:proofErr w:type="spellStart"/>
      <w:r w:rsidRPr="004B4FBB">
        <w:rPr>
          <w:rFonts w:ascii="Arial" w:eastAsia="Times New Roman" w:hAnsi="Arial" w:cs="Arial"/>
          <w:sz w:val="24"/>
          <w:szCs w:val="24"/>
        </w:rPr>
        <w:t>privilegiat</w:t>
      </w:r>
      <w:proofErr w:type="spellEnd"/>
      <w:r w:rsidRPr="004B4FBB">
        <w:rPr>
          <w:rFonts w:ascii="Arial" w:eastAsia="Times New Roman" w:hAnsi="Arial" w:cs="Arial"/>
          <w:sz w:val="24"/>
          <w:szCs w:val="24"/>
        </w:rPr>
        <w:t>.</w:t>
      </w:r>
    </w:p>
    <w:p w14:paraId="1C0A9D58" w14:textId="77777777" w:rsidR="0068444F" w:rsidRPr="004B4FBB" w:rsidRDefault="000C4AE4" w:rsidP="004B4FBB">
      <w:pPr>
        <w:spacing w:after="0" w:line="240" w:lineRule="auto"/>
        <w:jc w:val="both"/>
        <w:rPr>
          <w:rFonts w:ascii="Arial" w:eastAsia="Times New Roman" w:hAnsi="Arial" w:cs="Arial"/>
          <w:sz w:val="24"/>
          <w:szCs w:val="24"/>
        </w:rPr>
      </w:pPr>
      <w:r w:rsidRPr="004B4FBB">
        <w:rPr>
          <w:rFonts w:ascii="Arial" w:eastAsia="Times New Roman" w:hAnsi="Arial" w:cs="Arial"/>
          <w:sz w:val="24"/>
          <w:szCs w:val="24"/>
        </w:rPr>
        <w:t xml:space="preserve">(3) </w:t>
      </w:r>
      <w:proofErr w:type="spellStart"/>
      <w:r w:rsidRPr="004B4FBB">
        <w:rPr>
          <w:rFonts w:ascii="Arial" w:eastAsia="Times New Roman" w:hAnsi="Arial" w:cs="Arial"/>
          <w:sz w:val="24"/>
          <w:szCs w:val="24"/>
        </w:rPr>
        <w:t>Personalul</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Direcţiei</w:t>
      </w:r>
      <w:proofErr w:type="spellEnd"/>
      <w:r w:rsidRPr="004B4FBB">
        <w:rPr>
          <w:rFonts w:ascii="Arial" w:eastAsia="Times New Roman" w:hAnsi="Arial" w:cs="Arial"/>
          <w:sz w:val="24"/>
          <w:szCs w:val="24"/>
        </w:rPr>
        <w:t xml:space="preserve"> de </w:t>
      </w:r>
      <w:proofErr w:type="spellStart"/>
      <w:r w:rsidRPr="004B4FBB">
        <w:rPr>
          <w:rFonts w:ascii="Arial" w:eastAsia="Times New Roman" w:hAnsi="Arial" w:cs="Arial"/>
          <w:sz w:val="24"/>
          <w:szCs w:val="24"/>
        </w:rPr>
        <w:t>Sănătate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Publică</w:t>
      </w:r>
      <w:proofErr w:type="spellEnd"/>
      <w:r w:rsidRPr="004B4FBB">
        <w:rPr>
          <w:rFonts w:ascii="Arial" w:eastAsia="Times New Roman" w:hAnsi="Arial" w:cs="Arial"/>
          <w:sz w:val="24"/>
          <w:szCs w:val="24"/>
        </w:rPr>
        <w:t xml:space="preserve"> </w:t>
      </w:r>
      <w:r w:rsidR="0068444F" w:rsidRPr="004B4FBB">
        <w:rPr>
          <w:rFonts w:ascii="Arial" w:eastAsia="Times New Roman" w:hAnsi="Arial" w:cs="Arial"/>
          <w:sz w:val="24"/>
          <w:szCs w:val="24"/>
        </w:rPr>
        <w:t xml:space="preserve">Braila </w:t>
      </w:r>
      <w:r w:rsidRPr="004B4FBB">
        <w:rPr>
          <w:rFonts w:ascii="Arial" w:eastAsia="Times New Roman" w:hAnsi="Arial" w:cs="Arial"/>
          <w:sz w:val="24"/>
          <w:szCs w:val="24"/>
        </w:rPr>
        <w:t xml:space="preserve">de </w:t>
      </w:r>
      <w:proofErr w:type="spellStart"/>
      <w:r w:rsidRPr="004B4FBB">
        <w:rPr>
          <w:rFonts w:ascii="Arial" w:eastAsia="Times New Roman" w:hAnsi="Arial" w:cs="Arial"/>
          <w:sz w:val="24"/>
          <w:szCs w:val="24"/>
        </w:rPr>
        <w:t>conducere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este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obligat</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sprijine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propunerile</w:t>
      </w:r>
      <w:proofErr w:type="spellEnd"/>
      <w:r w:rsidR="0068444F"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şi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iniţiativele</w:t>
      </w:r>
      <w:proofErr w:type="spellEnd"/>
      <w:r w:rsidRPr="004B4FBB">
        <w:rPr>
          <w:rFonts w:ascii="Arial" w:eastAsia="Times New Roman" w:hAnsi="Arial" w:cs="Arial"/>
          <w:sz w:val="24"/>
          <w:szCs w:val="24"/>
        </w:rPr>
        <w:t xml:space="preserve"> motivate ale </w:t>
      </w:r>
      <w:proofErr w:type="spellStart"/>
      <w:r w:rsidRPr="004B4FBB">
        <w:rPr>
          <w:rFonts w:ascii="Arial" w:eastAsia="Times New Roman" w:hAnsi="Arial" w:cs="Arial"/>
          <w:sz w:val="24"/>
          <w:szCs w:val="24"/>
        </w:rPr>
        <w:t>personalului</w:t>
      </w:r>
      <w:proofErr w:type="spellEnd"/>
      <w:r w:rsidRPr="004B4FBB">
        <w:rPr>
          <w:rFonts w:ascii="Arial" w:eastAsia="Times New Roman" w:hAnsi="Arial" w:cs="Arial"/>
          <w:sz w:val="24"/>
          <w:szCs w:val="24"/>
        </w:rPr>
        <w:t xml:space="preserve"> din </w:t>
      </w:r>
      <w:proofErr w:type="spellStart"/>
      <w:r w:rsidRPr="004B4FBB">
        <w:rPr>
          <w:rFonts w:ascii="Arial" w:eastAsia="Times New Roman" w:hAnsi="Arial" w:cs="Arial"/>
          <w:sz w:val="24"/>
          <w:szCs w:val="24"/>
        </w:rPr>
        <w:t>subordine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în</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vederea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îmbunătăţirii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lastRenderedPageBreak/>
        <w:t>activităţii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instituţiei</w:t>
      </w:r>
      <w:proofErr w:type="spellEnd"/>
      <w:r w:rsidR="0068444F"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publice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în</w:t>
      </w:r>
      <w:proofErr w:type="spellEnd"/>
      <w:r w:rsidRPr="004B4FBB">
        <w:rPr>
          <w:rFonts w:ascii="Arial" w:eastAsia="Times New Roman" w:hAnsi="Arial" w:cs="Arial"/>
          <w:sz w:val="24"/>
          <w:szCs w:val="24"/>
        </w:rPr>
        <w:t xml:space="preserve"> care </w:t>
      </w:r>
      <w:proofErr w:type="spellStart"/>
      <w:r w:rsidRPr="004B4FBB">
        <w:rPr>
          <w:rFonts w:ascii="Arial" w:eastAsia="Times New Roman" w:hAnsi="Arial" w:cs="Arial"/>
          <w:sz w:val="24"/>
          <w:szCs w:val="24"/>
        </w:rPr>
        <w:t>îşi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desfăşoară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activitatea</w:t>
      </w:r>
      <w:proofErr w:type="spellEnd"/>
      <w:r w:rsidRPr="004B4FBB">
        <w:rPr>
          <w:rFonts w:ascii="Arial" w:eastAsia="Times New Roman" w:hAnsi="Arial" w:cs="Arial"/>
          <w:sz w:val="24"/>
          <w:szCs w:val="24"/>
        </w:rPr>
        <w:t xml:space="preserve">, precum </w:t>
      </w:r>
      <w:proofErr w:type="spellStart"/>
      <w:r w:rsidRPr="004B4FBB">
        <w:rPr>
          <w:rFonts w:ascii="Arial" w:eastAsia="Times New Roman" w:hAnsi="Arial" w:cs="Arial"/>
          <w:sz w:val="24"/>
          <w:szCs w:val="24"/>
        </w:rPr>
        <w:t>şi</w:t>
      </w:r>
      <w:proofErr w:type="spellEnd"/>
      <w:r w:rsidRPr="004B4FBB">
        <w:rPr>
          <w:rFonts w:ascii="Arial" w:eastAsia="Times New Roman" w:hAnsi="Arial" w:cs="Arial"/>
          <w:sz w:val="24"/>
          <w:szCs w:val="24"/>
        </w:rPr>
        <w:t xml:space="preserve"> a </w:t>
      </w:r>
      <w:proofErr w:type="spellStart"/>
      <w:r w:rsidRPr="004B4FBB">
        <w:rPr>
          <w:rFonts w:ascii="Arial" w:eastAsia="Times New Roman" w:hAnsi="Arial" w:cs="Arial"/>
          <w:sz w:val="24"/>
          <w:szCs w:val="24"/>
        </w:rPr>
        <w:t>calităţii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serviciilor</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publice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oferite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cetăţenilor</w:t>
      </w:r>
      <w:proofErr w:type="spellEnd"/>
      <w:r w:rsidRPr="004B4FBB">
        <w:rPr>
          <w:rFonts w:ascii="Arial" w:eastAsia="Times New Roman" w:hAnsi="Arial" w:cs="Arial"/>
          <w:sz w:val="24"/>
          <w:szCs w:val="24"/>
        </w:rPr>
        <w:t>.</w:t>
      </w:r>
    </w:p>
    <w:p w14:paraId="2E64CA63" w14:textId="309FD4C9" w:rsidR="0068444F" w:rsidRPr="00172B5C" w:rsidRDefault="000C4AE4" w:rsidP="004B4FBB">
      <w:pPr>
        <w:spacing w:after="0" w:line="240" w:lineRule="auto"/>
        <w:jc w:val="both"/>
        <w:rPr>
          <w:rFonts w:ascii="Arial" w:eastAsia="Times New Roman" w:hAnsi="Arial" w:cs="Arial"/>
          <w:sz w:val="24"/>
          <w:szCs w:val="24"/>
          <w:lang w:val="pt-BR"/>
        </w:rPr>
      </w:pPr>
      <w:r w:rsidRPr="00172B5C">
        <w:rPr>
          <w:rFonts w:ascii="Arial" w:eastAsia="Times New Roman" w:hAnsi="Arial" w:cs="Arial"/>
          <w:sz w:val="24"/>
          <w:szCs w:val="24"/>
          <w:lang w:val="pt-BR"/>
        </w:rPr>
        <w:t>(4) În exercitarea atribuţiilor de coordonare, precum şi a atribuţiilor specifice funcţiilor de</w:t>
      </w:r>
      <w:r w:rsidR="00F52A09" w:rsidRPr="00172B5C">
        <w:rPr>
          <w:rFonts w:ascii="Arial" w:eastAsia="Times New Roman" w:hAnsi="Arial" w:cs="Arial"/>
          <w:sz w:val="24"/>
          <w:szCs w:val="24"/>
          <w:lang w:val="pt-BR"/>
        </w:rPr>
        <w:t xml:space="preserve"> </w:t>
      </w:r>
      <w:r w:rsidRPr="00172B5C">
        <w:rPr>
          <w:rFonts w:ascii="Arial" w:eastAsia="Times New Roman" w:hAnsi="Arial" w:cs="Arial"/>
          <w:sz w:val="24"/>
          <w:szCs w:val="24"/>
          <w:lang w:val="pt-BR"/>
        </w:rPr>
        <w:t xml:space="preserve">conducere, </w:t>
      </w:r>
      <w:r w:rsidR="0068444F" w:rsidRPr="00172B5C">
        <w:rPr>
          <w:rFonts w:ascii="Arial" w:eastAsia="Times New Roman" w:hAnsi="Arial" w:cs="Arial"/>
          <w:sz w:val="24"/>
          <w:szCs w:val="24"/>
          <w:lang w:val="pt-BR"/>
        </w:rPr>
        <w:t>p</w:t>
      </w:r>
      <w:r w:rsidRPr="00172B5C">
        <w:rPr>
          <w:rFonts w:ascii="Arial" w:eastAsia="Times New Roman" w:hAnsi="Arial" w:cs="Arial"/>
          <w:sz w:val="24"/>
          <w:szCs w:val="24"/>
          <w:lang w:val="pt-BR"/>
        </w:rPr>
        <w:t xml:space="preserve">ersonalul Direcţiei de Sănătate Publică </w:t>
      </w:r>
      <w:r w:rsidR="0068444F" w:rsidRPr="00172B5C">
        <w:rPr>
          <w:rFonts w:ascii="Arial" w:eastAsia="Times New Roman" w:hAnsi="Arial" w:cs="Arial"/>
          <w:sz w:val="24"/>
          <w:szCs w:val="24"/>
          <w:lang w:val="pt-BR"/>
        </w:rPr>
        <w:t xml:space="preserve">Braila </w:t>
      </w:r>
      <w:r w:rsidRPr="00172B5C">
        <w:rPr>
          <w:rFonts w:ascii="Arial" w:eastAsia="Times New Roman" w:hAnsi="Arial" w:cs="Arial"/>
          <w:sz w:val="24"/>
          <w:szCs w:val="24"/>
          <w:lang w:val="pt-BR"/>
        </w:rPr>
        <w:t>are obligaţia de a asigura organizarea</w:t>
      </w:r>
      <w:r w:rsidR="0068444F" w:rsidRPr="00172B5C">
        <w:rPr>
          <w:rFonts w:ascii="Arial" w:eastAsia="Times New Roman" w:hAnsi="Arial" w:cs="Arial"/>
          <w:sz w:val="24"/>
          <w:szCs w:val="24"/>
          <w:lang w:val="pt-BR"/>
        </w:rPr>
        <w:t xml:space="preserve"> </w:t>
      </w:r>
      <w:r w:rsidRPr="00172B5C">
        <w:rPr>
          <w:rFonts w:ascii="Arial" w:eastAsia="Times New Roman" w:hAnsi="Arial" w:cs="Arial"/>
          <w:sz w:val="24"/>
          <w:szCs w:val="24"/>
          <w:lang w:val="pt-BR"/>
        </w:rPr>
        <w:t>activităţii personalului, de a manifesta iniţiativă şi responsabilitate şi de a susţine propunerile</w:t>
      </w:r>
      <w:r w:rsidR="0068444F" w:rsidRPr="00172B5C">
        <w:rPr>
          <w:rFonts w:ascii="Arial" w:eastAsia="Times New Roman" w:hAnsi="Arial" w:cs="Arial"/>
          <w:sz w:val="24"/>
          <w:szCs w:val="24"/>
          <w:lang w:val="pt-BR"/>
        </w:rPr>
        <w:t xml:space="preserve"> </w:t>
      </w:r>
      <w:r w:rsidRPr="00172B5C">
        <w:rPr>
          <w:rFonts w:ascii="Arial" w:eastAsia="Times New Roman" w:hAnsi="Arial" w:cs="Arial"/>
          <w:sz w:val="24"/>
          <w:szCs w:val="24"/>
          <w:lang w:val="pt-BR"/>
        </w:rPr>
        <w:t>personalului din subordine.</w:t>
      </w:r>
    </w:p>
    <w:p w14:paraId="1F8F84A9" w14:textId="7EB2EA7F" w:rsidR="0068444F" w:rsidRPr="004B4FBB" w:rsidRDefault="000C4AE4" w:rsidP="004B4FBB">
      <w:pPr>
        <w:spacing w:after="0" w:line="240" w:lineRule="auto"/>
        <w:jc w:val="both"/>
        <w:rPr>
          <w:rFonts w:ascii="Arial" w:eastAsia="Times New Roman" w:hAnsi="Arial" w:cs="Arial"/>
          <w:sz w:val="24"/>
          <w:szCs w:val="24"/>
        </w:rPr>
      </w:pPr>
      <w:r w:rsidRPr="004B4FBB">
        <w:rPr>
          <w:rFonts w:ascii="Arial" w:eastAsia="Times New Roman" w:hAnsi="Arial" w:cs="Arial"/>
          <w:sz w:val="24"/>
          <w:szCs w:val="24"/>
        </w:rPr>
        <w:t xml:space="preserve">(5) </w:t>
      </w:r>
      <w:proofErr w:type="spellStart"/>
      <w:r w:rsidRPr="004B4FBB">
        <w:rPr>
          <w:rFonts w:ascii="Arial" w:eastAsia="Times New Roman" w:hAnsi="Arial" w:cs="Arial"/>
          <w:sz w:val="24"/>
          <w:szCs w:val="24"/>
        </w:rPr>
        <w:t>Înalţii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funcţionari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publici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şi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personalul</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Direcţiei</w:t>
      </w:r>
      <w:proofErr w:type="spellEnd"/>
      <w:r w:rsidRPr="004B4FBB">
        <w:rPr>
          <w:rFonts w:ascii="Arial" w:eastAsia="Times New Roman" w:hAnsi="Arial" w:cs="Arial"/>
          <w:sz w:val="24"/>
          <w:szCs w:val="24"/>
        </w:rPr>
        <w:t xml:space="preserve"> de </w:t>
      </w:r>
      <w:proofErr w:type="spellStart"/>
      <w:r w:rsidRPr="004B4FBB">
        <w:rPr>
          <w:rFonts w:ascii="Arial" w:eastAsia="Times New Roman" w:hAnsi="Arial" w:cs="Arial"/>
          <w:sz w:val="24"/>
          <w:szCs w:val="24"/>
        </w:rPr>
        <w:t>Sănătate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Publică</w:t>
      </w:r>
      <w:proofErr w:type="spellEnd"/>
      <w:r w:rsidRPr="004B4FBB">
        <w:rPr>
          <w:rFonts w:ascii="Arial" w:eastAsia="Times New Roman" w:hAnsi="Arial" w:cs="Arial"/>
          <w:sz w:val="24"/>
          <w:szCs w:val="24"/>
        </w:rPr>
        <w:t xml:space="preserve"> </w:t>
      </w:r>
      <w:r w:rsidR="0068444F" w:rsidRPr="004B4FBB">
        <w:rPr>
          <w:rFonts w:ascii="Arial" w:eastAsia="Times New Roman" w:hAnsi="Arial" w:cs="Arial"/>
          <w:sz w:val="24"/>
          <w:szCs w:val="24"/>
        </w:rPr>
        <w:t xml:space="preserve">Braila </w:t>
      </w:r>
      <w:r w:rsidRPr="004B4FBB">
        <w:rPr>
          <w:rFonts w:ascii="Arial" w:eastAsia="Times New Roman" w:hAnsi="Arial" w:cs="Arial"/>
          <w:sz w:val="24"/>
          <w:szCs w:val="24"/>
        </w:rPr>
        <w:t xml:space="preserve">de </w:t>
      </w:r>
      <w:proofErr w:type="spellStart"/>
      <w:r w:rsidRPr="004B4FBB">
        <w:rPr>
          <w:rFonts w:ascii="Arial" w:eastAsia="Times New Roman" w:hAnsi="Arial" w:cs="Arial"/>
          <w:sz w:val="24"/>
          <w:szCs w:val="24"/>
        </w:rPr>
        <w:t>conducere</w:t>
      </w:r>
      <w:proofErr w:type="spellEnd"/>
      <w:r w:rsidRPr="004B4FBB">
        <w:rPr>
          <w:rFonts w:ascii="Arial" w:eastAsia="Times New Roman" w:hAnsi="Arial" w:cs="Arial"/>
          <w:sz w:val="24"/>
          <w:szCs w:val="24"/>
        </w:rPr>
        <w:t xml:space="preserve"> are</w:t>
      </w:r>
      <w:r w:rsidR="0068444F"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obligaţia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asigure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egalitatea</w:t>
      </w:r>
      <w:proofErr w:type="spellEnd"/>
      <w:r w:rsidRPr="004B4FBB">
        <w:rPr>
          <w:rFonts w:ascii="Arial" w:eastAsia="Times New Roman" w:hAnsi="Arial" w:cs="Arial"/>
          <w:sz w:val="24"/>
          <w:szCs w:val="24"/>
        </w:rPr>
        <w:t xml:space="preserve"> de </w:t>
      </w:r>
      <w:proofErr w:type="spellStart"/>
      <w:r w:rsidRPr="004B4FBB">
        <w:rPr>
          <w:rFonts w:ascii="Arial" w:eastAsia="Times New Roman" w:hAnsi="Arial" w:cs="Arial"/>
          <w:sz w:val="24"/>
          <w:szCs w:val="24"/>
        </w:rPr>
        <w:t>şanse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şi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tratament</w:t>
      </w:r>
      <w:proofErr w:type="spellEnd"/>
      <w:r w:rsidRPr="004B4FBB">
        <w:rPr>
          <w:rFonts w:ascii="Arial" w:eastAsia="Times New Roman" w:hAnsi="Arial" w:cs="Arial"/>
          <w:sz w:val="24"/>
          <w:szCs w:val="24"/>
        </w:rPr>
        <w:t xml:space="preserve"> cu </w:t>
      </w:r>
      <w:proofErr w:type="spellStart"/>
      <w:r w:rsidRPr="004B4FBB">
        <w:rPr>
          <w:rFonts w:ascii="Arial" w:eastAsia="Times New Roman" w:hAnsi="Arial" w:cs="Arial"/>
          <w:sz w:val="24"/>
          <w:szCs w:val="24"/>
        </w:rPr>
        <w:t>privire</w:t>
      </w:r>
      <w:proofErr w:type="spellEnd"/>
      <w:r w:rsidRPr="004B4FBB">
        <w:rPr>
          <w:rFonts w:ascii="Arial" w:eastAsia="Times New Roman" w:hAnsi="Arial" w:cs="Arial"/>
          <w:sz w:val="24"/>
          <w:szCs w:val="24"/>
        </w:rPr>
        <w:t xml:space="preserve"> la </w:t>
      </w:r>
      <w:proofErr w:type="spellStart"/>
      <w:r w:rsidRPr="004B4FBB">
        <w:rPr>
          <w:rFonts w:ascii="Arial" w:eastAsia="Times New Roman" w:hAnsi="Arial" w:cs="Arial"/>
          <w:sz w:val="24"/>
          <w:szCs w:val="24"/>
        </w:rPr>
        <w:t>dezvoltarea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carierei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personalului</w:t>
      </w:r>
      <w:proofErr w:type="spellEnd"/>
      <w:r w:rsidR="00F52A09">
        <w:rPr>
          <w:rFonts w:ascii="Arial" w:eastAsia="Times New Roman" w:hAnsi="Arial" w:cs="Arial"/>
          <w:sz w:val="24"/>
          <w:szCs w:val="24"/>
        </w:rPr>
        <w:t xml:space="preserve"> </w:t>
      </w:r>
      <w:r w:rsidRPr="004B4FBB">
        <w:rPr>
          <w:rFonts w:ascii="Arial" w:eastAsia="Times New Roman" w:hAnsi="Arial" w:cs="Arial"/>
          <w:sz w:val="24"/>
          <w:szCs w:val="24"/>
        </w:rPr>
        <w:t xml:space="preserve">din </w:t>
      </w:r>
      <w:proofErr w:type="spellStart"/>
      <w:r w:rsidRPr="004B4FBB">
        <w:rPr>
          <w:rFonts w:ascii="Arial" w:eastAsia="Times New Roman" w:hAnsi="Arial" w:cs="Arial"/>
          <w:sz w:val="24"/>
          <w:szCs w:val="24"/>
        </w:rPr>
        <w:t>subordine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în</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condiţiile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legislaţiei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specifice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aplicabile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fiecărei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categorii</w:t>
      </w:r>
      <w:proofErr w:type="spellEnd"/>
      <w:r w:rsidRPr="004B4FBB">
        <w:rPr>
          <w:rFonts w:ascii="Arial" w:eastAsia="Times New Roman" w:hAnsi="Arial" w:cs="Arial"/>
          <w:sz w:val="24"/>
          <w:szCs w:val="24"/>
        </w:rPr>
        <w:t xml:space="preserve"> de personal. </w:t>
      </w:r>
      <w:proofErr w:type="spellStart"/>
      <w:r w:rsidRPr="004B4FBB">
        <w:rPr>
          <w:rFonts w:ascii="Arial" w:eastAsia="Times New Roman" w:hAnsi="Arial" w:cs="Arial"/>
          <w:sz w:val="24"/>
          <w:szCs w:val="24"/>
        </w:rPr>
        <w:t>În</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acest</w:t>
      </w:r>
      <w:proofErr w:type="spellEnd"/>
      <w:r w:rsidR="009505FD">
        <w:rPr>
          <w:rFonts w:ascii="Arial" w:eastAsia="Times New Roman" w:hAnsi="Arial" w:cs="Arial"/>
          <w:sz w:val="24"/>
          <w:szCs w:val="24"/>
        </w:rPr>
        <w:t xml:space="preserve"> </w:t>
      </w:r>
      <w:proofErr w:type="spellStart"/>
      <w:r w:rsidRPr="004B4FBB">
        <w:rPr>
          <w:rFonts w:ascii="Arial" w:eastAsia="Times New Roman" w:hAnsi="Arial" w:cs="Arial"/>
          <w:sz w:val="24"/>
          <w:szCs w:val="24"/>
        </w:rPr>
        <w:t>sens</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aceştia</w:t>
      </w:r>
      <w:proofErr w:type="spellEnd"/>
      <w:r w:rsidRPr="004B4FBB">
        <w:rPr>
          <w:rFonts w:ascii="Arial" w:eastAsia="Times New Roman" w:hAnsi="Arial" w:cs="Arial"/>
          <w:sz w:val="24"/>
          <w:szCs w:val="24"/>
        </w:rPr>
        <w:t xml:space="preserve"> au </w:t>
      </w:r>
      <w:proofErr w:type="spellStart"/>
      <w:r w:rsidRPr="004B4FBB">
        <w:rPr>
          <w:rFonts w:ascii="Arial" w:eastAsia="Times New Roman" w:hAnsi="Arial" w:cs="Arial"/>
          <w:sz w:val="24"/>
          <w:szCs w:val="24"/>
        </w:rPr>
        <w:t>obligaţia</w:t>
      </w:r>
      <w:proofErr w:type="spellEnd"/>
      <w:r w:rsidRPr="004B4FBB">
        <w:rPr>
          <w:rFonts w:ascii="Arial" w:eastAsia="Times New Roman" w:hAnsi="Arial" w:cs="Arial"/>
          <w:sz w:val="24"/>
          <w:szCs w:val="24"/>
        </w:rPr>
        <w:t>:</w:t>
      </w:r>
    </w:p>
    <w:p w14:paraId="36375E7F" w14:textId="77777777" w:rsidR="0068444F" w:rsidRPr="004B4FBB" w:rsidRDefault="000C4AE4" w:rsidP="004B4FBB">
      <w:pPr>
        <w:spacing w:after="0" w:line="240" w:lineRule="auto"/>
        <w:jc w:val="both"/>
        <w:rPr>
          <w:rFonts w:ascii="Arial" w:eastAsia="Times New Roman" w:hAnsi="Arial" w:cs="Arial"/>
          <w:sz w:val="24"/>
          <w:szCs w:val="24"/>
        </w:rPr>
      </w:pPr>
      <w:r w:rsidRPr="004B4FBB">
        <w:rPr>
          <w:rFonts w:ascii="Arial" w:eastAsia="Times New Roman" w:hAnsi="Arial" w:cs="Arial"/>
          <w:sz w:val="24"/>
          <w:szCs w:val="24"/>
        </w:rPr>
        <w:t xml:space="preserve">a) </w:t>
      </w:r>
      <w:proofErr w:type="spellStart"/>
      <w:r w:rsidRPr="004B4FBB">
        <w:rPr>
          <w:rFonts w:ascii="Arial" w:eastAsia="Times New Roman" w:hAnsi="Arial" w:cs="Arial"/>
          <w:sz w:val="24"/>
          <w:szCs w:val="24"/>
        </w:rPr>
        <w:t>să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repartizeze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sarcinile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în</w:t>
      </w:r>
      <w:proofErr w:type="spellEnd"/>
      <w:r w:rsidRPr="004B4FBB">
        <w:rPr>
          <w:rFonts w:ascii="Arial" w:eastAsia="Times New Roman" w:hAnsi="Arial" w:cs="Arial"/>
          <w:sz w:val="24"/>
          <w:szCs w:val="24"/>
        </w:rPr>
        <w:t xml:space="preserve"> mod </w:t>
      </w:r>
      <w:proofErr w:type="spellStart"/>
      <w:r w:rsidRPr="004B4FBB">
        <w:rPr>
          <w:rFonts w:ascii="Arial" w:eastAsia="Times New Roman" w:hAnsi="Arial" w:cs="Arial"/>
          <w:sz w:val="24"/>
          <w:szCs w:val="24"/>
        </w:rPr>
        <w:t>echilibrat</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corespunzător</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nivelului</w:t>
      </w:r>
      <w:proofErr w:type="spellEnd"/>
      <w:r w:rsidRPr="004B4FBB">
        <w:rPr>
          <w:rFonts w:ascii="Arial" w:eastAsia="Times New Roman" w:hAnsi="Arial" w:cs="Arial"/>
          <w:sz w:val="24"/>
          <w:szCs w:val="24"/>
        </w:rPr>
        <w:t xml:space="preserve"> de </w:t>
      </w:r>
      <w:proofErr w:type="spellStart"/>
      <w:r w:rsidRPr="004B4FBB">
        <w:rPr>
          <w:rFonts w:ascii="Arial" w:eastAsia="Times New Roman" w:hAnsi="Arial" w:cs="Arial"/>
          <w:sz w:val="24"/>
          <w:szCs w:val="24"/>
        </w:rPr>
        <w:t>competenţă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aferent</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funcţiei</w:t>
      </w:r>
      <w:proofErr w:type="spellEnd"/>
      <w:r w:rsidR="0068444F"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ocupate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şi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carierei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individuale</w:t>
      </w:r>
      <w:proofErr w:type="spellEnd"/>
      <w:r w:rsidRPr="004B4FBB">
        <w:rPr>
          <w:rFonts w:ascii="Arial" w:eastAsia="Times New Roman" w:hAnsi="Arial" w:cs="Arial"/>
          <w:sz w:val="24"/>
          <w:szCs w:val="24"/>
        </w:rPr>
        <w:t xml:space="preserve"> a </w:t>
      </w:r>
      <w:proofErr w:type="spellStart"/>
      <w:r w:rsidRPr="004B4FBB">
        <w:rPr>
          <w:rFonts w:ascii="Arial" w:eastAsia="Times New Roman" w:hAnsi="Arial" w:cs="Arial"/>
          <w:sz w:val="24"/>
          <w:szCs w:val="24"/>
        </w:rPr>
        <w:t>fiecărei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persoane</w:t>
      </w:r>
      <w:proofErr w:type="spellEnd"/>
      <w:r w:rsidRPr="004B4FBB">
        <w:rPr>
          <w:rFonts w:ascii="Arial" w:eastAsia="Times New Roman" w:hAnsi="Arial" w:cs="Arial"/>
          <w:sz w:val="24"/>
          <w:szCs w:val="24"/>
        </w:rPr>
        <w:t xml:space="preserve"> din </w:t>
      </w:r>
      <w:proofErr w:type="spellStart"/>
      <w:r w:rsidRPr="004B4FBB">
        <w:rPr>
          <w:rFonts w:ascii="Arial" w:eastAsia="Times New Roman" w:hAnsi="Arial" w:cs="Arial"/>
          <w:sz w:val="24"/>
          <w:szCs w:val="24"/>
        </w:rPr>
        <w:t>subordine</w:t>
      </w:r>
      <w:proofErr w:type="spellEnd"/>
      <w:r w:rsidRPr="004B4FBB">
        <w:rPr>
          <w:rFonts w:ascii="Arial" w:eastAsia="Times New Roman" w:hAnsi="Arial" w:cs="Arial"/>
          <w:sz w:val="24"/>
          <w:szCs w:val="24"/>
        </w:rPr>
        <w:t xml:space="preserve">; </w:t>
      </w:r>
    </w:p>
    <w:p w14:paraId="05DA50C4" w14:textId="77777777" w:rsidR="0068444F" w:rsidRPr="004B4FBB" w:rsidRDefault="000C4AE4" w:rsidP="004B4FBB">
      <w:pPr>
        <w:spacing w:after="0" w:line="240" w:lineRule="auto"/>
        <w:jc w:val="both"/>
        <w:rPr>
          <w:rFonts w:ascii="Arial" w:eastAsia="Times New Roman" w:hAnsi="Arial" w:cs="Arial"/>
          <w:sz w:val="24"/>
          <w:szCs w:val="24"/>
        </w:rPr>
      </w:pPr>
      <w:r w:rsidRPr="004B4FBB">
        <w:rPr>
          <w:rFonts w:ascii="Arial" w:eastAsia="Times New Roman" w:hAnsi="Arial" w:cs="Arial"/>
          <w:sz w:val="24"/>
          <w:szCs w:val="24"/>
        </w:rPr>
        <w:t xml:space="preserve">b) </w:t>
      </w:r>
      <w:proofErr w:type="spellStart"/>
      <w:r w:rsidRPr="004B4FBB">
        <w:rPr>
          <w:rFonts w:ascii="Arial" w:eastAsia="Times New Roman" w:hAnsi="Arial" w:cs="Arial"/>
          <w:sz w:val="24"/>
          <w:szCs w:val="24"/>
        </w:rPr>
        <w:t>să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asigure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coordonarea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modului</w:t>
      </w:r>
      <w:proofErr w:type="spellEnd"/>
      <w:r w:rsidRPr="004B4FBB">
        <w:rPr>
          <w:rFonts w:ascii="Arial" w:eastAsia="Times New Roman" w:hAnsi="Arial" w:cs="Arial"/>
          <w:sz w:val="24"/>
          <w:szCs w:val="24"/>
        </w:rPr>
        <w:t xml:space="preserve"> de </w:t>
      </w:r>
      <w:proofErr w:type="spellStart"/>
      <w:r w:rsidRPr="004B4FBB">
        <w:rPr>
          <w:rFonts w:ascii="Arial" w:eastAsia="Times New Roman" w:hAnsi="Arial" w:cs="Arial"/>
          <w:sz w:val="24"/>
          <w:szCs w:val="24"/>
        </w:rPr>
        <w:t>îndeplinire</w:t>
      </w:r>
      <w:proofErr w:type="spellEnd"/>
      <w:r w:rsidRPr="004B4FBB">
        <w:rPr>
          <w:rFonts w:ascii="Arial" w:eastAsia="Times New Roman" w:hAnsi="Arial" w:cs="Arial"/>
          <w:sz w:val="24"/>
          <w:szCs w:val="24"/>
        </w:rPr>
        <w:t xml:space="preserve"> a </w:t>
      </w:r>
      <w:proofErr w:type="spellStart"/>
      <w:r w:rsidRPr="004B4FBB">
        <w:rPr>
          <w:rFonts w:ascii="Arial" w:eastAsia="Times New Roman" w:hAnsi="Arial" w:cs="Arial"/>
          <w:sz w:val="24"/>
          <w:szCs w:val="24"/>
        </w:rPr>
        <w:t>sarcinilor</w:t>
      </w:r>
      <w:proofErr w:type="spellEnd"/>
      <w:r w:rsidRPr="004B4FBB">
        <w:rPr>
          <w:rFonts w:ascii="Arial" w:eastAsia="Times New Roman" w:hAnsi="Arial" w:cs="Arial"/>
          <w:sz w:val="24"/>
          <w:szCs w:val="24"/>
        </w:rPr>
        <w:t xml:space="preserve">, cu </w:t>
      </w:r>
      <w:proofErr w:type="spellStart"/>
      <w:r w:rsidRPr="004B4FBB">
        <w:rPr>
          <w:rFonts w:ascii="Arial" w:eastAsia="Times New Roman" w:hAnsi="Arial" w:cs="Arial"/>
          <w:sz w:val="24"/>
          <w:szCs w:val="24"/>
        </w:rPr>
        <w:t>valorificarea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corespunzătoare</w:t>
      </w:r>
      <w:proofErr w:type="spellEnd"/>
      <w:r w:rsidRPr="004B4FBB">
        <w:rPr>
          <w:rFonts w:ascii="Arial" w:eastAsia="Times New Roman" w:hAnsi="Arial" w:cs="Arial"/>
          <w:sz w:val="24"/>
          <w:szCs w:val="24"/>
        </w:rPr>
        <w:t xml:space="preserve"> a</w:t>
      </w:r>
      <w:r w:rsidR="0068444F"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competenţelor</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fiecărei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persoane</w:t>
      </w:r>
      <w:proofErr w:type="spellEnd"/>
      <w:r w:rsidRPr="004B4FBB">
        <w:rPr>
          <w:rFonts w:ascii="Arial" w:eastAsia="Times New Roman" w:hAnsi="Arial" w:cs="Arial"/>
          <w:sz w:val="24"/>
          <w:szCs w:val="24"/>
        </w:rPr>
        <w:t xml:space="preserve"> din </w:t>
      </w:r>
      <w:proofErr w:type="spellStart"/>
      <w:r w:rsidRPr="004B4FBB">
        <w:rPr>
          <w:rFonts w:ascii="Arial" w:eastAsia="Times New Roman" w:hAnsi="Arial" w:cs="Arial"/>
          <w:sz w:val="24"/>
          <w:szCs w:val="24"/>
        </w:rPr>
        <w:t>subordine</w:t>
      </w:r>
      <w:proofErr w:type="spellEnd"/>
      <w:r w:rsidRPr="004B4FBB">
        <w:rPr>
          <w:rFonts w:ascii="Arial" w:eastAsia="Times New Roman" w:hAnsi="Arial" w:cs="Arial"/>
          <w:sz w:val="24"/>
          <w:szCs w:val="24"/>
        </w:rPr>
        <w:t xml:space="preserve">; </w:t>
      </w:r>
    </w:p>
    <w:p w14:paraId="33BD0CE8" w14:textId="77777777" w:rsidR="0068444F" w:rsidRPr="004B4FBB" w:rsidRDefault="000C4AE4" w:rsidP="004B4FBB">
      <w:pPr>
        <w:spacing w:after="0" w:line="240" w:lineRule="auto"/>
        <w:jc w:val="both"/>
        <w:rPr>
          <w:rFonts w:ascii="Arial" w:eastAsia="Times New Roman" w:hAnsi="Arial" w:cs="Arial"/>
          <w:sz w:val="24"/>
          <w:szCs w:val="24"/>
        </w:rPr>
      </w:pPr>
      <w:r w:rsidRPr="004B4FBB">
        <w:rPr>
          <w:rFonts w:ascii="Arial" w:eastAsia="Times New Roman" w:hAnsi="Arial" w:cs="Arial"/>
          <w:sz w:val="24"/>
          <w:szCs w:val="24"/>
        </w:rPr>
        <w:t xml:space="preserve">c) </w:t>
      </w:r>
      <w:proofErr w:type="spellStart"/>
      <w:r w:rsidRPr="004B4FBB">
        <w:rPr>
          <w:rFonts w:ascii="Arial" w:eastAsia="Times New Roman" w:hAnsi="Arial" w:cs="Arial"/>
          <w:sz w:val="24"/>
          <w:szCs w:val="24"/>
        </w:rPr>
        <w:t>să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monitorizeze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performanţa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profesională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individuală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şi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colectivă</w:t>
      </w:r>
      <w:proofErr w:type="spellEnd"/>
      <w:r w:rsidRPr="004B4FBB">
        <w:rPr>
          <w:rFonts w:ascii="Arial" w:eastAsia="Times New Roman" w:hAnsi="Arial" w:cs="Arial"/>
          <w:sz w:val="24"/>
          <w:szCs w:val="24"/>
        </w:rPr>
        <w:t xml:space="preserve"> a </w:t>
      </w:r>
      <w:proofErr w:type="spellStart"/>
      <w:r w:rsidRPr="004B4FBB">
        <w:rPr>
          <w:rFonts w:ascii="Arial" w:eastAsia="Times New Roman" w:hAnsi="Arial" w:cs="Arial"/>
          <w:sz w:val="24"/>
          <w:szCs w:val="24"/>
        </w:rPr>
        <w:t>personalului</w:t>
      </w:r>
      <w:proofErr w:type="spellEnd"/>
      <w:r w:rsidRPr="004B4FBB">
        <w:rPr>
          <w:rFonts w:ascii="Arial" w:eastAsia="Times New Roman" w:hAnsi="Arial" w:cs="Arial"/>
          <w:sz w:val="24"/>
          <w:szCs w:val="24"/>
        </w:rPr>
        <w:t xml:space="preserve"> din </w:t>
      </w:r>
      <w:proofErr w:type="spellStart"/>
      <w:r w:rsidRPr="004B4FBB">
        <w:rPr>
          <w:rFonts w:ascii="Arial" w:eastAsia="Times New Roman" w:hAnsi="Arial" w:cs="Arial"/>
          <w:sz w:val="24"/>
          <w:szCs w:val="24"/>
        </w:rPr>
        <w:t>subordine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să</w:t>
      </w:r>
      <w:proofErr w:type="spellEnd"/>
      <w:r w:rsidR="0068444F"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semnaleze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în</w:t>
      </w:r>
      <w:proofErr w:type="spellEnd"/>
      <w:r w:rsidRPr="004B4FBB">
        <w:rPr>
          <w:rFonts w:ascii="Arial" w:eastAsia="Times New Roman" w:hAnsi="Arial" w:cs="Arial"/>
          <w:sz w:val="24"/>
          <w:szCs w:val="24"/>
        </w:rPr>
        <w:t xml:space="preserve"> mod individual </w:t>
      </w:r>
      <w:proofErr w:type="spellStart"/>
      <w:r w:rsidRPr="004B4FBB">
        <w:rPr>
          <w:rFonts w:ascii="Arial" w:eastAsia="Times New Roman" w:hAnsi="Arial" w:cs="Arial"/>
          <w:sz w:val="24"/>
          <w:szCs w:val="24"/>
        </w:rPr>
        <w:t>performanţele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necorespunzătoare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şi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implementeze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măsuri</w:t>
      </w:r>
      <w:proofErr w:type="spellEnd"/>
      <w:r w:rsidRPr="004B4FBB">
        <w:rPr>
          <w:rFonts w:ascii="Arial" w:eastAsia="Times New Roman" w:hAnsi="Arial" w:cs="Arial"/>
          <w:sz w:val="24"/>
          <w:szCs w:val="24"/>
        </w:rPr>
        <w:t xml:space="preserve"> destinate</w:t>
      </w:r>
      <w:r w:rsidR="0068444F"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ameliorării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performanţei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individuale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şi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după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caz</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colective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atunci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când</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este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necesar</w:t>
      </w:r>
      <w:proofErr w:type="spellEnd"/>
      <w:r w:rsidRPr="004B4FBB">
        <w:rPr>
          <w:rFonts w:ascii="Arial" w:eastAsia="Times New Roman" w:hAnsi="Arial" w:cs="Arial"/>
          <w:sz w:val="24"/>
          <w:szCs w:val="24"/>
        </w:rPr>
        <w:t>;</w:t>
      </w:r>
    </w:p>
    <w:p w14:paraId="4CDAF2EE" w14:textId="77777777" w:rsidR="0068444F" w:rsidRPr="004B4FBB" w:rsidRDefault="000C4AE4" w:rsidP="004B4FBB">
      <w:pPr>
        <w:spacing w:after="0" w:line="240" w:lineRule="auto"/>
        <w:jc w:val="both"/>
        <w:rPr>
          <w:rFonts w:ascii="Arial" w:eastAsia="Times New Roman" w:hAnsi="Arial" w:cs="Arial"/>
          <w:sz w:val="24"/>
          <w:szCs w:val="24"/>
        </w:rPr>
      </w:pPr>
      <w:r w:rsidRPr="004B4FBB">
        <w:rPr>
          <w:rFonts w:ascii="Arial" w:eastAsia="Times New Roman" w:hAnsi="Arial" w:cs="Arial"/>
          <w:sz w:val="24"/>
          <w:szCs w:val="24"/>
        </w:rPr>
        <w:t xml:space="preserve">d) </w:t>
      </w:r>
      <w:proofErr w:type="spellStart"/>
      <w:r w:rsidRPr="004B4FBB">
        <w:rPr>
          <w:rFonts w:ascii="Arial" w:eastAsia="Times New Roman" w:hAnsi="Arial" w:cs="Arial"/>
          <w:sz w:val="24"/>
          <w:szCs w:val="24"/>
        </w:rPr>
        <w:t>să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examineze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şi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aplice</w:t>
      </w:r>
      <w:proofErr w:type="spellEnd"/>
      <w:r w:rsidRPr="004B4FBB">
        <w:rPr>
          <w:rFonts w:ascii="Arial" w:eastAsia="Times New Roman" w:hAnsi="Arial" w:cs="Arial"/>
          <w:sz w:val="24"/>
          <w:szCs w:val="24"/>
        </w:rPr>
        <w:t xml:space="preserve"> cu </w:t>
      </w:r>
      <w:proofErr w:type="spellStart"/>
      <w:r w:rsidRPr="004B4FBB">
        <w:rPr>
          <w:rFonts w:ascii="Arial" w:eastAsia="Times New Roman" w:hAnsi="Arial" w:cs="Arial"/>
          <w:sz w:val="24"/>
          <w:szCs w:val="24"/>
        </w:rPr>
        <w:t>obiectivitate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criteriile</w:t>
      </w:r>
      <w:proofErr w:type="spellEnd"/>
      <w:r w:rsidRPr="004B4FBB">
        <w:rPr>
          <w:rFonts w:ascii="Arial" w:eastAsia="Times New Roman" w:hAnsi="Arial" w:cs="Arial"/>
          <w:sz w:val="24"/>
          <w:szCs w:val="24"/>
        </w:rPr>
        <w:t xml:space="preserve"> de </w:t>
      </w:r>
      <w:proofErr w:type="spellStart"/>
      <w:r w:rsidRPr="004B4FBB">
        <w:rPr>
          <w:rFonts w:ascii="Arial" w:eastAsia="Times New Roman" w:hAnsi="Arial" w:cs="Arial"/>
          <w:sz w:val="24"/>
          <w:szCs w:val="24"/>
        </w:rPr>
        <w:t>evaluare</w:t>
      </w:r>
      <w:proofErr w:type="spellEnd"/>
      <w:r w:rsidRPr="004B4FBB">
        <w:rPr>
          <w:rFonts w:ascii="Arial" w:eastAsia="Times New Roman" w:hAnsi="Arial" w:cs="Arial"/>
          <w:sz w:val="24"/>
          <w:szCs w:val="24"/>
        </w:rPr>
        <w:t xml:space="preserve"> a </w:t>
      </w:r>
      <w:proofErr w:type="spellStart"/>
      <w:r w:rsidRPr="004B4FBB">
        <w:rPr>
          <w:rFonts w:ascii="Arial" w:eastAsia="Times New Roman" w:hAnsi="Arial" w:cs="Arial"/>
          <w:sz w:val="24"/>
          <w:szCs w:val="24"/>
        </w:rPr>
        <w:t>competenţei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profesionale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pentru</w:t>
      </w:r>
      <w:proofErr w:type="spellEnd"/>
      <w:r w:rsidR="0068444F"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personalul</w:t>
      </w:r>
      <w:proofErr w:type="spellEnd"/>
      <w:r w:rsidRPr="004B4FBB">
        <w:rPr>
          <w:rFonts w:ascii="Arial" w:eastAsia="Times New Roman" w:hAnsi="Arial" w:cs="Arial"/>
          <w:sz w:val="24"/>
          <w:szCs w:val="24"/>
        </w:rPr>
        <w:t xml:space="preserve"> din </w:t>
      </w:r>
      <w:proofErr w:type="spellStart"/>
      <w:r w:rsidRPr="004B4FBB">
        <w:rPr>
          <w:rFonts w:ascii="Arial" w:eastAsia="Times New Roman" w:hAnsi="Arial" w:cs="Arial"/>
          <w:sz w:val="24"/>
          <w:szCs w:val="24"/>
        </w:rPr>
        <w:t>subordine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atunci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când</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propun</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acordarea</w:t>
      </w:r>
      <w:proofErr w:type="spellEnd"/>
      <w:r w:rsidRPr="004B4FBB">
        <w:rPr>
          <w:rFonts w:ascii="Arial" w:eastAsia="Times New Roman" w:hAnsi="Arial" w:cs="Arial"/>
          <w:sz w:val="24"/>
          <w:szCs w:val="24"/>
        </w:rPr>
        <w:t xml:space="preserve"> de </w:t>
      </w:r>
      <w:proofErr w:type="spellStart"/>
      <w:r w:rsidRPr="004B4FBB">
        <w:rPr>
          <w:rFonts w:ascii="Arial" w:eastAsia="Times New Roman" w:hAnsi="Arial" w:cs="Arial"/>
          <w:sz w:val="24"/>
          <w:szCs w:val="24"/>
        </w:rPr>
        <w:t>stimulente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materiale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sau</w:t>
      </w:r>
      <w:proofErr w:type="spellEnd"/>
      <w:r w:rsidRPr="004B4FBB">
        <w:rPr>
          <w:rFonts w:ascii="Arial" w:eastAsia="Times New Roman" w:hAnsi="Arial" w:cs="Arial"/>
          <w:sz w:val="24"/>
          <w:szCs w:val="24"/>
        </w:rPr>
        <w:t xml:space="preserve"> morale;</w:t>
      </w:r>
    </w:p>
    <w:p w14:paraId="32085E84" w14:textId="77777777" w:rsidR="0068444F" w:rsidRPr="004B4FBB" w:rsidRDefault="000C4AE4" w:rsidP="004B4FBB">
      <w:pPr>
        <w:spacing w:after="0" w:line="240" w:lineRule="auto"/>
        <w:jc w:val="both"/>
        <w:rPr>
          <w:rFonts w:ascii="Arial" w:eastAsia="Times New Roman" w:hAnsi="Arial" w:cs="Arial"/>
          <w:sz w:val="24"/>
          <w:szCs w:val="24"/>
        </w:rPr>
      </w:pPr>
      <w:r w:rsidRPr="004B4FBB">
        <w:rPr>
          <w:rFonts w:ascii="Arial" w:eastAsia="Times New Roman" w:hAnsi="Arial" w:cs="Arial"/>
          <w:sz w:val="24"/>
          <w:szCs w:val="24"/>
        </w:rPr>
        <w:t xml:space="preserve">e) </w:t>
      </w:r>
      <w:proofErr w:type="spellStart"/>
      <w:r w:rsidRPr="004B4FBB">
        <w:rPr>
          <w:rFonts w:ascii="Arial" w:eastAsia="Times New Roman" w:hAnsi="Arial" w:cs="Arial"/>
          <w:sz w:val="24"/>
          <w:szCs w:val="24"/>
        </w:rPr>
        <w:t>să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evalueze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în</w:t>
      </w:r>
      <w:proofErr w:type="spellEnd"/>
      <w:r w:rsidRPr="004B4FBB">
        <w:rPr>
          <w:rFonts w:ascii="Arial" w:eastAsia="Times New Roman" w:hAnsi="Arial" w:cs="Arial"/>
          <w:sz w:val="24"/>
          <w:szCs w:val="24"/>
        </w:rPr>
        <w:t xml:space="preserve"> mod </w:t>
      </w:r>
      <w:proofErr w:type="spellStart"/>
      <w:r w:rsidRPr="004B4FBB">
        <w:rPr>
          <w:rFonts w:ascii="Arial" w:eastAsia="Times New Roman" w:hAnsi="Arial" w:cs="Arial"/>
          <w:sz w:val="24"/>
          <w:szCs w:val="24"/>
        </w:rPr>
        <w:t>obiectiv</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necesarul</w:t>
      </w:r>
      <w:proofErr w:type="spellEnd"/>
      <w:r w:rsidRPr="004B4FBB">
        <w:rPr>
          <w:rFonts w:ascii="Arial" w:eastAsia="Times New Roman" w:hAnsi="Arial" w:cs="Arial"/>
          <w:sz w:val="24"/>
          <w:szCs w:val="24"/>
        </w:rPr>
        <w:t xml:space="preserve"> de </w:t>
      </w:r>
      <w:proofErr w:type="spellStart"/>
      <w:r w:rsidRPr="004B4FBB">
        <w:rPr>
          <w:rFonts w:ascii="Arial" w:eastAsia="Times New Roman" w:hAnsi="Arial" w:cs="Arial"/>
          <w:sz w:val="24"/>
          <w:szCs w:val="24"/>
        </w:rPr>
        <w:t>instruire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profesională</w:t>
      </w:r>
      <w:proofErr w:type="spellEnd"/>
      <w:r w:rsidRPr="004B4FBB">
        <w:rPr>
          <w:rFonts w:ascii="Arial" w:eastAsia="Times New Roman" w:hAnsi="Arial" w:cs="Arial"/>
          <w:sz w:val="24"/>
          <w:szCs w:val="24"/>
        </w:rPr>
        <w:t xml:space="preserve"> al </w:t>
      </w:r>
      <w:proofErr w:type="spellStart"/>
      <w:r w:rsidRPr="004B4FBB">
        <w:rPr>
          <w:rFonts w:ascii="Arial" w:eastAsia="Times New Roman" w:hAnsi="Arial" w:cs="Arial"/>
          <w:sz w:val="24"/>
          <w:szCs w:val="24"/>
        </w:rPr>
        <w:t>fiecărui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subordonat</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şi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să</w:t>
      </w:r>
      <w:proofErr w:type="spellEnd"/>
      <w:r w:rsidR="0068444F"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propună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participarea</w:t>
      </w:r>
      <w:proofErr w:type="spellEnd"/>
      <w:r w:rsidRPr="004B4FBB">
        <w:rPr>
          <w:rFonts w:ascii="Arial" w:eastAsia="Times New Roman" w:hAnsi="Arial" w:cs="Arial"/>
          <w:sz w:val="24"/>
          <w:szCs w:val="24"/>
        </w:rPr>
        <w:t xml:space="preserve"> la </w:t>
      </w:r>
      <w:proofErr w:type="spellStart"/>
      <w:r w:rsidRPr="004B4FBB">
        <w:rPr>
          <w:rFonts w:ascii="Arial" w:eastAsia="Times New Roman" w:hAnsi="Arial" w:cs="Arial"/>
          <w:sz w:val="24"/>
          <w:szCs w:val="24"/>
        </w:rPr>
        <w:t>programe</w:t>
      </w:r>
      <w:proofErr w:type="spellEnd"/>
      <w:r w:rsidRPr="004B4FBB">
        <w:rPr>
          <w:rFonts w:ascii="Arial" w:eastAsia="Times New Roman" w:hAnsi="Arial" w:cs="Arial"/>
          <w:sz w:val="24"/>
          <w:szCs w:val="24"/>
        </w:rPr>
        <w:t xml:space="preserve"> de </w:t>
      </w:r>
      <w:proofErr w:type="spellStart"/>
      <w:r w:rsidRPr="004B4FBB">
        <w:rPr>
          <w:rFonts w:ascii="Arial" w:eastAsia="Times New Roman" w:hAnsi="Arial" w:cs="Arial"/>
          <w:sz w:val="24"/>
          <w:szCs w:val="24"/>
        </w:rPr>
        <w:t>formare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şi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perfecţionare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profesională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pentru</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fiecare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persoană</w:t>
      </w:r>
      <w:proofErr w:type="spellEnd"/>
      <w:r w:rsidR="0068444F" w:rsidRPr="004B4FBB">
        <w:rPr>
          <w:rFonts w:ascii="Arial" w:eastAsia="Times New Roman" w:hAnsi="Arial" w:cs="Arial"/>
          <w:sz w:val="24"/>
          <w:szCs w:val="24"/>
        </w:rPr>
        <w:t xml:space="preserve"> </w:t>
      </w:r>
      <w:r w:rsidRPr="004B4FBB">
        <w:rPr>
          <w:rFonts w:ascii="Arial" w:eastAsia="Times New Roman" w:hAnsi="Arial" w:cs="Arial"/>
          <w:sz w:val="24"/>
          <w:szCs w:val="24"/>
        </w:rPr>
        <w:t xml:space="preserve">din </w:t>
      </w:r>
      <w:proofErr w:type="spellStart"/>
      <w:r w:rsidRPr="004B4FBB">
        <w:rPr>
          <w:rFonts w:ascii="Arial" w:eastAsia="Times New Roman" w:hAnsi="Arial" w:cs="Arial"/>
          <w:sz w:val="24"/>
          <w:szCs w:val="24"/>
        </w:rPr>
        <w:t>subordine</w:t>
      </w:r>
      <w:proofErr w:type="spellEnd"/>
      <w:r w:rsidRPr="004B4FBB">
        <w:rPr>
          <w:rFonts w:ascii="Arial" w:eastAsia="Times New Roman" w:hAnsi="Arial" w:cs="Arial"/>
          <w:sz w:val="24"/>
          <w:szCs w:val="24"/>
        </w:rPr>
        <w:t xml:space="preserve">; </w:t>
      </w:r>
    </w:p>
    <w:p w14:paraId="598BF1E0" w14:textId="77777777" w:rsidR="0068444F" w:rsidRPr="004B4FBB" w:rsidRDefault="000C4AE4" w:rsidP="004B4FBB">
      <w:pPr>
        <w:spacing w:after="0" w:line="240" w:lineRule="auto"/>
        <w:jc w:val="both"/>
        <w:rPr>
          <w:rFonts w:ascii="Arial" w:eastAsia="Times New Roman" w:hAnsi="Arial" w:cs="Arial"/>
          <w:sz w:val="24"/>
          <w:szCs w:val="24"/>
        </w:rPr>
      </w:pPr>
      <w:r w:rsidRPr="004B4FBB">
        <w:rPr>
          <w:rFonts w:ascii="Arial" w:eastAsia="Times New Roman" w:hAnsi="Arial" w:cs="Arial"/>
          <w:sz w:val="24"/>
          <w:szCs w:val="24"/>
        </w:rPr>
        <w:t xml:space="preserve">f) </w:t>
      </w:r>
      <w:proofErr w:type="spellStart"/>
      <w:r w:rsidRPr="004B4FBB">
        <w:rPr>
          <w:rFonts w:ascii="Arial" w:eastAsia="Times New Roman" w:hAnsi="Arial" w:cs="Arial"/>
          <w:sz w:val="24"/>
          <w:szCs w:val="24"/>
        </w:rPr>
        <w:t>să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delege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sarcini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şi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responsabilităţi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în</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condiţiile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legii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persoanelor</w:t>
      </w:r>
      <w:proofErr w:type="spellEnd"/>
      <w:r w:rsidRPr="004B4FBB">
        <w:rPr>
          <w:rFonts w:ascii="Arial" w:eastAsia="Times New Roman" w:hAnsi="Arial" w:cs="Arial"/>
          <w:sz w:val="24"/>
          <w:szCs w:val="24"/>
        </w:rPr>
        <w:t xml:space="preserve"> din </w:t>
      </w:r>
      <w:proofErr w:type="spellStart"/>
      <w:r w:rsidRPr="004B4FBB">
        <w:rPr>
          <w:rFonts w:ascii="Arial" w:eastAsia="Times New Roman" w:hAnsi="Arial" w:cs="Arial"/>
          <w:sz w:val="24"/>
          <w:szCs w:val="24"/>
        </w:rPr>
        <w:t>subordine</w:t>
      </w:r>
      <w:proofErr w:type="spellEnd"/>
      <w:r w:rsidRPr="004B4FBB">
        <w:rPr>
          <w:rFonts w:ascii="Arial" w:eastAsia="Times New Roman" w:hAnsi="Arial" w:cs="Arial"/>
          <w:sz w:val="24"/>
          <w:szCs w:val="24"/>
        </w:rPr>
        <w:t xml:space="preserve"> care </w:t>
      </w:r>
      <w:proofErr w:type="spellStart"/>
      <w:r w:rsidRPr="004B4FBB">
        <w:rPr>
          <w:rFonts w:ascii="Arial" w:eastAsia="Times New Roman" w:hAnsi="Arial" w:cs="Arial"/>
          <w:sz w:val="24"/>
          <w:szCs w:val="24"/>
        </w:rPr>
        <w:t>deţin</w:t>
      </w:r>
      <w:proofErr w:type="spellEnd"/>
      <w:r w:rsidR="0068444F"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cunoştinţele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competenţele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şi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îndeplinesc</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condiţiile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legale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necesare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exercitării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funcţiei</w:t>
      </w:r>
      <w:proofErr w:type="spellEnd"/>
      <w:r w:rsidRPr="004B4FBB">
        <w:rPr>
          <w:rFonts w:ascii="Arial" w:eastAsia="Times New Roman" w:hAnsi="Arial" w:cs="Arial"/>
          <w:sz w:val="24"/>
          <w:szCs w:val="24"/>
        </w:rPr>
        <w:t xml:space="preserve"> respective; </w:t>
      </w:r>
    </w:p>
    <w:p w14:paraId="510260B9" w14:textId="30DB1548" w:rsidR="0068444F" w:rsidRPr="004B4FBB" w:rsidRDefault="000C4AE4" w:rsidP="004B4FBB">
      <w:pPr>
        <w:spacing w:after="0" w:line="240" w:lineRule="auto"/>
        <w:jc w:val="both"/>
        <w:rPr>
          <w:rFonts w:ascii="Arial" w:eastAsia="Times New Roman" w:hAnsi="Arial" w:cs="Arial"/>
          <w:sz w:val="24"/>
          <w:szCs w:val="24"/>
        </w:rPr>
      </w:pPr>
      <w:r w:rsidRPr="004B4FBB">
        <w:rPr>
          <w:rFonts w:ascii="Arial" w:eastAsia="Times New Roman" w:hAnsi="Arial" w:cs="Arial"/>
          <w:sz w:val="24"/>
          <w:szCs w:val="24"/>
        </w:rPr>
        <w:t xml:space="preserve">g) </w:t>
      </w:r>
      <w:proofErr w:type="spellStart"/>
      <w:r w:rsidRPr="004B4FBB">
        <w:rPr>
          <w:rFonts w:ascii="Arial" w:eastAsia="Times New Roman" w:hAnsi="Arial" w:cs="Arial"/>
          <w:sz w:val="24"/>
          <w:szCs w:val="24"/>
        </w:rPr>
        <w:t>să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excludă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orice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formă</w:t>
      </w:r>
      <w:proofErr w:type="spellEnd"/>
      <w:r w:rsidRPr="004B4FBB">
        <w:rPr>
          <w:rFonts w:ascii="Arial" w:eastAsia="Times New Roman" w:hAnsi="Arial" w:cs="Arial"/>
          <w:sz w:val="24"/>
          <w:szCs w:val="24"/>
        </w:rPr>
        <w:t xml:space="preserve"> de </w:t>
      </w:r>
      <w:proofErr w:type="spellStart"/>
      <w:r w:rsidRPr="004B4FBB">
        <w:rPr>
          <w:rFonts w:ascii="Arial" w:eastAsia="Times New Roman" w:hAnsi="Arial" w:cs="Arial"/>
          <w:sz w:val="24"/>
          <w:szCs w:val="24"/>
        </w:rPr>
        <w:t>discriminare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şi</w:t>
      </w:r>
      <w:proofErr w:type="spellEnd"/>
      <w:r w:rsidRPr="004B4FBB">
        <w:rPr>
          <w:rFonts w:ascii="Arial" w:eastAsia="Times New Roman" w:hAnsi="Arial" w:cs="Arial"/>
          <w:sz w:val="24"/>
          <w:szCs w:val="24"/>
        </w:rPr>
        <w:t xml:space="preserve"> de </w:t>
      </w:r>
      <w:proofErr w:type="spellStart"/>
      <w:r w:rsidRPr="004B4FBB">
        <w:rPr>
          <w:rFonts w:ascii="Arial" w:eastAsia="Times New Roman" w:hAnsi="Arial" w:cs="Arial"/>
          <w:sz w:val="24"/>
          <w:szCs w:val="24"/>
        </w:rPr>
        <w:t>hărţuire</w:t>
      </w:r>
      <w:proofErr w:type="spellEnd"/>
      <w:r w:rsidRPr="004B4FBB">
        <w:rPr>
          <w:rFonts w:ascii="Arial" w:eastAsia="Times New Roman" w:hAnsi="Arial" w:cs="Arial"/>
          <w:sz w:val="24"/>
          <w:szCs w:val="24"/>
        </w:rPr>
        <w:t xml:space="preserve">, de </w:t>
      </w:r>
      <w:proofErr w:type="spellStart"/>
      <w:r w:rsidRPr="004B4FBB">
        <w:rPr>
          <w:rFonts w:ascii="Arial" w:eastAsia="Times New Roman" w:hAnsi="Arial" w:cs="Arial"/>
          <w:sz w:val="24"/>
          <w:szCs w:val="24"/>
        </w:rPr>
        <w:t>orice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natură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şi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în</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orice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situaţie</w:t>
      </w:r>
      <w:proofErr w:type="spellEnd"/>
      <w:r w:rsidRPr="004B4FBB">
        <w:rPr>
          <w:rFonts w:ascii="Arial" w:eastAsia="Times New Roman" w:hAnsi="Arial" w:cs="Arial"/>
          <w:sz w:val="24"/>
          <w:szCs w:val="24"/>
        </w:rPr>
        <w:t>, cu</w:t>
      </w:r>
      <w:r w:rsidR="00F52A09">
        <w:rPr>
          <w:rFonts w:ascii="Arial" w:eastAsia="Times New Roman" w:hAnsi="Arial" w:cs="Arial"/>
          <w:sz w:val="24"/>
          <w:szCs w:val="24"/>
        </w:rPr>
        <w:t xml:space="preserve"> </w:t>
      </w:r>
      <w:proofErr w:type="spellStart"/>
      <w:r w:rsidRPr="004B4FBB">
        <w:rPr>
          <w:rFonts w:ascii="Arial" w:eastAsia="Times New Roman" w:hAnsi="Arial" w:cs="Arial"/>
          <w:sz w:val="24"/>
          <w:szCs w:val="24"/>
        </w:rPr>
        <w:t>privire</w:t>
      </w:r>
      <w:proofErr w:type="spellEnd"/>
      <w:r w:rsidRPr="004B4FBB">
        <w:rPr>
          <w:rFonts w:ascii="Arial" w:eastAsia="Times New Roman" w:hAnsi="Arial" w:cs="Arial"/>
          <w:sz w:val="24"/>
          <w:szCs w:val="24"/>
        </w:rPr>
        <w:t xml:space="preserve"> la </w:t>
      </w:r>
      <w:proofErr w:type="spellStart"/>
      <w:r w:rsidRPr="004B4FBB">
        <w:rPr>
          <w:rFonts w:ascii="Arial" w:eastAsia="Times New Roman" w:hAnsi="Arial" w:cs="Arial"/>
          <w:sz w:val="24"/>
          <w:szCs w:val="24"/>
        </w:rPr>
        <w:t>personalul</w:t>
      </w:r>
      <w:proofErr w:type="spellEnd"/>
      <w:r w:rsidRPr="004B4FBB">
        <w:rPr>
          <w:rFonts w:ascii="Arial" w:eastAsia="Times New Roman" w:hAnsi="Arial" w:cs="Arial"/>
          <w:sz w:val="24"/>
          <w:szCs w:val="24"/>
        </w:rPr>
        <w:t xml:space="preserve"> din </w:t>
      </w:r>
      <w:proofErr w:type="spellStart"/>
      <w:r w:rsidRPr="004B4FBB">
        <w:rPr>
          <w:rFonts w:ascii="Arial" w:eastAsia="Times New Roman" w:hAnsi="Arial" w:cs="Arial"/>
          <w:sz w:val="24"/>
          <w:szCs w:val="24"/>
        </w:rPr>
        <w:t>subordine</w:t>
      </w:r>
      <w:proofErr w:type="spellEnd"/>
      <w:r w:rsidRPr="004B4FBB">
        <w:rPr>
          <w:rFonts w:ascii="Arial" w:eastAsia="Times New Roman" w:hAnsi="Arial" w:cs="Arial"/>
          <w:sz w:val="24"/>
          <w:szCs w:val="24"/>
        </w:rPr>
        <w:t xml:space="preserve">. </w:t>
      </w:r>
    </w:p>
    <w:p w14:paraId="40366E5E" w14:textId="53052958" w:rsidR="0068444F" w:rsidRDefault="000C4AE4" w:rsidP="004B4FBB">
      <w:pPr>
        <w:spacing w:after="0" w:line="240" w:lineRule="auto"/>
        <w:jc w:val="both"/>
        <w:rPr>
          <w:rFonts w:ascii="Arial" w:eastAsia="Times New Roman" w:hAnsi="Arial" w:cs="Arial"/>
          <w:sz w:val="24"/>
          <w:szCs w:val="24"/>
        </w:rPr>
      </w:pPr>
      <w:r w:rsidRPr="004B4FBB">
        <w:rPr>
          <w:rFonts w:ascii="Arial" w:eastAsia="Times New Roman" w:hAnsi="Arial" w:cs="Arial"/>
          <w:sz w:val="24"/>
          <w:szCs w:val="24"/>
        </w:rPr>
        <w:t xml:space="preserve">(6) </w:t>
      </w:r>
      <w:proofErr w:type="spellStart"/>
      <w:r w:rsidRPr="004B4FBB">
        <w:rPr>
          <w:rFonts w:ascii="Arial" w:eastAsia="Times New Roman" w:hAnsi="Arial" w:cs="Arial"/>
          <w:sz w:val="24"/>
          <w:szCs w:val="24"/>
        </w:rPr>
        <w:t>În</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scopul</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asigurării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condiţiilor</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necesare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îndeplinirii</w:t>
      </w:r>
      <w:proofErr w:type="spellEnd"/>
      <w:r w:rsidRPr="004B4FBB">
        <w:rPr>
          <w:rFonts w:ascii="Arial" w:eastAsia="Times New Roman" w:hAnsi="Arial" w:cs="Arial"/>
          <w:sz w:val="24"/>
          <w:szCs w:val="24"/>
        </w:rPr>
        <w:t xml:space="preserve"> cu </w:t>
      </w:r>
      <w:proofErr w:type="spellStart"/>
      <w:r w:rsidRPr="004B4FBB">
        <w:rPr>
          <w:rFonts w:ascii="Arial" w:eastAsia="Times New Roman" w:hAnsi="Arial" w:cs="Arial"/>
          <w:sz w:val="24"/>
          <w:szCs w:val="24"/>
        </w:rPr>
        <w:t>imparţialitate</w:t>
      </w:r>
      <w:proofErr w:type="spellEnd"/>
      <w:r w:rsidRPr="004B4FBB">
        <w:rPr>
          <w:rFonts w:ascii="Arial" w:eastAsia="Times New Roman" w:hAnsi="Arial" w:cs="Arial"/>
          <w:sz w:val="24"/>
          <w:szCs w:val="24"/>
        </w:rPr>
        <w:t xml:space="preserve"> a </w:t>
      </w:r>
      <w:proofErr w:type="spellStart"/>
      <w:r w:rsidRPr="004B4FBB">
        <w:rPr>
          <w:rFonts w:ascii="Arial" w:eastAsia="Times New Roman" w:hAnsi="Arial" w:cs="Arial"/>
          <w:sz w:val="24"/>
          <w:szCs w:val="24"/>
        </w:rPr>
        <w:t>îndatoririlor</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decurg</w:t>
      </w:r>
      <w:proofErr w:type="spellEnd"/>
      <w:r w:rsidRPr="004B4FBB">
        <w:rPr>
          <w:rFonts w:ascii="Arial" w:eastAsia="Times New Roman" w:hAnsi="Arial" w:cs="Arial"/>
          <w:sz w:val="24"/>
          <w:szCs w:val="24"/>
        </w:rPr>
        <w:t xml:space="preserve"> din</w:t>
      </w:r>
      <w:r w:rsidR="0068444F"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raporturile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ierarhice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înalţii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funcţionari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publici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şi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personalul</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Direcţiei</w:t>
      </w:r>
      <w:proofErr w:type="spellEnd"/>
      <w:r w:rsidRPr="004B4FBB">
        <w:rPr>
          <w:rFonts w:ascii="Arial" w:eastAsia="Times New Roman" w:hAnsi="Arial" w:cs="Arial"/>
          <w:sz w:val="24"/>
          <w:szCs w:val="24"/>
        </w:rPr>
        <w:t xml:space="preserve"> de </w:t>
      </w:r>
      <w:proofErr w:type="spellStart"/>
      <w:r w:rsidRPr="004B4FBB">
        <w:rPr>
          <w:rFonts w:ascii="Arial" w:eastAsia="Times New Roman" w:hAnsi="Arial" w:cs="Arial"/>
          <w:sz w:val="24"/>
          <w:szCs w:val="24"/>
        </w:rPr>
        <w:t>Sănătate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Publică</w:t>
      </w:r>
      <w:proofErr w:type="spellEnd"/>
      <w:r w:rsidRPr="004B4FBB">
        <w:rPr>
          <w:rFonts w:ascii="Arial" w:eastAsia="Times New Roman" w:hAnsi="Arial" w:cs="Arial"/>
          <w:sz w:val="24"/>
          <w:szCs w:val="24"/>
        </w:rPr>
        <w:t xml:space="preserve"> </w:t>
      </w:r>
      <w:r w:rsidR="0068444F" w:rsidRPr="004B4FBB">
        <w:rPr>
          <w:rFonts w:ascii="Arial" w:eastAsia="Times New Roman" w:hAnsi="Arial" w:cs="Arial"/>
          <w:sz w:val="24"/>
          <w:szCs w:val="24"/>
        </w:rPr>
        <w:t xml:space="preserve">Braila </w:t>
      </w:r>
      <w:r w:rsidRPr="004B4FBB">
        <w:rPr>
          <w:rFonts w:ascii="Arial" w:eastAsia="Times New Roman" w:hAnsi="Arial" w:cs="Arial"/>
          <w:sz w:val="24"/>
          <w:szCs w:val="24"/>
        </w:rPr>
        <w:t>de</w:t>
      </w:r>
      <w:r w:rsidR="0068444F"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conducere</w:t>
      </w:r>
      <w:proofErr w:type="spellEnd"/>
      <w:r w:rsidRPr="004B4FBB">
        <w:rPr>
          <w:rFonts w:ascii="Arial" w:eastAsia="Times New Roman" w:hAnsi="Arial" w:cs="Arial"/>
          <w:sz w:val="24"/>
          <w:szCs w:val="24"/>
        </w:rPr>
        <w:t xml:space="preserve"> au </w:t>
      </w:r>
      <w:proofErr w:type="spellStart"/>
      <w:r w:rsidRPr="004B4FBB">
        <w:rPr>
          <w:rFonts w:ascii="Arial" w:eastAsia="Times New Roman" w:hAnsi="Arial" w:cs="Arial"/>
          <w:sz w:val="24"/>
          <w:szCs w:val="24"/>
        </w:rPr>
        <w:t>obligaţia</w:t>
      </w:r>
      <w:proofErr w:type="spellEnd"/>
      <w:r w:rsidRPr="004B4FBB">
        <w:rPr>
          <w:rFonts w:ascii="Arial" w:eastAsia="Times New Roman" w:hAnsi="Arial" w:cs="Arial"/>
          <w:sz w:val="24"/>
          <w:szCs w:val="24"/>
        </w:rPr>
        <w:t xml:space="preserve"> de a </w:t>
      </w:r>
      <w:proofErr w:type="spellStart"/>
      <w:r w:rsidRPr="004B4FBB">
        <w:rPr>
          <w:rFonts w:ascii="Arial" w:eastAsia="Times New Roman" w:hAnsi="Arial" w:cs="Arial"/>
          <w:sz w:val="24"/>
          <w:szCs w:val="24"/>
        </w:rPr>
        <w:t>nu</w:t>
      </w:r>
      <w:proofErr w:type="spellEnd"/>
      <w:r w:rsidRPr="004B4FBB">
        <w:rPr>
          <w:rFonts w:ascii="Arial" w:eastAsia="Times New Roman" w:hAnsi="Arial" w:cs="Arial"/>
          <w:sz w:val="24"/>
          <w:szCs w:val="24"/>
        </w:rPr>
        <w:t xml:space="preserve"> se </w:t>
      </w:r>
      <w:proofErr w:type="spellStart"/>
      <w:r w:rsidRPr="004B4FBB">
        <w:rPr>
          <w:rFonts w:ascii="Arial" w:eastAsia="Times New Roman" w:hAnsi="Arial" w:cs="Arial"/>
          <w:sz w:val="24"/>
          <w:szCs w:val="24"/>
        </w:rPr>
        <w:t>angaja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în</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relaţii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patrimoniale</w:t>
      </w:r>
      <w:proofErr w:type="spellEnd"/>
      <w:r w:rsidRPr="004B4FBB">
        <w:rPr>
          <w:rFonts w:ascii="Arial" w:eastAsia="Times New Roman" w:hAnsi="Arial" w:cs="Arial"/>
          <w:sz w:val="24"/>
          <w:szCs w:val="24"/>
        </w:rPr>
        <w:t xml:space="preserve"> cu </w:t>
      </w:r>
      <w:proofErr w:type="spellStart"/>
      <w:r w:rsidRPr="004B4FBB">
        <w:rPr>
          <w:rFonts w:ascii="Arial" w:eastAsia="Times New Roman" w:hAnsi="Arial" w:cs="Arial"/>
          <w:sz w:val="24"/>
          <w:szCs w:val="24"/>
        </w:rPr>
        <w:t>personalul</w:t>
      </w:r>
      <w:proofErr w:type="spellEnd"/>
      <w:r w:rsidRPr="004B4FBB">
        <w:rPr>
          <w:rFonts w:ascii="Arial" w:eastAsia="Times New Roman" w:hAnsi="Arial" w:cs="Arial"/>
          <w:sz w:val="24"/>
          <w:szCs w:val="24"/>
        </w:rPr>
        <w:t xml:space="preserve"> din </w:t>
      </w:r>
      <w:proofErr w:type="spellStart"/>
      <w:r w:rsidRPr="004B4FBB">
        <w:rPr>
          <w:rFonts w:ascii="Arial" w:eastAsia="Times New Roman" w:hAnsi="Arial" w:cs="Arial"/>
          <w:sz w:val="24"/>
          <w:szCs w:val="24"/>
        </w:rPr>
        <w:t>subordine</w:t>
      </w:r>
      <w:proofErr w:type="spellEnd"/>
      <w:r w:rsidRPr="004B4FBB">
        <w:rPr>
          <w:rFonts w:ascii="Arial" w:eastAsia="Times New Roman" w:hAnsi="Arial" w:cs="Arial"/>
          <w:sz w:val="24"/>
          <w:szCs w:val="24"/>
        </w:rPr>
        <w:t>.</w:t>
      </w:r>
    </w:p>
    <w:p w14:paraId="080FEBF7" w14:textId="77777777" w:rsidR="00793B33" w:rsidRPr="004B4FBB" w:rsidRDefault="00793B33" w:rsidP="004B4FBB">
      <w:pPr>
        <w:spacing w:after="0" w:line="240" w:lineRule="auto"/>
        <w:jc w:val="both"/>
        <w:rPr>
          <w:rFonts w:ascii="Arial" w:eastAsia="Times New Roman" w:hAnsi="Arial" w:cs="Arial"/>
          <w:sz w:val="24"/>
          <w:szCs w:val="24"/>
        </w:rPr>
      </w:pPr>
    </w:p>
    <w:p w14:paraId="2095BF01" w14:textId="7F1F59B3" w:rsidR="0068444F" w:rsidRPr="008822BA" w:rsidRDefault="000C4AE4" w:rsidP="004B4FBB">
      <w:pPr>
        <w:spacing w:after="0" w:line="240" w:lineRule="auto"/>
        <w:jc w:val="both"/>
        <w:rPr>
          <w:rFonts w:ascii="Arial" w:eastAsia="Times New Roman" w:hAnsi="Arial" w:cs="Arial"/>
          <w:b/>
          <w:bCs/>
          <w:sz w:val="24"/>
          <w:szCs w:val="24"/>
        </w:rPr>
      </w:pPr>
      <w:r w:rsidRPr="008822BA">
        <w:rPr>
          <w:rFonts w:ascii="Arial" w:eastAsia="Times New Roman" w:hAnsi="Arial" w:cs="Arial"/>
          <w:b/>
          <w:bCs/>
          <w:sz w:val="24"/>
          <w:szCs w:val="24"/>
        </w:rPr>
        <w:t xml:space="preserve">Art. 28 – </w:t>
      </w:r>
      <w:proofErr w:type="spellStart"/>
      <w:r w:rsidRPr="008822BA">
        <w:rPr>
          <w:rFonts w:ascii="Arial" w:eastAsia="Times New Roman" w:hAnsi="Arial" w:cs="Arial"/>
          <w:b/>
          <w:bCs/>
          <w:sz w:val="24"/>
          <w:szCs w:val="24"/>
        </w:rPr>
        <w:t>Obligaţia</w:t>
      </w:r>
      <w:proofErr w:type="spellEnd"/>
      <w:r w:rsidRPr="008822BA">
        <w:rPr>
          <w:rFonts w:ascii="Arial" w:eastAsia="Times New Roman" w:hAnsi="Arial" w:cs="Arial"/>
          <w:b/>
          <w:bCs/>
          <w:sz w:val="24"/>
          <w:szCs w:val="24"/>
        </w:rPr>
        <w:t xml:space="preserve"> </w:t>
      </w:r>
      <w:proofErr w:type="spellStart"/>
      <w:r w:rsidRPr="008822BA">
        <w:rPr>
          <w:rFonts w:ascii="Arial" w:eastAsia="Times New Roman" w:hAnsi="Arial" w:cs="Arial"/>
          <w:b/>
          <w:bCs/>
          <w:sz w:val="24"/>
          <w:szCs w:val="24"/>
        </w:rPr>
        <w:t>respectării</w:t>
      </w:r>
      <w:proofErr w:type="spellEnd"/>
      <w:r w:rsidRPr="008822BA">
        <w:rPr>
          <w:rFonts w:ascii="Arial" w:eastAsia="Times New Roman" w:hAnsi="Arial" w:cs="Arial"/>
          <w:b/>
          <w:bCs/>
          <w:sz w:val="24"/>
          <w:szCs w:val="24"/>
        </w:rPr>
        <w:t xml:space="preserve"> </w:t>
      </w:r>
      <w:proofErr w:type="spellStart"/>
      <w:r w:rsidRPr="008822BA">
        <w:rPr>
          <w:rFonts w:ascii="Arial" w:eastAsia="Times New Roman" w:hAnsi="Arial" w:cs="Arial"/>
          <w:b/>
          <w:bCs/>
          <w:sz w:val="24"/>
          <w:szCs w:val="24"/>
        </w:rPr>
        <w:t>regimului</w:t>
      </w:r>
      <w:proofErr w:type="spellEnd"/>
      <w:r w:rsidRPr="008822BA">
        <w:rPr>
          <w:rFonts w:ascii="Arial" w:eastAsia="Times New Roman" w:hAnsi="Arial" w:cs="Arial"/>
          <w:b/>
          <w:bCs/>
          <w:sz w:val="24"/>
          <w:szCs w:val="24"/>
        </w:rPr>
        <w:t xml:space="preserve"> cu </w:t>
      </w:r>
      <w:proofErr w:type="spellStart"/>
      <w:r w:rsidRPr="008822BA">
        <w:rPr>
          <w:rFonts w:ascii="Arial" w:eastAsia="Times New Roman" w:hAnsi="Arial" w:cs="Arial"/>
          <w:b/>
          <w:bCs/>
          <w:sz w:val="24"/>
          <w:szCs w:val="24"/>
        </w:rPr>
        <w:t>privire</w:t>
      </w:r>
      <w:proofErr w:type="spellEnd"/>
      <w:r w:rsidRPr="008822BA">
        <w:rPr>
          <w:rFonts w:ascii="Arial" w:eastAsia="Times New Roman" w:hAnsi="Arial" w:cs="Arial"/>
          <w:b/>
          <w:bCs/>
          <w:sz w:val="24"/>
          <w:szCs w:val="24"/>
        </w:rPr>
        <w:t xml:space="preserve"> la </w:t>
      </w:r>
      <w:proofErr w:type="spellStart"/>
      <w:r w:rsidRPr="008822BA">
        <w:rPr>
          <w:rFonts w:ascii="Arial" w:eastAsia="Times New Roman" w:hAnsi="Arial" w:cs="Arial"/>
          <w:b/>
          <w:bCs/>
          <w:sz w:val="24"/>
          <w:szCs w:val="24"/>
        </w:rPr>
        <w:t>sănătate</w:t>
      </w:r>
      <w:proofErr w:type="spellEnd"/>
      <w:r w:rsidRPr="008822BA">
        <w:rPr>
          <w:rFonts w:ascii="Arial" w:eastAsia="Times New Roman" w:hAnsi="Arial" w:cs="Arial"/>
          <w:b/>
          <w:bCs/>
          <w:sz w:val="24"/>
          <w:szCs w:val="24"/>
        </w:rPr>
        <w:t xml:space="preserve"> </w:t>
      </w:r>
      <w:proofErr w:type="spellStart"/>
      <w:r w:rsidRPr="008822BA">
        <w:rPr>
          <w:rFonts w:ascii="Arial" w:eastAsia="Times New Roman" w:hAnsi="Arial" w:cs="Arial"/>
          <w:b/>
          <w:bCs/>
          <w:sz w:val="24"/>
          <w:szCs w:val="24"/>
        </w:rPr>
        <w:t>şi</w:t>
      </w:r>
      <w:proofErr w:type="spellEnd"/>
      <w:r w:rsidRPr="008822BA">
        <w:rPr>
          <w:rFonts w:ascii="Arial" w:eastAsia="Times New Roman" w:hAnsi="Arial" w:cs="Arial"/>
          <w:b/>
          <w:bCs/>
          <w:sz w:val="24"/>
          <w:szCs w:val="24"/>
        </w:rPr>
        <w:t xml:space="preserve"> </w:t>
      </w:r>
      <w:proofErr w:type="spellStart"/>
      <w:r w:rsidRPr="008822BA">
        <w:rPr>
          <w:rFonts w:ascii="Arial" w:eastAsia="Times New Roman" w:hAnsi="Arial" w:cs="Arial"/>
          <w:b/>
          <w:bCs/>
          <w:sz w:val="24"/>
          <w:szCs w:val="24"/>
        </w:rPr>
        <w:t>securitate</w:t>
      </w:r>
      <w:proofErr w:type="spellEnd"/>
      <w:r w:rsidRPr="008822BA">
        <w:rPr>
          <w:rFonts w:ascii="Arial" w:eastAsia="Times New Roman" w:hAnsi="Arial" w:cs="Arial"/>
          <w:b/>
          <w:bCs/>
          <w:sz w:val="24"/>
          <w:szCs w:val="24"/>
        </w:rPr>
        <w:t xml:space="preserve"> </w:t>
      </w:r>
      <w:proofErr w:type="spellStart"/>
      <w:r w:rsidRPr="008822BA">
        <w:rPr>
          <w:rFonts w:ascii="Arial" w:eastAsia="Times New Roman" w:hAnsi="Arial" w:cs="Arial"/>
          <w:b/>
          <w:bCs/>
          <w:sz w:val="24"/>
          <w:szCs w:val="24"/>
        </w:rPr>
        <w:t>în</w:t>
      </w:r>
      <w:proofErr w:type="spellEnd"/>
      <w:r w:rsidRPr="008822BA">
        <w:rPr>
          <w:rFonts w:ascii="Arial" w:eastAsia="Times New Roman" w:hAnsi="Arial" w:cs="Arial"/>
          <w:b/>
          <w:bCs/>
          <w:sz w:val="24"/>
          <w:szCs w:val="24"/>
        </w:rPr>
        <w:t xml:space="preserve"> </w:t>
      </w:r>
      <w:proofErr w:type="spellStart"/>
      <w:r w:rsidRPr="008822BA">
        <w:rPr>
          <w:rFonts w:ascii="Arial" w:eastAsia="Times New Roman" w:hAnsi="Arial" w:cs="Arial"/>
          <w:b/>
          <w:bCs/>
          <w:sz w:val="24"/>
          <w:szCs w:val="24"/>
        </w:rPr>
        <w:t>muncă</w:t>
      </w:r>
      <w:proofErr w:type="spellEnd"/>
      <w:r w:rsidR="008822BA">
        <w:rPr>
          <w:rFonts w:ascii="Arial" w:eastAsia="Times New Roman" w:hAnsi="Arial" w:cs="Arial"/>
          <w:b/>
          <w:bCs/>
          <w:sz w:val="24"/>
          <w:szCs w:val="24"/>
        </w:rPr>
        <w:t>:</w:t>
      </w:r>
    </w:p>
    <w:p w14:paraId="79AC8230" w14:textId="3F1CBB24" w:rsidR="0068444F" w:rsidRDefault="000C4AE4" w:rsidP="004B4FBB">
      <w:pPr>
        <w:spacing w:after="0" w:line="240" w:lineRule="auto"/>
        <w:jc w:val="both"/>
        <w:rPr>
          <w:rFonts w:ascii="Arial" w:eastAsia="Times New Roman" w:hAnsi="Arial" w:cs="Arial"/>
          <w:sz w:val="24"/>
          <w:szCs w:val="24"/>
        </w:rPr>
      </w:pPr>
      <w:proofErr w:type="spellStart"/>
      <w:r w:rsidRPr="004B4FBB">
        <w:rPr>
          <w:rFonts w:ascii="Arial" w:eastAsia="Times New Roman" w:hAnsi="Arial" w:cs="Arial"/>
          <w:sz w:val="24"/>
          <w:szCs w:val="24"/>
        </w:rPr>
        <w:t>Personalul</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Direcţiei</w:t>
      </w:r>
      <w:proofErr w:type="spellEnd"/>
      <w:r w:rsidRPr="004B4FBB">
        <w:rPr>
          <w:rFonts w:ascii="Arial" w:eastAsia="Times New Roman" w:hAnsi="Arial" w:cs="Arial"/>
          <w:sz w:val="24"/>
          <w:szCs w:val="24"/>
        </w:rPr>
        <w:t xml:space="preserve"> de </w:t>
      </w:r>
      <w:proofErr w:type="spellStart"/>
      <w:r w:rsidRPr="004B4FBB">
        <w:rPr>
          <w:rFonts w:ascii="Arial" w:eastAsia="Times New Roman" w:hAnsi="Arial" w:cs="Arial"/>
          <w:sz w:val="24"/>
          <w:szCs w:val="24"/>
        </w:rPr>
        <w:t>Sănătate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Publică</w:t>
      </w:r>
      <w:proofErr w:type="spellEnd"/>
      <w:r w:rsidRPr="004B4FBB">
        <w:rPr>
          <w:rFonts w:ascii="Arial" w:eastAsia="Times New Roman" w:hAnsi="Arial" w:cs="Arial"/>
          <w:sz w:val="24"/>
          <w:szCs w:val="24"/>
        </w:rPr>
        <w:t xml:space="preserve"> </w:t>
      </w:r>
      <w:r w:rsidR="0068444F" w:rsidRPr="004B4FBB">
        <w:rPr>
          <w:rFonts w:ascii="Arial" w:eastAsia="Times New Roman" w:hAnsi="Arial" w:cs="Arial"/>
          <w:sz w:val="24"/>
          <w:szCs w:val="24"/>
        </w:rPr>
        <w:t xml:space="preserve">Braila </w:t>
      </w:r>
      <w:r w:rsidRPr="004B4FBB">
        <w:rPr>
          <w:rFonts w:ascii="Arial" w:eastAsia="Times New Roman" w:hAnsi="Arial" w:cs="Arial"/>
          <w:sz w:val="24"/>
          <w:szCs w:val="24"/>
        </w:rPr>
        <w:t xml:space="preserve">are </w:t>
      </w:r>
      <w:proofErr w:type="spellStart"/>
      <w:r w:rsidRPr="004B4FBB">
        <w:rPr>
          <w:rFonts w:ascii="Arial" w:eastAsia="Times New Roman" w:hAnsi="Arial" w:cs="Arial"/>
          <w:sz w:val="24"/>
          <w:szCs w:val="24"/>
        </w:rPr>
        <w:t>obligaţia</w:t>
      </w:r>
      <w:proofErr w:type="spellEnd"/>
      <w:r w:rsidRPr="004B4FBB">
        <w:rPr>
          <w:rFonts w:ascii="Arial" w:eastAsia="Times New Roman" w:hAnsi="Arial" w:cs="Arial"/>
          <w:sz w:val="24"/>
          <w:szCs w:val="24"/>
        </w:rPr>
        <w:t xml:space="preserve"> de a se </w:t>
      </w:r>
      <w:proofErr w:type="spellStart"/>
      <w:r w:rsidRPr="004B4FBB">
        <w:rPr>
          <w:rFonts w:ascii="Arial" w:eastAsia="Times New Roman" w:hAnsi="Arial" w:cs="Arial"/>
          <w:sz w:val="24"/>
          <w:szCs w:val="24"/>
        </w:rPr>
        <w:t>supune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controlului</w:t>
      </w:r>
      <w:proofErr w:type="spellEnd"/>
      <w:r w:rsidRPr="004B4FBB">
        <w:rPr>
          <w:rFonts w:ascii="Arial" w:eastAsia="Times New Roman" w:hAnsi="Arial" w:cs="Arial"/>
          <w:sz w:val="24"/>
          <w:szCs w:val="24"/>
        </w:rPr>
        <w:t xml:space="preserve"> de </w:t>
      </w:r>
      <w:proofErr w:type="spellStart"/>
      <w:r w:rsidRPr="004B4FBB">
        <w:rPr>
          <w:rFonts w:ascii="Arial" w:eastAsia="Times New Roman" w:hAnsi="Arial" w:cs="Arial"/>
          <w:sz w:val="24"/>
          <w:szCs w:val="24"/>
        </w:rPr>
        <w:t>medicina</w:t>
      </w:r>
      <w:proofErr w:type="spellEnd"/>
      <w:r w:rsidR="0068444F"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muncii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şi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expertizelor</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medicale</w:t>
      </w:r>
      <w:proofErr w:type="spellEnd"/>
      <w:r w:rsidRPr="004B4FBB">
        <w:rPr>
          <w:rFonts w:ascii="Arial" w:eastAsia="Times New Roman" w:hAnsi="Arial" w:cs="Arial"/>
          <w:sz w:val="24"/>
          <w:szCs w:val="24"/>
        </w:rPr>
        <w:t xml:space="preserve"> ca </w:t>
      </w:r>
      <w:proofErr w:type="spellStart"/>
      <w:r w:rsidRPr="004B4FBB">
        <w:rPr>
          <w:rFonts w:ascii="Arial" w:eastAsia="Times New Roman" w:hAnsi="Arial" w:cs="Arial"/>
          <w:sz w:val="24"/>
          <w:szCs w:val="24"/>
        </w:rPr>
        <w:t>urmare</w:t>
      </w:r>
      <w:proofErr w:type="spellEnd"/>
      <w:r w:rsidRPr="004B4FBB">
        <w:rPr>
          <w:rFonts w:ascii="Arial" w:eastAsia="Times New Roman" w:hAnsi="Arial" w:cs="Arial"/>
          <w:sz w:val="24"/>
          <w:szCs w:val="24"/>
        </w:rPr>
        <w:t xml:space="preserve"> a </w:t>
      </w:r>
      <w:proofErr w:type="spellStart"/>
      <w:r w:rsidRPr="004B4FBB">
        <w:rPr>
          <w:rFonts w:ascii="Arial" w:eastAsia="Times New Roman" w:hAnsi="Arial" w:cs="Arial"/>
          <w:sz w:val="24"/>
          <w:szCs w:val="24"/>
        </w:rPr>
        <w:t>recomandărilor</w:t>
      </w:r>
      <w:proofErr w:type="spellEnd"/>
      <w:r w:rsidRPr="004B4FBB">
        <w:rPr>
          <w:rFonts w:ascii="Arial" w:eastAsia="Times New Roman" w:hAnsi="Arial" w:cs="Arial"/>
          <w:sz w:val="24"/>
          <w:szCs w:val="24"/>
        </w:rPr>
        <w:t xml:space="preserve"> formulate de </w:t>
      </w:r>
      <w:proofErr w:type="spellStart"/>
      <w:r w:rsidRPr="004B4FBB">
        <w:rPr>
          <w:rFonts w:ascii="Arial" w:eastAsia="Times New Roman" w:hAnsi="Arial" w:cs="Arial"/>
          <w:sz w:val="24"/>
          <w:szCs w:val="24"/>
        </w:rPr>
        <w:t>medicul</w:t>
      </w:r>
      <w:proofErr w:type="spellEnd"/>
      <w:r w:rsidRPr="004B4FBB">
        <w:rPr>
          <w:rFonts w:ascii="Arial" w:eastAsia="Times New Roman" w:hAnsi="Arial" w:cs="Arial"/>
          <w:sz w:val="24"/>
          <w:szCs w:val="24"/>
        </w:rPr>
        <w:t xml:space="preserve"> de </w:t>
      </w:r>
      <w:proofErr w:type="spellStart"/>
      <w:r w:rsidRPr="004B4FBB">
        <w:rPr>
          <w:rFonts w:ascii="Arial" w:eastAsia="Times New Roman" w:hAnsi="Arial" w:cs="Arial"/>
          <w:sz w:val="24"/>
          <w:szCs w:val="24"/>
        </w:rPr>
        <w:t>medicina</w:t>
      </w:r>
      <w:proofErr w:type="spellEnd"/>
      <w:r w:rsidR="0068444F"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muncii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în</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condiţiile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legii</w:t>
      </w:r>
      <w:proofErr w:type="spellEnd"/>
      <w:r w:rsidRPr="004B4FBB">
        <w:rPr>
          <w:rFonts w:ascii="Arial" w:eastAsia="Times New Roman" w:hAnsi="Arial" w:cs="Arial"/>
          <w:sz w:val="24"/>
          <w:szCs w:val="24"/>
        </w:rPr>
        <w:t xml:space="preserve">. </w:t>
      </w:r>
    </w:p>
    <w:p w14:paraId="4C442D51" w14:textId="77777777" w:rsidR="008822BA" w:rsidRPr="004B4FBB" w:rsidRDefault="008822BA" w:rsidP="004B4FBB">
      <w:pPr>
        <w:spacing w:after="0" w:line="240" w:lineRule="auto"/>
        <w:jc w:val="both"/>
        <w:rPr>
          <w:rFonts w:ascii="Arial" w:eastAsia="Times New Roman" w:hAnsi="Arial" w:cs="Arial"/>
          <w:sz w:val="24"/>
          <w:szCs w:val="24"/>
        </w:rPr>
      </w:pPr>
    </w:p>
    <w:p w14:paraId="51B1D565" w14:textId="70C1350A" w:rsidR="0068444F" w:rsidRPr="00172B5C" w:rsidRDefault="000C4AE4" w:rsidP="004B4FBB">
      <w:pPr>
        <w:spacing w:after="0" w:line="240" w:lineRule="auto"/>
        <w:jc w:val="both"/>
        <w:rPr>
          <w:rFonts w:ascii="Arial" w:eastAsia="Times New Roman" w:hAnsi="Arial" w:cs="Arial"/>
          <w:b/>
          <w:bCs/>
          <w:sz w:val="24"/>
          <w:szCs w:val="24"/>
          <w:lang w:val="pt-BR"/>
        </w:rPr>
      </w:pPr>
      <w:r w:rsidRPr="00172B5C">
        <w:rPr>
          <w:rFonts w:ascii="Arial" w:eastAsia="Times New Roman" w:hAnsi="Arial" w:cs="Arial"/>
          <w:b/>
          <w:bCs/>
          <w:sz w:val="24"/>
          <w:szCs w:val="24"/>
          <w:lang w:val="pt-BR"/>
        </w:rPr>
        <w:t xml:space="preserve">Art. 29 - Norme de conduită în relaţia cu colegii </w:t>
      </w:r>
      <w:r w:rsidR="008822BA" w:rsidRPr="00172B5C">
        <w:rPr>
          <w:rFonts w:ascii="Arial" w:eastAsia="Times New Roman" w:hAnsi="Arial" w:cs="Arial"/>
          <w:b/>
          <w:bCs/>
          <w:sz w:val="24"/>
          <w:szCs w:val="24"/>
          <w:lang w:val="pt-BR"/>
        </w:rPr>
        <w:t>:</w:t>
      </w:r>
    </w:p>
    <w:p w14:paraId="0AD36F16" w14:textId="77777777" w:rsidR="0068444F" w:rsidRPr="004B4FBB" w:rsidRDefault="000C4AE4" w:rsidP="004B4FBB">
      <w:pPr>
        <w:spacing w:after="0" w:line="240" w:lineRule="auto"/>
        <w:jc w:val="both"/>
        <w:rPr>
          <w:rFonts w:ascii="Arial" w:eastAsia="Times New Roman" w:hAnsi="Arial" w:cs="Arial"/>
          <w:sz w:val="24"/>
          <w:szCs w:val="24"/>
        </w:rPr>
      </w:pPr>
      <w:r w:rsidRPr="004B4FBB">
        <w:rPr>
          <w:rFonts w:ascii="Arial" w:eastAsia="Times New Roman" w:hAnsi="Arial" w:cs="Arial"/>
          <w:sz w:val="24"/>
          <w:szCs w:val="24"/>
        </w:rPr>
        <w:t xml:space="preserve">(1) </w:t>
      </w:r>
      <w:proofErr w:type="spellStart"/>
      <w:r w:rsidRPr="004B4FBB">
        <w:rPr>
          <w:rFonts w:ascii="Arial" w:eastAsia="Times New Roman" w:hAnsi="Arial" w:cs="Arial"/>
          <w:sz w:val="24"/>
          <w:szCs w:val="24"/>
        </w:rPr>
        <w:t>Între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colegi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trebuie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existe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cooperare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şi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susţinere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reciprocă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transferul</w:t>
      </w:r>
      <w:proofErr w:type="spellEnd"/>
      <w:r w:rsidRPr="004B4FBB">
        <w:rPr>
          <w:rFonts w:ascii="Arial" w:eastAsia="Times New Roman" w:hAnsi="Arial" w:cs="Arial"/>
          <w:sz w:val="24"/>
          <w:szCs w:val="24"/>
        </w:rPr>
        <w:t xml:space="preserve"> de </w:t>
      </w:r>
      <w:proofErr w:type="spellStart"/>
      <w:r w:rsidRPr="004B4FBB">
        <w:rPr>
          <w:rFonts w:ascii="Arial" w:eastAsia="Times New Roman" w:hAnsi="Arial" w:cs="Arial"/>
          <w:sz w:val="24"/>
          <w:szCs w:val="24"/>
        </w:rPr>
        <w:t>informaţii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între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colegi</w:t>
      </w:r>
      <w:proofErr w:type="spellEnd"/>
      <w:r w:rsidR="0068444F"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fiind</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esenţial</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în</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soluţionarea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eficientă</w:t>
      </w:r>
      <w:proofErr w:type="spellEnd"/>
      <w:r w:rsidRPr="004B4FBB">
        <w:rPr>
          <w:rFonts w:ascii="Arial" w:eastAsia="Times New Roman" w:hAnsi="Arial" w:cs="Arial"/>
          <w:sz w:val="24"/>
          <w:szCs w:val="24"/>
        </w:rPr>
        <w:t xml:space="preserve"> a </w:t>
      </w:r>
      <w:proofErr w:type="spellStart"/>
      <w:r w:rsidRPr="004B4FBB">
        <w:rPr>
          <w:rFonts w:ascii="Arial" w:eastAsia="Times New Roman" w:hAnsi="Arial" w:cs="Arial"/>
          <w:sz w:val="24"/>
          <w:szCs w:val="24"/>
        </w:rPr>
        <w:t>problemelor</w:t>
      </w:r>
      <w:proofErr w:type="spellEnd"/>
      <w:r w:rsidRPr="004B4FBB">
        <w:rPr>
          <w:rFonts w:ascii="Arial" w:eastAsia="Times New Roman" w:hAnsi="Arial" w:cs="Arial"/>
          <w:sz w:val="24"/>
          <w:szCs w:val="24"/>
        </w:rPr>
        <w:t>.</w:t>
      </w:r>
    </w:p>
    <w:p w14:paraId="453EC5EA" w14:textId="62D16B41" w:rsidR="0068444F" w:rsidRPr="00172B5C" w:rsidRDefault="000C4AE4" w:rsidP="004B4FBB">
      <w:pPr>
        <w:spacing w:after="0" w:line="240" w:lineRule="auto"/>
        <w:jc w:val="both"/>
        <w:rPr>
          <w:rFonts w:ascii="Arial" w:eastAsia="Times New Roman" w:hAnsi="Arial" w:cs="Arial"/>
          <w:sz w:val="24"/>
          <w:szCs w:val="24"/>
          <w:lang w:val="pt-BR"/>
        </w:rPr>
      </w:pPr>
      <w:r w:rsidRPr="00172B5C">
        <w:rPr>
          <w:rFonts w:ascii="Arial" w:eastAsia="Times New Roman" w:hAnsi="Arial" w:cs="Arial"/>
          <w:sz w:val="24"/>
          <w:szCs w:val="24"/>
          <w:lang w:val="pt-BR"/>
        </w:rPr>
        <w:t>(2) Colegii îşi datorează respect reciproc, consideraţie, dreptul la opinie, eventualele divergenţe sau</w:t>
      </w:r>
      <w:r w:rsidR="0068444F" w:rsidRPr="00172B5C">
        <w:rPr>
          <w:rFonts w:ascii="Arial" w:eastAsia="Times New Roman" w:hAnsi="Arial" w:cs="Arial"/>
          <w:sz w:val="24"/>
          <w:szCs w:val="24"/>
          <w:lang w:val="pt-BR"/>
        </w:rPr>
        <w:t xml:space="preserve"> </w:t>
      </w:r>
      <w:r w:rsidRPr="00172B5C">
        <w:rPr>
          <w:rFonts w:ascii="Arial" w:eastAsia="Times New Roman" w:hAnsi="Arial" w:cs="Arial"/>
          <w:sz w:val="24"/>
          <w:szCs w:val="24"/>
          <w:lang w:val="pt-BR"/>
        </w:rPr>
        <w:t xml:space="preserve">nemulţumiri apărute între aceştia soluţionându-se fără să afecteze relaţia </w:t>
      </w:r>
      <w:r w:rsidRPr="00172B5C">
        <w:rPr>
          <w:rFonts w:ascii="Arial" w:eastAsia="Times New Roman" w:hAnsi="Arial" w:cs="Arial"/>
          <w:sz w:val="24"/>
          <w:szCs w:val="24"/>
          <w:lang w:val="pt-BR"/>
        </w:rPr>
        <w:lastRenderedPageBreak/>
        <w:t>de colegialitate, evitându</w:t>
      </w:r>
      <w:r w:rsidR="00080DB7" w:rsidRPr="00172B5C">
        <w:rPr>
          <w:rFonts w:ascii="Arial" w:eastAsia="Times New Roman" w:hAnsi="Arial" w:cs="Arial"/>
          <w:sz w:val="24"/>
          <w:szCs w:val="24"/>
          <w:lang w:val="pt-BR"/>
        </w:rPr>
        <w:t>-</w:t>
      </w:r>
      <w:r w:rsidRPr="00172B5C">
        <w:rPr>
          <w:rFonts w:ascii="Arial" w:eastAsia="Times New Roman" w:hAnsi="Arial" w:cs="Arial"/>
          <w:sz w:val="24"/>
          <w:szCs w:val="24"/>
          <w:lang w:val="pt-BR"/>
        </w:rPr>
        <w:t>se</w:t>
      </w:r>
      <w:r w:rsidR="0068444F" w:rsidRPr="00172B5C">
        <w:rPr>
          <w:rFonts w:ascii="Arial" w:eastAsia="Times New Roman" w:hAnsi="Arial" w:cs="Arial"/>
          <w:sz w:val="24"/>
          <w:szCs w:val="24"/>
          <w:lang w:val="pt-BR"/>
        </w:rPr>
        <w:t xml:space="preserve"> </w:t>
      </w:r>
      <w:r w:rsidRPr="00172B5C">
        <w:rPr>
          <w:rFonts w:ascii="Arial" w:eastAsia="Times New Roman" w:hAnsi="Arial" w:cs="Arial"/>
          <w:sz w:val="24"/>
          <w:szCs w:val="24"/>
          <w:lang w:val="pt-BR"/>
        </w:rPr>
        <w:t>utilizarea cuvintelor, a expresiilor şi gesturilor inadecvate, manifestând atitudine reconciliantă.</w:t>
      </w:r>
    </w:p>
    <w:p w14:paraId="7CA5CD91" w14:textId="70173450" w:rsidR="000C4AE4" w:rsidRPr="004B4FBB" w:rsidRDefault="000C4AE4" w:rsidP="004B4FBB">
      <w:pPr>
        <w:spacing w:after="0" w:line="240" w:lineRule="auto"/>
        <w:jc w:val="both"/>
        <w:rPr>
          <w:rFonts w:ascii="Arial" w:eastAsia="Times New Roman" w:hAnsi="Arial" w:cs="Arial"/>
          <w:sz w:val="24"/>
          <w:szCs w:val="24"/>
        </w:rPr>
      </w:pPr>
      <w:r w:rsidRPr="004B4FBB">
        <w:rPr>
          <w:rFonts w:ascii="Arial" w:eastAsia="Times New Roman" w:hAnsi="Arial" w:cs="Arial"/>
          <w:sz w:val="24"/>
          <w:szCs w:val="24"/>
        </w:rPr>
        <w:t xml:space="preserve">(3) </w:t>
      </w:r>
      <w:proofErr w:type="spellStart"/>
      <w:r w:rsidRPr="004B4FBB">
        <w:rPr>
          <w:rFonts w:ascii="Arial" w:eastAsia="Times New Roman" w:hAnsi="Arial" w:cs="Arial"/>
          <w:sz w:val="24"/>
          <w:szCs w:val="24"/>
        </w:rPr>
        <w:t>Personalul</w:t>
      </w:r>
      <w:proofErr w:type="spellEnd"/>
      <w:r w:rsidRPr="004B4FBB">
        <w:rPr>
          <w:rFonts w:ascii="Arial" w:eastAsia="Times New Roman" w:hAnsi="Arial" w:cs="Arial"/>
          <w:sz w:val="24"/>
          <w:szCs w:val="24"/>
        </w:rPr>
        <w:t xml:space="preserve"> de </w:t>
      </w:r>
      <w:proofErr w:type="spellStart"/>
      <w:r w:rsidRPr="004B4FBB">
        <w:rPr>
          <w:rFonts w:ascii="Arial" w:eastAsia="Times New Roman" w:hAnsi="Arial" w:cs="Arial"/>
          <w:sz w:val="24"/>
          <w:szCs w:val="24"/>
        </w:rPr>
        <w:t>conducere</w:t>
      </w:r>
      <w:proofErr w:type="spellEnd"/>
      <w:r w:rsidRPr="004B4FBB">
        <w:rPr>
          <w:rFonts w:ascii="Arial" w:eastAsia="Times New Roman" w:hAnsi="Arial" w:cs="Arial"/>
          <w:sz w:val="24"/>
          <w:szCs w:val="24"/>
        </w:rPr>
        <w:t xml:space="preserve"> are </w:t>
      </w:r>
      <w:proofErr w:type="spellStart"/>
      <w:r w:rsidRPr="004B4FBB">
        <w:rPr>
          <w:rFonts w:ascii="Arial" w:eastAsia="Times New Roman" w:hAnsi="Arial" w:cs="Arial"/>
          <w:sz w:val="24"/>
          <w:szCs w:val="24"/>
        </w:rPr>
        <w:t>datoria</w:t>
      </w:r>
      <w:proofErr w:type="spellEnd"/>
      <w:r w:rsidRPr="004B4FBB">
        <w:rPr>
          <w:rFonts w:ascii="Arial" w:eastAsia="Times New Roman" w:hAnsi="Arial" w:cs="Arial"/>
          <w:sz w:val="24"/>
          <w:szCs w:val="24"/>
        </w:rPr>
        <w:t xml:space="preserve"> de a media </w:t>
      </w:r>
      <w:proofErr w:type="spellStart"/>
      <w:r w:rsidRPr="004B4FBB">
        <w:rPr>
          <w:rFonts w:ascii="Arial" w:eastAsia="Times New Roman" w:hAnsi="Arial" w:cs="Arial"/>
          <w:sz w:val="24"/>
          <w:szCs w:val="24"/>
        </w:rPr>
        <w:t>şi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aplana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eventualele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conflicte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apărute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întrecolegi</w:t>
      </w:r>
      <w:proofErr w:type="spellEnd"/>
      <w:r w:rsidRPr="004B4FBB">
        <w:rPr>
          <w:rFonts w:ascii="Arial" w:eastAsia="Times New Roman" w:hAnsi="Arial" w:cs="Arial"/>
          <w:sz w:val="24"/>
          <w:szCs w:val="24"/>
        </w:rPr>
        <w:t>.</w:t>
      </w:r>
    </w:p>
    <w:p w14:paraId="3322ED83" w14:textId="6E8B6313" w:rsidR="0068444F" w:rsidRDefault="006924C3" w:rsidP="004B4FBB">
      <w:pPr>
        <w:spacing w:after="0" w:line="240" w:lineRule="auto"/>
        <w:jc w:val="both"/>
        <w:rPr>
          <w:rFonts w:ascii="Arial" w:eastAsia="Times New Roman" w:hAnsi="Arial" w:cs="Arial"/>
          <w:sz w:val="24"/>
          <w:szCs w:val="24"/>
        </w:rPr>
      </w:pPr>
      <w:r w:rsidRPr="004B4FBB">
        <w:rPr>
          <w:rFonts w:ascii="Arial" w:eastAsia="Times New Roman" w:hAnsi="Arial" w:cs="Arial"/>
          <w:sz w:val="24"/>
          <w:szCs w:val="24"/>
        </w:rPr>
        <w:t xml:space="preserve">(4) </w:t>
      </w:r>
      <w:proofErr w:type="spellStart"/>
      <w:r w:rsidRPr="004B4FBB">
        <w:rPr>
          <w:rFonts w:ascii="Arial" w:eastAsia="Times New Roman" w:hAnsi="Arial" w:cs="Arial"/>
          <w:sz w:val="24"/>
          <w:szCs w:val="24"/>
        </w:rPr>
        <w:t>Personalul</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Direcţiei</w:t>
      </w:r>
      <w:proofErr w:type="spellEnd"/>
      <w:r w:rsidRPr="004B4FBB">
        <w:rPr>
          <w:rFonts w:ascii="Arial" w:eastAsia="Times New Roman" w:hAnsi="Arial" w:cs="Arial"/>
          <w:sz w:val="24"/>
          <w:szCs w:val="24"/>
        </w:rPr>
        <w:t xml:space="preserve"> de </w:t>
      </w:r>
      <w:proofErr w:type="spellStart"/>
      <w:r w:rsidRPr="004B4FBB">
        <w:rPr>
          <w:rFonts w:ascii="Arial" w:eastAsia="Times New Roman" w:hAnsi="Arial" w:cs="Arial"/>
          <w:sz w:val="24"/>
          <w:szCs w:val="24"/>
        </w:rPr>
        <w:t>Sănătate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Publică</w:t>
      </w:r>
      <w:proofErr w:type="spellEnd"/>
      <w:r w:rsidRPr="004B4FBB">
        <w:rPr>
          <w:rFonts w:ascii="Arial" w:eastAsia="Times New Roman" w:hAnsi="Arial" w:cs="Arial"/>
          <w:sz w:val="24"/>
          <w:szCs w:val="24"/>
        </w:rPr>
        <w:t xml:space="preserve"> </w:t>
      </w:r>
      <w:r w:rsidR="0068444F" w:rsidRPr="004B4FBB">
        <w:rPr>
          <w:rFonts w:ascii="Arial" w:eastAsia="Times New Roman" w:hAnsi="Arial" w:cs="Arial"/>
          <w:sz w:val="24"/>
          <w:szCs w:val="24"/>
        </w:rPr>
        <w:t xml:space="preserve">Braila </w:t>
      </w:r>
      <w:r w:rsidRPr="004B4FBB">
        <w:rPr>
          <w:rFonts w:ascii="Arial" w:eastAsia="Times New Roman" w:hAnsi="Arial" w:cs="Arial"/>
          <w:sz w:val="24"/>
          <w:szCs w:val="24"/>
        </w:rPr>
        <w:t xml:space="preserve">de </w:t>
      </w:r>
      <w:proofErr w:type="spellStart"/>
      <w:r w:rsidRPr="004B4FBB">
        <w:rPr>
          <w:rFonts w:ascii="Arial" w:eastAsia="Times New Roman" w:hAnsi="Arial" w:cs="Arial"/>
          <w:sz w:val="24"/>
          <w:szCs w:val="24"/>
        </w:rPr>
        <w:t>conducere</w:t>
      </w:r>
      <w:proofErr w:type="spellEnd"/>
      <w:r w:rsidRPr="004B4FBB">
        <w:rPr>
          <w:rFonts w:ascii="Arial" w:eastAsia="Times New Roman" w:hAnsi="Arial" w:cs="Arial"/>
          <w:sz w:val="24"/>
          <w:szCs w:val="24"/>
        </w:rPr>
        <w:t xml:space="preserve"> are </w:t>
      </w:r>
      <w:proofErr w:type="spellStart"/>
      <w:r w:rsidRPr="004B4FBB">
        <w:rPr>
          <w:rFonts w:ascii="Arial" w:eastAsia="Times New Roman" w:hAnsi="Arial" w:cs="Arial"/>
          <w:sz w:val="24"/>
          <w:szCs w:val="24"/>
        </w:rPr>
        <w:t>datoria</w:t>
      </w:r>
      <w:proofErr w:type="spellEnd"/>
      <w:r w:rsidRPr="004B4FBB">
        <w:rPr>
          <w:rFonts w:ascii="Arial" w:eastAsia="Times New Roman" w:hAnsi="Arial" w:cs="Arial"/>
          <w:sz w:val="24"/>
          <w:szCs w:val="24"/>
        </w:rPr>
        <w:t xml:space="preserve"> de a </w:t>
      </w:r>
      <w:proofErr w:type="spellStart"/>
      <w:r w:rsidRPr="004B4FBB">
        <w:rPr>
          <w:rFonts w:ascii="Arial" w:eastAsia="Times New Roman" w:hAnsi="Arial" w:cs="Arial"/>
          <w:sz w:val="24"/>
          <w:szCs w:val="24"/>
        </w:rPr>
        <w:t>încuraja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lucrul</w:t>
      </w:r>
      <w:proofErr w:type="spellEnd"/>
      <w:r w:rsidRPr="004B4FBB">
        <w:rPr>
          <w:rFonts w:ascii="Arial" w:eastAsia="Times New Roman" w:hAnsi="Arial" w:cs="Arial"/>
          <w:sz w:val="24"/>
          <w:szCs w:val="24"/>
        </w:rPr>
        <w:t xml:space="preserve"> în</w:t>
      </w:r>
      <w:r w:rsidR="009505FD">
        <w:rPr>
          <w:rFonts w:ascii="Arial" w:eastAsia="Times New Roman" w:hAnsi="Arial" w:cs="Arial"/>
          <w:sz w:val="24"/>
          <w:szCs w:val="24"/>
        </w:rPr>
        <w:t xml:space="preserve"> </w:t>
      </w:r>
      <w:proofErr w:type="spellStart"/>
      <w:r w:rsidRPr="004B4FBB">
        <w:rPr>
          <w:rFonts w:ascii="Arial" w:eastAsia="Times New Roman" w:hAnsi="Arial" w:cs="Arial"/>
          <w:sz w:val="24"/>
          <w:szCs w:val="24"/>
        </w:rPr>
        <w:t>echipă</w:t>
      </w:r>
      <w:proofErr w:type="spellEnd"/>
      <w:r w:rsidRPr="004B4FBB">
        <w:rPr>
          <w:rFonts w:ascii="Arial" w:eastAsia="Times New Roman" w:hAnsi="Arial" w:cs="Arial"/>
          <w:sz w:val="24"/>
          <w:szCs w:val="24"/>
        </w:rPr>
        <w:t>.</w:t>
      </w:r>
    </w:p>
    <w:p w14:paraId="7464CA42" w14:textId="77777777" w:rsidR="008822BA" w:rsidRPr="004B4FBB" w:rsidRDefault="008822BA" w:rsidP="004B4FBB">
      <w:pPr>
        <w:spacing w:after="0" w:line="240" w:lineRule="auto"/>
        <w:jc w:val="both"/>
        <w:rPr>
          <w:rFonts w:ascii="Arial" w:eastAsia="Times New Roman" w:hAnsi="Arial" w:cs="Arial"/>
          <w:sz w:val="24"/>
          <w:szCs w:val="24"/>
        </w:rPr>
      </w:pPr>
    </w:p>
    <w:p w14:paraId="09CABA8F" w14:textId="512A726E" w:rsidR="0068444F" w:rsidRPr="004B4FBB" w:rsidRDefault="009505FD" w:rsidP="004B4FBB">
      <w:pPr>
        <w:spacing w:after="0" w:line="240" w:lineRule="auto"/>
        <w:jc w:val="both"/>
        <w:rPr>
          <w:rFonts w:ascii="Arial" w:eastAsia="Times New Roman" w:hAnsi="Arial" w:cs="Arial"/>
          <w:sz w:val="24"/>
          <w:szCs w:val="24"/>
        </w:rPr>
      </w:pPr>
      <w:r>
        <w:rPr>
          <w:rFonts w:ascii="Arial" w:eastAsia="Times New Roman" w:hAnsi="Arial" w:cs="Arial"/>
          <w:b/>
          <w:bCs/>
          <w:sz w:val="24"/>
          <w:szCs w:val="24"/>
        </w:rPr>
        <w:t xml:space="preserve">                                                          </w:t>
      </w:r>
      <w:proofErr w:type="spellStart"/>
      <w:r w:rsidRPr="009505FD">
        <w:rPr>
          <w:rFonts w:ascii="Arial" w:eastAsia="Times New Roman" w:hAnsi="Arial" w:cs="Arial"/>
          <w:b/>
          <w:bCs/>
          <w:sz w:val="24"/>
          <w:szCs w:val="24"/>
        </w:rPr>
        <w:t>Capitolul</w:t>
      </w:r>
      <w:proofErr w:type="spellEnd"/>
      <w:r w:rsidRPr="009505FD">
        <w:rPr>
          <w:rFonts w:ascii="Arial" w:eastAsia="Times New Roman" w:hAnsi="Arial" w:cs="Arial"/>
          <w:b/>
          <w:bCs/>
          <w:sz w:val="24"/>
          <w:szCs w:val="24"/>
        </w:rPr>
        <w:t xml:space="preserve"> IV</w:t>
      </w:r>
    </w:p>
    <w:p w14:paraId="2B3473C2" w14:textId="64D339F4" w:rsidR="0068444F" w:rsidRPr="009505FD" w:rsidRDefault="006924C3" w:rsidP="009505FD">
      <w:pPr>
        <w:spacing w:after="0" w:line="240" w:lineRule="auto"/>
        <w:jc w:val="center"/>
        <w:rPr>
          <w:rFonts w:ascii="Arial" w:eastAsia="Times New Roman" w:hAnsi="Arial" w:cs="Arial"/>
          <w:b/>
          <w:bCs/>
          <w:sz w:val="24"/>
          <w:szCs w:val="24"/>
        </w:rPr>
      </w:pPr>
      <w:r w:rsidRPr="009505FD">
        <w:rPr>
          <w:rFonts w:ascii="Arial" w:eastAsia="Times New Roman" w:hAnsi="Arial" w:cs="Arial"/>
          <w:b/>
          <w:bCs/>
          <w:sz w:val="24"/>
          <w:szCs w:val="24"/>
        </w:rPr>
        <w:t>MONITORIZAREA APLICĂRII NORMELOR DE CONDUITĂ PROFESIONALĂ</w:t>
      </w:r>
    </w:p>
    <w:p w14:paraId="24401E4C" w14:textId="77777777" w:rsidR="0068444F" w:rsidRPr="004B4FBB" w:rsidRDefault="0068444F" w:rsidP="004B4FBB">
      <w:pPr>
        <w:spacing w:after="0" w:line="240" w:lineRule="auto"/>
        <w:jc w:val="both"/>
        <w:rPr>
          <w:rFonts w:ascii="Arial" w:eastAsia="Times New Roman" w:hAnsi="Arial" w:cs="Arial"/>
          <w:sz w:val="24"/>
          <w:szCs w:val="24"/>
        </w:rPr>
      </w:pPr>
    </w:p>
    <w:p w14:paraId="3AC2D0F5" w14:textId="7C20D959" w:rsidR="0068444F" w:rsidRPr="004B4FBB" w:rsidRDefault="006924C3" w:rsidP="004B4FBB">
      <w:pPr>
        <w:spacing w:after="0" w:line="240" w:lineRule="auto"/>
        <w:jc w:val="both"/>
        <w:rPr>
          <w:rFonts w:ascii="Arial" w:eastAsia="Times New Roman" w:hAnsi="Arial" w:cs="Arial"/>
          <w:sz w:val="24"/>
          <w:szCs w:val="24"/>
        </w:rPr>
      </w:pPr>
      <w:r w:rsidRPr="008822BA">
        <w:rPr>
          <w:rFonts w:ascii="Arial" w:eastAsia="Times New Roman" w:hAnsi="Arial" w:cs="Arial"/>
          <w:b/>
          <w:bCs/>
          <w:sz w:val="24"/>
          <w:szCs w:val="24"/>
        </w:rPr>
        <w:t>Art. 30</w:t>
      </w:r>
      <w:r w:rsidRPr="004B4FBB">
        <w:rPr>
          <w:rFonts w:ascii="Arial" w:eastAsia="Times New Roman" w:hAnsi="Arial" w:cs="Arial"/>
          <w:sz w:val="24"/>
          <w:szCs w:val="24"/>
        </w:rPr>
        <w:t xml:space="preserve"> – (1) </w:t>
      </w:r>
      <w:proofErr w:type="spellStart"/>
      <w:r w:rsidRPr="004B4FBB">
        <w:rPr>
          <w:rFonts w:ascii="Arial" w:eastAsia="Times New Roman" w:hAnsi="Arial" w:cs="Arial"/>
          <w:sz w:val="24"/>
          <w:szCs w:val="24"/>
        </w:rPr>
        <w:t>În</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scopul</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aplicării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eficiente</w:t>
      </w:r>
      <w:proofErr w:type="spellEnd"/>
      <w:r w:rsidRPr="004B4FBB">
        <w:rPr>
          <w:rFonts w:ascii="Arial" w:eastAsia="Times New Roman" w:hAnsi="Arial" w:cs="Arial"/>
          <w:sz w:val="24"/>
          <w:szCs w:val="24"/>
        </w:rPr>
        <w:t xml:space="preserve"> a </w:t>
      </w:r>
      <w:proofErr w:type="spellStart"/>
      <w:r w:rsidRPr="004B4FBB">
        <w:rPr>
          <w:rFonts w:ascii="Arial" w:eastAsia="Times New Roman" w:hAnsi="Arial" w:cs="Arial"/>
          <w:sz w:val="24"/>
          <w:szCs w:val="24"/>
        </w:rPr>
        <w:t>dispoziţiilor</w:t>
      </w:r>
      <w:proofErr w:type="spellEnd"/>
      <w:r w:rsidRPr="004B4FBB">
        <w:rPr>
          <w:rFonts w:ascii="Arial" w:eastAsia="Times New Roman" w:hAnsi="Arial" w:cs="Arial"/>
          <w:sz w:val="24"/>
          <w:szCs w:val="24"/>
        </w:rPr>
        <w:t xml:space="preserve"> O.U.G. nr.57/2019 </w:t>
      </w:r>
      <w:proofErr w:type="spellStart"/>
      <w:r w:rsidRPr="004B4FBB">
        <w:rPr>
          <w:rFonts w:ascii="Arial" w:eastAsia="Times New Roman" w:hAnsi="Arial" w:cs="Arial"/>
          <w:sz w:val="24"/>
          <w:szCs w:val="24"/>
        </w:rPr>
        <w:t>privind</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Codul</w:t>
      </w:r>
      <w:proofErr w:type="spellEnd"/>
      <w:r w:rsidR="0068444F"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administrativ</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respectiv</w:t>
      </w:r>
      <w:proofErr w:type="spellEnd"/>
      <w:r w:rsidRPr="004B4FBB">
        <w:rPr>
          <w:rFonts w:ascii="Arial" w:eastAsia="Times New Roman" w:hAnsi="Arial" w:cs="Arial"/>
          <w:sz w:val="24"/>
          <w:szCs w:val="24"/>
        </w:rPr>
        <w:t xml:space="preserve"> a </w:t>
      </w:r>
      <w:proofErr w:type="spellStart"/>
      <w:r w:rsidRPr="004B4FBB">
        <w:rPr>
          <w:rFonts w:ascii="Arial" w:eastAsia="Times New Roman" w:hAnsi="Arial" w:cs="Arial"/>
          <w:sz w:val="24"/>
          <w:szCs w:val="24"/>
        </w:rPr>
        <w:t>Codului</w:t>
      </w:r>
      <w:proofErr w:type="spellEnd"/>
      <w:r w:rsidRPr="004B4FBB">
        <w:rPr>
          <w:rFonts w:ascii="Arial" w:eastAsia="Times New Roman" w:hAnsi="Arial" w:cs="Arial"/>
          <w:sz w:val="24"/>
          <w:szCs w:val="24"/>
        </w:rPr>
        <w:t xml:space="preserve"> de </w:t>
      </w:r>
      <w:proofErr w:type="spellStart"/>
      <w:r w:rsidRPr="004B4FBB">
        <w:rPr>
          <w:rFonts w:ascii="Arial" w:eastAsia="Times New Roman" w:hAnsi="Arial" w:cs="Arial"/>
          <w:sz w:val="24"/>
          <w:szCs w:val="24"/>
        </w:rPr>
        <w:t>conduită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etică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şi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profesională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referitoare</w:t>
      </w:r>
      <w:proofErr w:type="spellEnd"/>
      <w:r w:rsidRPr="004B4FBB">
        <w:rPr>
          <w:rFonts w:ascii="Arial" w:eastAsia="Times New Roman" w:hAnsi="Arial" w:cs="Arial"/>
          <w:sz w:val="24"/>
          <w:szCs w:val="24"/>
        </w:rPr>
        <w:t xml:space="preserve"> la </w:t>
      </w:r>
      <w:proofErr w:type="spellStart"/>
      <w:r w:rsidRPr="004B4FBB">
        <w:rPr>
          <w:rFonts w:ascii="Arial" w:eastAsia="Times New Roman" w:hAnsi="Arial" w:cs="Arial"/>
          <w:sz w:val="24"/>
          <w:szCs w:val="24"/>
        </w:rPr>
        <w:t>conduita</w:t>
      </w:r>
      <w:proofErr w:type="spellEnd"/>
      <w:r w:rsidR="0068444F"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funcţionarilor</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publici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în</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exercitarea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funcţiilor</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deţinute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conducătorul</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instituţiei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publice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va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desemna</w:t>
      </w:r>
      <w:proofErr w:type="spellEnd"/>
      <w:r w:rsidR="0068444F" w:rsidRPr="004B4FBB">
        <w:rPr>
          <w:rFonts w:ascii="Arial" w:eastAsia="Times New Roman" w:hAnsi="Arial" w:cs="Arial"/>
          <w:sz w:val="24"/>
          <w:szCs w:val="24"/>
        </w:rPr>
        <w:t xml:space="preserve"> </w:t>
      </w:r>
      <w:r w:rsidRPr="004B4FBB">
        <w:rPr>
          <w:rFonts w:ascii="Arial" w:eastAsia="Times New Roman" w:hAnsi="Arial" w:cs="Arial"/>
          <w:sz w:val="24"/>
          <w:szCs w:val="24"/>
        </w:rPr>
        <w:t xml:space="preserve">un </w:t>
      </w:r>
      <w:proofErr w:type="spellStart"/>
      <w:r w:rsidRPr="004B4FBB">
        <w:rPr>
          <w:rFonts w:ascii="Arial" w:eastAsia="Times New Roman" w:hAnsi="Arial" w:cs="Arial"/>
          <w:sz w:val="24"/>
          <w:szCs w:val="24"/>
        </w:rPr>
        <w:t>funcţionar</w:t>
      </w:r>
      <w:proofErr w:type="spellEnd"/>
      <w:r w:rsidRPr="004B4FBB">
        <w:rPr>
          <w:rFonts w:ascii="Arial" w:eastAsia="Times New Roman" w:hAnsi="Arial" w:cs="Arial"/>
          <w:sz w:val="24"/>
          <w:szCs w:val="24"/>
        </w:rPr>
        <w:t xml:space="preserve"> public, de </w:t>
      </w:r>
      <w:proofErr w:type="spellStart"/>
      <w:r w:rsidRPr="004B4FBB">
        <w:rPr>
          <w:rFonts w:ascii="Arial" w:eastAsia="Times New Roman" w:hAnsi="Arial" w:cs="Arial"/>
          <w:sz w:val="24"/>
          <w:szCs w:val="24"/>
        </w:rPr>
        <w:t>regulă</w:t>
      </w:r>
      <w:proofErr w:type="spellEnd"/>
      <w:r w:rsidRPr="004B4FBB">
        <w:rPr>
          <w:rFonts w:ascii="Arial" w:eastAsia="Times New Roman" w:hAnsi="Arial" w:cs="Arial"/>
          <w:sz w:val="24"/>
          <w:szCs w:val="24"/>
        </w:rPr>
        <w:t xml:space="preserve"> din </w:t>
      </w:r>
      <w:proofErr w:type="spellStart"/>
      <w:r w:rsidRPr="004B4FBB">
        <w:rPr>
          <w:rFonts w:ascii="Arial" w:eastAsia="Times New Roman" w:hAnsi="Arial" w:cs="Arial"/>
          <w:sz w:val="24"/>
          <w:szCs w:val="24"/>
        </w:rPr>
        <w:t>cadrul</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compartimentului</w:t>
      </w:r>
      <w:proofErr w:type="spellEnd"/>
      <w:r w:rsidRPr="004B4FBB">
        <w:rPr>
          <w:rFonts w:ascii="Arial" w:eastAsia="Times New Roman" w:hAnsi="Arial" w:cs="Arial"/>
          <w:sz w:val="24"/>
          <w:szCs w:val="24"/>
        </w:rPr>
        <w:t xml:space="preserve"> de </w:t>
      </w:r>
      <w:proofErr w:type="spellStart"/>
      <w:r w:rsidRPr="004B4FBB">
        <w:rPr>
          <w:rFonts w:ascii="Arial" w:eastAsia="Times New Roman" w:hAnsi="Arial" w:cs="Arial"/>
          <w:sz w:val="24"/>
          <w:szCs w:val="24"/>
        </w:rPr>
        <w:t>resurse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umane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pentru</w:t>
      </w:r>
      <w:proofErr w:type="spellEnd"/>
      <w:r w:rsidRPr="004B4FBB">
        <w:rPr>
          <w:rFonts w:ascii="Arial" w:eastAsia="Times New Roman" w:hAnsi="Arial" w:cs="Arial"/>
          <w:sz w:val="24"/>
          <w:szCs w:val="24"/>
        </w:rPr>
        <w:t xml:space="preserve"> </w:t>
      </w:r>
      <w:proofErr w:type="spellStart"/>
      <w:r w:rsidR="0068444F" w:rsidRPr="004B4FBB">
        <w:rPr>
          <w:rFonts w:ascii="Arial" w:eastAsia="Times New Roman" w:hAnsi="Arial" w:cs="Arial"/>
          <w:sz w:val="24"/>
          <w:szCs w:val="24"/>
        </w:rPr>
        <w:t>consiliere</w:t>
      </w:r>
      <w:proofErr w:type="spellEnd"/>
      <w:r w:rsidR="0068444F"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etică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şi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monitorizarea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respectării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normelor</w:t>
      </w:r>
      <w:proofErr w:type="spellEnd"/>
      <w:r w:rsidRPr="004B4FBB">
        <w:rPr>
          <w:rFonts w:ascii="Arial" w:eastAsia="Times New Roman" w:hAnsi="Arial" w:cs="Arial"/>
          <w:sz w:val="24"/>
          <w:szCs w:val="24"/>
        </w:rPr>
        <w:t xml:space="preserve"> de </w:t>
      </w:r>
      <w:proofErr w:type="spellStart"/>
      <w:r w:rsidRPr="004B4FBB">
        <w:rPr>
          <w:rFonts w:ascii="Arial" w:eastAsia="Times New Roman" w:hAnsi="Arial" w:cs="Arial"/>
          <w:sz w:val="24"/>
          <w:szCs w:val="24"/>
        </w:rPr>
        <w:t>conduită</w:t>
      </w:r>
      <w:proofErr w:type="spellEnd"/>
      <w:r w:rsidRPr="004B4FBB">
        <w:rPr>
          <w:rFonts w:ascii="Arial" w:eastAsia="Times New Roman" w:hAnsi="Arial" w:cs="Arial"/>
          <w:sz w:val="24"/>
          <w:szCs w:val="24"/>
        </w:rPr>
        <w:t>.</w:t>
      </w:r>
    </w:p>
    <w:p w14:paraId="57BA5ED5" w14:textId="7002B537" w:rsidR="0068444F" w:rsidRPr="004B4FBB" w:rsidRDefault="006924C3" w:rsidP="004B4FBB">
      <w:pPr>
        <w:spacing w:after="0" w:line="240" w:lineRule="auto"/>
        <w:jc w:val="both"/>
        <w:rPr>
          <w:rFonts w:ascii="Arial" w:eastAsia="Times New Roman" w:hAnsi="Arial" w:cs="Arial"/>
          <w:sz w:val="24"/>
          <w:szCs w:val="24"/>
        </w:rPr>
      </w:pPr>
      <w:r w:rsidRPr="004B4FBB">
        <w:rPr>
          <w:rFonts w:ascii="Arial" w:eastAsia="Times New Roman" w:hAnsi="Arial" w:cs="Arial"/>
          <w:sz w:val="24"/>
          <w:szCs w:val="24"/>
        </w:rPr>
        <w:t xml:space="preserve"> (2) </w:t>
      </w:r>
      <w:proofErr w:type="spellStart"/>
      <w:r w:rsidRPr="004B4FBB">
        <w:rPr>
          <w:rFonts w:ascii="Arial" w:eastAsia="Times New Roman" w:hAnsi="Arial" w:cs="Arial"/>
          <w:sz w:val="24"/>
          <w:szCs w:val="24"/>
        </w:rPr>
        <w:t>În</w:t>
      </w:r>
      <w:proofErr w:type="spellEnd"/>
      <w:r w:rsidRPr="004B4FBB">
        <w:rPr>
          <w:rFonts w:ascii="Arial" w:eastAsia="Times New Roman" w:hAnsi="Arial" w:cs="Arial"/>
          <w:sz w:val="24"/>
          <w:szCs w:val="24"/>
        </w:rPr>
        <w:t xml:space="preserve"> mod </w:t>
      </w:r>
      <w:proofErr w:type="spellStart"/>
      <w:r w:rsidRPr="004B4FBB">
        <w:rPr>
          <w:rFonts w:ascii="Arial" w:eastAsia="Times New Roman" w:hAnsi="Arial" w:cs="Arial"/>
          <w:sz w:val="24"/>
          <w:szCs w:val="24"/>
        </w:rPr>
        <w:t>excepţional</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în</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funcţie</w:t>
      </w:r>
      <w:proofErr w:type="spellEnd"/>
      <w:r w:rsidRPr="004B4FBB">
        <w:rPr>
          <w:rFonts w:ascii="Arial" w:eastAsia="Times New Roman" w:hAnsi="Arial" w:cs="Arial"/>
          <w:sz w:val="24"/>
          <w:szCs w:val="24"/>
        </w:rPr>
        <w:t xml:space="preserve"> de </w:t>
      </w:r>
      <w:proofErr w:type="spellStart"/>
      <w:r w:rsidRPr="004B4FBB">
        <w:rPr>
          <w:rFonts w:ascii="Arial" w:eastAsia="Times New Roman" w:hAnsi="Arial" w:cs="Arial"/>
          <w:sz w:val="24"/>
          <w:szCs w:val="24"/>
        </w:rPr>
        <w:t>numărul</w:t>
      </w:r>
      <w:proofErr w:type="spellEnd"/>
      <w:r w:rsidRPr="004B4FBB">
        <w:rPr>
          <w:rFonts w:ascii="Arial" w:eastAsia="Times New Roman" w:hAnsi="Arial" w:cs="Arial"/>
          <w:sz w:val="24"/>
          <w:szCs w:val="24"/>
        </w:rPr>
        <w:t xml:space="preserve"> de personal din </w:t>
      </w:r>
      <w:proofErr w:type="spellStart"/>
      <w:r w:rsidRPr="004B4FBB">
        <w:rPr>
          <w:rFonts w:ascii="Arial" w:eastAsia="Times New Roman" w:hAnsi="Arial" w:cs="Arial"/>
          <w:sz w:val="24"/>
          <w:szCs w:val="24"/>
        </w:rPr>
        <w:t>cadrul</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instituţiei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publice</w:t>
      </w:r>
      <w:proofErr w:type="spellEnd"/>
      <w:r w:rsidRPr="004B4FBB">
        <w:rPr>
          <w:rFonts w:ascii="Arial" w:eastAsia="Times New Roman" w:hAnsi="Arial" w:cs="Arial"/>
          <w:sz w:val="24"/>
          <w:szCs w:val="24"/>
        </w:rPr>
        <w:t>, de</w:t>
      </w:r>
      <w:r w:rsidR="0068444F"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complexitatea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problemelor</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şi</w:t>
      </w:r>
      <w:proofErr w:type="spellEnd"/>
      <w:r w:rsidRPr="004B4FBB">
        <w:rPr>
          <w:rFonts w:ascii="Arial" w:eastAsia="Times New Roman" w:hAnsi="Arial" w:cs="Arial"/>
          <w:sz w:val="24"/>
          <w:szCs w:val="24"/>
        </w:rPr>
        <w:t xml:space="preserve"> de </w:t>
      </w:r>
      <w:proofErr w:type="spellStart"/>
      <w:r w:rsidRPr="004B4FBB">
        <w:rPr>
          <w:rFonts w:ascii="Arial" w:eastAsia="Times New Roman" w:hAnsi="Arial" w:cs="Arial"/>
          <w:sz w:val="24"/>
          <w:szCs w:val="24"/>
        </w:rPr>
        <w:t>volumul</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activităţii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specifice</w:t>
      </w:r>
      <w:proofErr w:type="spellEnd"/>
      <w:r w:rsidRPr="004B4FBB">
        <w:rPr>
          <w:rFonts w:ascii="Arial" w:eastAsia="Times New Roman" w:hAnsi="Arial" w:cs="Arial"/>
          <w:sz w:val="24"/>
          <w:szCs w:val="24"/>
        </w:rPr>
        <w:t xml:space="preserve">, pot fi </w:t>
      </w:r>
      <w:proofErr w:type="spellStart"/>
      <w:r w:rsidRPr="004B4FBB">
        <w:rPr>
          <w:rFonts w:ascii="Arial" w:eastAsia="Times New Roman" w:hAnsi="Arial" w:cs="Arial"/>
          <w:sz w:val="24"/>
          <w:szCs w:val="24"/>
        </w:rPr>
        <w:t>desemnaţi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doi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consilieri</w:t>
      </w:r>
      <w:proofErr w:type="spellEnd"/>
      <w:r w:rsidRPr="004B4FBB">
        <w:rPr>
          <w:rFonts w:ascii="Arial" w:eastAsia="Times New Roman" w:hAnsi="Arial" w:cs="Arial"/>
          <w:sz w:val="24"/>
          <w:szCs w:val="24"/>
        </w:rPr>
        <w:t xml:space="preserve"> de</w:t>
      </w:r>
      <w:r w:rsidR="009505FD">
        <w:rPr>
          <w:rFonts w:ascii="Arial" w:eastAsia="Times New Roman" w:hAnsi="Arial" w:cs="Arial"/>
          <w:sz w:val="24"/>
          <w:szCs w:val="24"/>
        </w:rPr>
        <w:t xml:space="preserve"> </w:t>
      </w:r>
      <w:proofErr w:type="spellStart"/>
      <w:r w:rsidRPr="004B4FBB">
        <w:rPr>
          <w:rFonts w:ascii="Arial" w:eastAsia="Times New Roman" w:hAnsi="Arial" w:cs="Arial"/>
          <w:sz w:val="24"/>
          <w:szCs w:val="24"/>
        </w:rPr>
        <w:t>etică</w:t>
      </w:r>
      <w:proofErr w:type="spellEnd"/>
      <w:r w:rsidRPr="004B4FBB">
        <w:rPr>
          <w:rFonts w:ascii="Arial" w:eastAsia="Times New Roman" w:hAnsi="Arial" w:cs="Arial"/>
          <w:sz w:val="24"/>
          <w:szCs w:val="24"/>
        </w:rPr>
        <w:t>.</w:t>
      </w:r>
    </w:p>
    <w:p w14:paraId="45396D41" w14:textId="32EF039B" w:rsidR="0068444F" w:rsidRPr="00172B5C" w:rsidRDefault="006924C3" w:rsidP="004B4FBB">
      <w:pPr>
        <w:spacing w:after="0" w:line="240" w:lineRule="auto"/>
        <w:jc w:val="both"/>
        <w:rPr>
          <w:rFonts w:ascii="Arial" w:eastAsia="Times New Roman" w:hAnsi="Arial" w:cs="Arial"/>
          <w:sz w:val="24"/>
          <w:szCs w:val="24"/>
          <w:lang w:val="pt-BR"/>
        </w:rPr>
      </w:pPr>
      <w:r w:rsidRPr="00172B5C">
        <w:rPr>
          <w:rFonts w:ascii="Arial" w:eastAsia="Times New Roman" w:hAnsi="Arial" w:cs="Arial"/>
          <w:sz w:val="24"/>
          <w:szCs w:val="24"/>
          <w:lang w:val="pt-BR"/>
        </w:rPr>
        <w:t>(3) Desemnarea consilierului de etică se face prin act administrativ al conducătorului instituţiei</w:t>
      </w:r>
      <w:r w:rsidR="0068444F" w:rsidRPr="00172B5C">
        <w:rPr>
          <w:rFonts w:ascii="Arial" w:eastAsia="Times New Roman" w:hAnsi="Arial" w:cs="Arial"/>
          <w:sz w:val="24"/>
          <w:szCs w:val="24"/>
          <w:lang w:val="pt-BR"/>
        </w:rPr>
        <w:t xml:space="preserve"> </w:t>
      </w:r>
      <w:r w:rsidRPr="00172B5C">
        <w:rPr>
          <w:rFonts w:ascii="Arial" w:eastAsia="Times New Roman" w:hAnsi="Arial" w:cs="Arial"/>
          <w:sz w:val="24"/>
          <w:szCs w:val="24"/>
          <w:lang w:val="pt-BR"/>
        </w:rPr>
        <w:t>publice. Procedura de desemnare, atribuţiile şi modalitatea de raportare a instituţiilor şi autorităţilor</w:t>
      </w:r>
      <w:r w:rsidR="0068444F" w:rsidRPr="00172B5C">
        <w:rPr>
          <w:rFonts w:ascii="Arial" w:eastAsia="Times New Roman" w:hAnsi="Arial" w:cs="Arial"/>
          <w:sz w:val="24"/>
          <w:szCs w:val="24"/>
          <w:lang w:val="pt-BR"/>
        </w:rPr>
        <w:t xml:space="preserve"> </w:t>
      </w:r>
      <w:r w:rsidRPr="00172B5C">
        <w:rPr>
          <w:rFonts w:ascii="Arial" w:eastAsia="Times New Roman" w:hAnsi="Arial" w:cs="Arial"/>
          <w:sz w:val="24"/>
          <w:szCs w:val="24"/>
          <w:lang w:val="pt-BR"/>
        </w:rPr>
        <w:t>în scopul asigurării implementării, monitorizării şi controlului respectării principiilor şi normelor de</w:t>
      </w:r>
      <w:r w:rsidR="009505FD" w:rsidRPr="00172B5C">
        <w:rPr>
          <w:rFonts w:ascii="Arial" w:eastAsia="Times New Roman" w:hAnsi="Arial" w:cs="Arial"/>
          <w:sz w:val="24"/>
          <w:szCs w:val="24"/>
          <w:lang w:val="pt-BR"/>
        </w:rPr>
        <w:t xml:space="preserve"> </w:t>
      </w:r>
      <w:r w:rsidRPr="00172B5C">
        <w:rPr>
          <w:rFonts w:ascii="Arial" w:eastAsia="Times New Roman" w:hAnsi="Arial" w:cs="Arial"/>
          <w:sz w:val="24"/>
          <w:szCs w:val="24"/>
          <w:lang w:val="pt-BR"/>
        </w:rPr>
        <w:t>conduită a funcţionarilor publici se stabilesc prin hotărâre a Guvernului, la propunerea Agenţiei</w:t>
      </w:r>
      <w:r w:rsidR="0068444F" w:rsidRPr="00172B5C">
        <w:rPr>
          <w:rFonts w:ascii="Arial" w:eastAsia="Times New Roman" w:hAnsi="Arial" w:cs="Arial"/>
          <w:sz w:val="24"/>
          <w:szCs w:val="24"/>
          <w:lang w:val="pt-BR"/>
        </w:rPr>
        <w:t xml:space="preserve"> </w:t>
      </w:r>
      <w:r w:rsidRPr="00172B5C">
        <w:rPr>
          <w:rFonts w:ascii="Arial" w:eastAsia="Times New Roman" w:hAnsi="Arial" w:cs="Arial"/>
          <w:sz w:val="24"/>
          <w:szCs w:val="24"/>
          <w:lang w:val="pt-BR"/>
        </w:rPr>
        <w:t>Naţionale a Funcţionarilor Publici.</w:t>
      </w:r>
    </w:p>
    <w:p w14:paraId="60E1F193" w14:textId="40ACB62C" w:rsidR="0068444F" w:rsidRPr="004B4FBB" w:rsidRDefault="006924C3" w:rsidP="004B4FBB">
      <w:pPr>
        <w:spacing w:after="0" w:line="240" w:lineRule="auto"/>
        <w:jc w:val="both"/>
        <w:rPr>
          <w:rFonts w:ascii="Arial" w:eastAsia="Times New Roman" w:hAnsi="Arial" w:cs="Arial"/>
          <w:sz w:val="24"/>
          <w:szCs w:val="24"/>
        </w:rPr>
      </w:pPr>
      <w:r w:rsidRPr="004B4FBB">
        <w:rPr>
          <w:rFonts w:ascii="Arial" w:eastAsia="Times New Roman" w:hAnsi="Arial" w:cs="Arial"/>
          <w:sz w:val="24"/>
          <w:szCs w:val="24"/>
        </w:rPr>
        <w:t xml:space="preserve">(4) </w:t>
      </w:r>
      <w:proofErr w:type="spellStart"/>
      <w:r w:rsidRPr="004B4FBB">
        <w:rPr>
          <w:rFonts w:ascii="Arial" w:eastAsia="Times New Roman" w:hAnsi="Arial" w:cs="Arial"/>
          <w:sz w:val="24"/>
          <w:szCs w:val="24"/>
        </w:rPr>
        <w:t>Consilierea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etică</w:t>
      </w:r>
      <w:proofErr w:type="spellEnd"/>
      <w:r w:rsidRPr="004B4FBB">
        <w:rPr>
          <w:rFonts w:ascii="Arial" w:eastAsia="Times New Roman" w:hAnsi="Arial" w:cs="Arial"/>
          <w:sz w:val="24"/>
          <w:szCs w:val="24"/>
        </w:rPr>
        <w:t xml:space="preserve"> are </w:t>
      </w:r>
      <w:proofErr w:type="spellStart"/>
      <w:r w:rsidRPr="004B4FBB">
        <w:rPr>
          <w:rFonts w:ascii="Arial" w:eastAsia="Times New Roman" w:hAnsi="Arial" w:cs="Arial"/>
          <w:sz w:val="24"/>
          <w:szCs w:val="24"/>
        </w:rPr>
        <w:t>caracter</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confidenţial</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şi</w:t>
      </w:r>
      <w:proofErr w:type="spellEnd"/>
      <w:r w:rsidRPr="004B4FBB">
        <w:rPr>
          <w:rFonts w:ascii="Arial" w:eastAsia="Times New Roman" w:hAnsi="Arial" w:cs="Arial"/>
          <w:sz w:val="24"/>
          <w:szCs w:val="24"/>
        </w:rPr>
        <w:t xml:space="preserve"> se </w:t>
      </w:r>
      <w:proofErr w:type="spellStart"/>
      <w:r w:rsidRPr="004B4FBB">
        <w:rPr>
          <w:rFonts w:ascii="Arial" w:eastAsia="Times New Roman" w:hAnsi="Arial" w:cs="Arial"/>
          <w:sz w:val="24"/>
          <w:szCs w:val="24"/>
        </w:rPr>
        <w:t>desfăşoară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în</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baza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unei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solicitări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formale</w:t>
      </w:r>
      <w:proofErr w:type="spellEnd"/>
      <w:r w:rsidR="0068444F"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adresate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consilierului</w:t>
      </w:r>
      <w:proofErr w:type="spellEnd"/>
      <w:r w:rsidRPr="004B4FBB">
        <w:rPr>
          <w:rFonts w:ascii="Arial" w:eastAsia="Times New Roman" w:hAnsi="Arial" w:cs="Arial"/>
          <w:sz w:val="24"/>
          <w:szCs w:val="24"/>
        </w:rPr>
        <w:t xml:space="preserve"> de </w:t>
      </w:r>
      <w:proofErr w:type="spellStart"/>
      <w:r w:rsidRPr="004B4FBB">
        <w:rPr>
          <w:rFonts w:ascii="Arial" w:eastAsia="Times New Roman" w:hAnsi="Arial" w:cs="Arial"/>
          <w:sz w:val="24"/>
          <w:szCs w:val="24"/>
        </w:rPr>
        <w:t>etică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sau</w:t>
      </w:r>
      <w:proofErr w:type="spellEnd"/>
      <w:r w:rsidRPr="004B4FBB">
        <w:rPr>
          <w:rFonts w:ascii="Arial" w:eastAsia="Times New Roman" w:hAnsi="Arial" w:cs="Arial"/>
          <w:sz w:val="24"/>
          <w:szCs w:val="24"/>
        </w:rPr>
        <w:t xml:space="preserve"> la </w:t>
      </w:r>
      <w:proofErr w:type="spellStart"/>
      <w:r w:rsidRPr="004B4FBB">
        <w:rPr>
          <w:rFonts w:ascii="Arial" w:eastAsia="Times New Roman" w:hAnsi="Arial" w:cs="Arial"/>
          <w:sz w:val="24"/>
          <w:szCs w:val="24"/>
        </w:rPr>
        <w:t>iniţiativa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atunci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când</w:t>
      </w:r>
      <w:proofErr w:type="spellEnd"/>
      <w:r w:rsidRPr="004B4FBB">
        <w:rPr>
          <w:rFonts w:ascii="Arial" w:eastAsia="Times New Roman" w:hAnsi="Arial" w:cs="Arial"/>
          <w:sz w:val="24"/>
          <w:szCs w:val="24"/>
        </w:rPr>
        <w:t xml:space="preserve"> din </w:t>
      </w:r>
      <w:proofErr w:type="spellStart"/>
      <w:r w:rsidRPr="004B4FBB">
        <w:rPr>
          <w:rFonts w:ascii="Arial" w:eastAsia="Times New Roman" w:hAnsi="Arial" w:cs="Arial"/>
          <w:sz w:val="24"/>
          <w:szCs w:val="24"/>
        </w:rPr>
        <w:t>conduita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funcţionarului</w:t>
      </w:r>
      <w:proofErr w:type="spellEnd"/>
      <w:r w:rsidRPr="004B4FBB">
        <w:rPr>
          <w:rFonts w:ascii="Arial" w:eastAsia="Times New Roman" w:hAnsi="Arial" w:cs="Arial"/>
          <w:sz w:val="24"/>
          <w:szCs w:val="24"/>
        </w:rPr>
        <w:t xml:space="preserve"> public</w:t>
      </w:r>
      <w:r w:rsidR="0068444F"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rezultă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nevoia</w:t>
      </w:r>
      <w:proofErr w:type="spellEnd"/>
      <w:r w:rsidRPr="004B4FBB">
        <w:rPr>
          <w:rFonts w:ascii="Arial" w:eastAsia="Times New Roman" w:hAnsi="Arial" w:cs="Arial"/>
          <w:sz w:val="24"/>
          <w:szCs w:val="24"/>
        </w:rPr>
        <w:t xml:space="preserve"> de </w:t>
      </w:r>
      <w:proofErr w:type="spellStart"/>
      <w:r w:rsidRPr="004B4FBB">
        <w:rPr>
          <w:rFonts w:ascii="Arial" w:eastAsia="Times New Roman" w:hAnsi="Arial" w:cs="Arial"/>
          <w:sz w:val="24"/>
          <w:szCs w:val="24"/>
        </w:rPr>
        <w:t>ameliorare</w:t>
      </w:r>
      <w:proofErr w:type="spellEnd"/>
      <w:r w:rsidRPr="004B4FBB">
        <w:rPr>
          <w:rFonts w:ascii="Arial" w:eastAsia="Times New Roman" w:hAnsi="Arial" w:cs="Arial"/>
          <w:sz w:val="24"/>
          <w:szCs w:val="24"/>
        </w:rPr>
        <w:t xml:space="preserve"> a </w:t>
      </w:r>
      <w:proofErr w:type="spellStart"/>
      <w:r w:rsidRPr="004B4FBB">
        <w:rPr>
          <w:rFonts w:ascii="Arial" w:eastAsia="Times New Roman" w:hAnsi="Arial" w:cs="Arial"/>
          <w:sz w:val="24"/>
          <w:szCs w:val="24"/>
        </w:rPr>
        <w:t>comportamentului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acestuia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Consilierul</w:t>
      </w:r>
      <w:proofErr w:type="spellEnd"/>
      <w:r w:rsidRPr="004B4FBB">
        <w:rPr>
          <w:rFonts w:ascii="Arial" w:eastAsia="Times New Roman" w:hAnsi="Arial" w:cs="Arial"/>
          <w:sz w:val="24"/>
          <w:szCs w:val="24"/>
        </w:rPr>
        <w:t xml:space="preserve"> de </w:t>
      </w:r>
      <w:proofErr w:type="spellStart"/>
      <w:r w:rsidRPr="004B4FBB">
        <w:rPr>
          <w:rFonts w:ascii="Arial" w:eastAsia="Times New Roman" w:hAnsi="Arial" w:cs="Arial"/>
          <w:sz w:val="24"/>
          <w:szCs w:val="24"/>
        </w:rPr>
        <w:t>etică</w:t>
      </w:r>
      <w:proofErr w:type="spellEnd"/>
      <w:r w:rsidRPr="004B4FBB">
        <w:rPr>
          <w:rFonts w:ascii="Arial" w:eastAsia="Times New Roman" w:hAnsi="Arial" w:cs="Arial"/>
          <w:sz w:val="24"/>
          <w:szCs w:val="24"/>
        </w:rPr>
        <w:t xml:space="preserve"> are </w:t>
      </w:r>
      <w:proofErr w:type="spellStart"/>
      <w:r w:rsidRPr="004B4FBB">
        <w:rPr>
          <w:rFonts w:ascii="Arial" w:eastAsia="Times New Roman" w:hAnsi="Arial" w:cs="Arial"/>
          <w:sz w:val="24"/>
          <w:szCs w:val="24"/>
        </w:rPr>
        <w:t>obligaţia</w:t>
      </w:r>
      <w:proofErr w:type="spellEnd"/>
      <w:r w:rsidRPr="004B4FBB">
        <w:rPr>
          <w:rFonts w:ascii="Arial" w:eastAsia="Times New Roman" w:hAnsi="Arial" w:cs="Arial"/>
          <w:sz w:val="24"/>
          <w:szCs w:val="24"/>
        </w:rPr>
        <w:t xml:space="preserve"> de a </w:t>
      </w:r>
      <w:proofErr w:type="spellStart"/>
      <w:r w:rsidRPr="004B4FBB">
        <w:rPr>
          <w:rFonts w:ascii="Arial" w:eastAsia="Times New Roman" w:hAnsi="Arial" w:cs="Arial"/>
          <w:sz w:val="24"/>
          <w:szCs w:val="24"/>
        </w:rPr>
        <w:t>nu</w:t>
      </w:r>
      <w:proofErr w:type="spellEnd"/>
      <w:r w:rsidR="0068444F"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comunica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informaţii</w:t>
      </w:r>
      <w:proofErr w:type="spellEnd"/>
      <w:r w:rsidRPr="004B4FBB">
        <w:rPr>
          <w:rFonts w:ascii="Arial" w:eastAsia="Times New Roman" w:hAnsi="Arial" w:cs="Arial"/>
          <w:sz w:val="24"/>
          <w:szCs w:val="24"/>
        </w:rPr>
        <w:t xml:space="preserve"> cu </w:t>
      </w:r>
      <w:proofErr w:type="spellStart"/>
      <w:r w:rsidRPr="004B4FBB">
        <w:rPr>
          <w:rFonts w:ascii="Arial" w:eastAsia="Times New Roman" w:hAnsi="Arial" w:cs="Arial"/>
          <w:sz w:val="24"/>
          <w:szCs w:val="24"/>
        </w:rPr>
        <w:t>privire</w:t>
      </w:r>
      <w:proofErr w:type="spellEnd"/>
      <w:r w:rsidRPr="004B4FBB">
        <w:rPr>
          <w:rFonts w:ascii="Arial" w:eastAsia="Times New Roman" w:hAnsi="Arial" w:cs="Arial"/>
          <w:sz w:val="24"/>
          <w:szCs w:val="24"/>
        </w:rPr>
        <w:t xml:space="preserve"> la </w:t>
      </w:r>
      <w:proofErr w:type="spellStart"/>
      <w:r w:rsidRPr="004B4FBB">
        <w:rPr>
          <w:rFonts w:ascii="Arial" w:eastAsia="Times New Roman" w:hAnsi="Arial" w:cs="Arial"/>
          <w:sz w:val="24"/>
          <w:szCs w:val="24"/>
        </w:rPr>
        <w:t>activitatea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derulată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decât</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în</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situaţia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în</w:t>
      </w:r>
      <w:proofErr w:type="spellEnd"/>
      <w:r w:rsidRPr="004B4FBB">
        <w:rPr>
          <w:rFonts w:ascii="Arial" w:eastAsia="Times New Roman" w:hAnsi="Arial" w:cs="Arial"/>
          <w:sz w:val="24"/>
          <w:szCs w:val="24"/>
        </w:rPr>
        <w:t xml:space="preserve"> care </w:t>
      </w:r>
      <w:proofErr w:type="spellStart"/>
      <w:r w:rsidRPr="004B4FBB">
        <w:rPr>
          <w:rFonts w:ascii="Arial" w:eastAsia="Times New Roman" w:hAnsi="Arial" w:cs="Arial"/>
          <w:sz w:val="24"/>
          <w:szCs w:val="24"/>
        </w:rPr>
        <w:t>aspectele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semnalate</w:t>
      </w:r>
      <w:proofErr w:type="spellEnd"/>
      <w:r w:rsidR="0068444F" w:rsidRPr="004B4FBB">
        <w:rPr>
          <w:rFonts w:ascii="Arial" w:eastAsia="Times New Roman" w:hAnsi="Arial" w:cs="Arial"/>
          <w:sz w:val="24"/>
          <w:szCs w:val="24"/>
        </w:rPr>
        <w:t xml:space="preserve"> </w:t>
      </w:r>
      <w:r w:rsidRPr="004B4FBB">
        <w:rPr>
          <w:rFonts w:ascii="Arial" w:eastAsia="Times New Roman" w:hAnsi="Arial" w:cs="Arial"/>
          <w:sz w:val="24"/>
          <w:szCs w:val="24"/>
        </w:rPr>
        <w:t xml:space="preserve">pot </w:t>
      </w:r>
      <w:proofErr w:type="spellStart"/>
      <w:r w:rsidRPr="004B4FBB">
        <w:rPr>
          <w:rFonts w:ascii="Arial" w:eastAsia="Times New Roman" w:hAnsi="Arial" w:cs="Arial"/>
          <w:sz w:val="24"/>
          <w:szCs w:val="24"/>
        </w:rPr>
        <w:t>constitui</w:t>
      </w:r>
      <w:proofErr w:type="spellEnd"/>
      <w:r w:rsidRPr="004B4FBB">
        <w:rPr>
          <w:rFonts w:ascii="Arial" w:eastAsia="Times New Roman" w:hAnsi="Arial" w:cs="Arial"/>
          <w:sz w:val="24"/>
          <w:szCs w:val="24"/>
        </w:rPr>
        <w:t xml:space="preserve"> o </w:t>
      </w:r>
      <w:proofErr w:type="spellStart"/>
      <w:r w:rsidRPr="004B4FBB">
        <w:rPr>
          <w:rFonts w:ascii="Arial" w:eastAsia="Times New Roman" w:hAnsi="Arial" w:cs="Arial"/>
          <w:sz w:val="24"/>
          <w:szCs w:val="24"/>
        </w:rPr>
        <w:t>faptă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penală</w:t>
      </w:r>
      <w:proofErr w:type="spellEnd"/>
      <w:r w:rsidRPr="004B4FBB">
        <w:rPr>
          <w:rFonts w:ascii="Arial" w:eastAsia="Times New Roman" w:hAnsi="Arial" w:cs="Arial"/>
          <w:sz w:val="24"/>
          <w:szCs w:val="24"/>
        </w:rPr>
        <w:t>.</w:t>
      </w:r>
    </w:p>
    <w:p w14:paraId="5851FA74" w14:textId="671E0D48" w:rsidR="0068444F" w:rsidRPr="004B4FBB" w:rsidRDefault="006924C3" w:rsidP="004B4FBB">
      <w:pPr>
        <w:spacing w:after="0" w:line="240" w:lineRule="auto"/>
        <w:jc w:val="both"/>
        <w:rPr>
          <w:rFonts w:ascii="Arial" w:eastAsia="Times New Roman" w:hAnsi="Arial" w:cs="Arial"/>
          <w:sz w:val="24"/>
          <w:szCs w:val="24"/>
        </w:rPr>
      </w:pPr>
      <w:r w:rsidRPr="004B4FBB">
        <w:rPr>
          <w:rFonts w:ascii="Arial" w:eastAsia="Times New Roman" w:hAnsi="Arial" w:cs="Arial"/>
          <w:sz w:val="24"/>
          <w:szCs w:val="24"/>
        </w:rPr>
        <w:t xml:space="preserve">(5) </w:t>
      </w:r>
      <w:proofErr w:type="spellStart"/>
      <w:r w:rsidRPr="004B4FBB">
        <w:rPr>
          <w:rFonts w:ascii="Arial" w:eastAsia="Times New Roman" w:hAnsi="Arial" w:cs="Arial"/>
          <w:sz w:val="24"/>
          <w:szCs w:val="24"/>
        </w:rPr>
        <w:t>Instituţia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publică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implementează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măsurile</w:t>
      </w:r>
      <w:proofErr w:type="spellEnd"/>
      <w:r w:rsidRPr="004B4FBB">
        <w:rPr>
          <w:rFonts w:ascii="Arial" w:eastAsia="Times New Roman" w:hAnsi="Arial" w:cs="Arial"/>
          <w:sz w:val="24"/>
          <w:szCs w:val="24"/>
        </w:rPr>
        <w:t xml:space="preserve"> considerate </w:t>
      </w:r>
      <w:proofErr w:type="spellStart"/>
      <w:r w:rsidRPr="004B4FBB">
        <w:rPr>
          <w:rFonts w:ascii="Arial" w:eastAsia="Times New Roman" w:hAnsi="Arial" w:cs="Arial"/>
          <w:sz w:val="24"/>
          <w:szCs w:val="24"/>
        </w:rPr>
        <w:t>necesare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pentru</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respectarea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dispoziţiilor</w:t>
      </w:r>
      <w:proofErr w:type="spellEnd"/>
      <w:r w:rsidR="0068444F"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prezentului</w:t>
      </w:r>
      <w:proofErr w:type="spellEnd"/>
      <w:r w:rsidRPr="004B4FBB">
        <w:rPr>
          <w:rFonts w:ascii="Arial" w:eastAsia="Times New Roman" w:hAnsi="Arial" w:cs="Arial"/>
          <w:sz w:val="24"/>
          <w:szCs w:val="24"/>
        </w:rPr>
        <w:t xml:space="preserve"> cod </w:t>
      </w:r>
      <w:proofErr w:type="spellStart"/>
      <w:r w:rsidRPr="004B4FBB">
        <w:rPr>
          <w:rFonts w:ascii="Arial" w:eastAsia="Times New Roman" w:hAnsi="Arial" w:cs="Arial"/>
          <w:sz w:val="24"/>
          <w:szCs w:val="24"/>
        </w:rPr>
        <w:t>privind</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principiile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şi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normele</w:t>
      </w:r>
      <w:proofErr w:type="spellEnd"/>
      <w:r w:rsidRPr="004B4FBB">
        <w:rPr>
          <w:rFonts w:ascii="Arial" w:eastAsia="Times New Roman" w:hAnsi="Arial" w:cs="Arial"/>
          <w:sz w:val="24"/>
          <w:szCs w:val="24"/>
        </w:rPr>
        <w:t xml:space="preserve"> de </w:t>
      </w:r>
      <w:proofErr w:type="spellStart"/>
      <w:r w:rsidRPr="004B4FBB">
        <w:rPr>
          <w:rFonts w:ascii="Arial" w:eastAsia="Times New Roman" w:hAnsi="Arial" w:cs="Arial"/>
          <w:sz w:val="24"/>
          <w:szCs w:val="24"/>
        </w:rPr>
        <w:t>conduită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şi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sprijină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activitatea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consilierului</w:t>
      </w:r>
      <w:proofErr w:type="spellEnd"/>
      <w:r w:rsidRPr="004B4FBB">
        <w:rPr>
          <w:rFonts w:ascii="Arial" w:eastAsia="Times New Roman" w:hAnsi="Arial" w:cs="Arial"/>
          <w:sz w:val="24"/>
          <w:szCs w:val="24"/>
        </w:rPr>
        <w:t xml:space="preserve"> de</w:t>
      </w:r>
      <w:r w:rsidR="0068444F"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etică</w:t>
      </w:r>
      <w:proofErr w:type="spellEnd"/>
      <w:r w:rsidRPr="004B4FBB">
        <w:rPr>
          <w:rFonts w:ascii="Arial" w:eastAsia="Times New Roman" w:hAnsi="Arial" w:cs="Arial"/>
          <w:sz w:val="24"/>
          <w:szCs w:val="24"/>
        </w:rPr>
        <w:t>.</w:t>
      </w:r>
    </w:p>
    <w:p w14:paraId="59D5DA34" w14:textId="650BD78C" w:rsidR="0068444F" w:rsidRPr="00172B5C" w:rsidRDefault="006924C3" w:rsidP="004B4FBB">
      <w:pPr>
        <w:spacing w:after="0" w:line="240" w:lineRule="auto"/>
        <w:jc w:val="both"/>
        <w:rPr>
          <w:rFonts w:ascii="Arial" w:eastAsia="Times New Roman" w:hAnsi="Arial" w:cs="Arial"/>
          <w:sz w:val="24"/>
          <w:szCs w:val="24"/>
          <w:lang w:val="pt-BR"/>
        </w:rPr>
      </w:pPr>
      <w:r w:rsidRPr="00172B5C">
        <w:rPr>
          <w:rFonts w:ascii="Arial" w:eastAsia="Times New Roman" w:hAnsi="Arial" w:cs="Arial"/>
          <w:sz w:val="24"/>
          <w:szCs w:val="24"/>
          <w:lang w:val="pt-BR"/>
        </w:rPr>
        <w:t>(6) În aplicarea dispoziţiilor prezentului cod referitoare la conduita funcţionarilor publici, orice</w:t>
      </w:r>
      <w:r w:rsidR="0068444F" w:rsidRPr="00172B5C">
        <w:rPr>
          <w:rFonts w:ascii="Arial" w:eastAsia="Times New Roman" w:hAnsi="Arial" w:cs="Arial"/>
          <w:sz w:val="24"/>
          <w:szCs w:val="24"/>
          <w:lang w:val="pt-BR"/>
        </w:rPr>
        <w:t xml:space="preserve"> </w:t>
      </w:r>
      <w:r w:rsidRPr="00172B5C">
        <w:rPr>
          <w:rFonts w:ascii="Arial" w:eastAsia="Times New Roman" w:hAnsi="Arial" w:cs="Arial"/>
          <w:sz w:val="24"/>
          <w:szCs w:val="24"/>
          <w:lang w:val="pt-BR"/>
        </w:rPr>
        <w:t>activitate care implică prelucrarea datelor cu caracter personal se efectuează cu respectarea</w:t>
      </w:r>
      <w:r w:rsidR="0068444F" w:rsidRPr="00172B5C">
        <w:rPr>
          <w:rFonts w:ascii="Arial" w:eastAsia="Times New Roman" w:hAnsi="Arial" w:cs="Arial"/>
          <w:sz w:val="24"/>
          <w:szCs w:val="24"/>
          <w:lang w:val="pt-BR"/>
        </w:rPr>
        <w:t xml:space="preserve"> </w:t>
      </w:r>
      <w:r w:rsidRPr="00172B5C">
        <w:rPr>
          <w:rFonts w:ascii="Arial" w:eastAsia="Times New Roman" w:hAnsi="Arial" w:cs="Arial"/>
          <w:sz w:val="24"/>
          <w:szCs w:val="24"/>
          <w:lang w:val="pt-BR"/>
        </w:rPr>
        <w:t>prevederilor legislaţiei pentru protecţia persoanelor cu privire la prelucrarea datelor cu caracter</w:t>
      </w:r>
      <w:r w:rsidR="0068444F" w:rsidRPr="00172B5C">
        <w:rPr>
          <w:rFonts w:ascii="Arial" w:eastAsia="Times New Roman" w:hAnsi="Arial" w:cs="Arial"/>
          <w:sz w:val="24"/>
          <w:szCs w:val="24"/>
          <w:lang w:val="pt-BR"/>
        </w:rPr>
        <w:t xml:space="preserve"> </w:t>
      </w:r>
      <w:r w:rsidRPr="00172B5C">
        <w:rPr>
          <w:rFonts w:ascii="Arial" w:eastAsia="Times New Roman" w:hAnsi="Arial" w:cs="Arial"/>
          <w:sz w:val="24"/>
          <w:szCs w:val="24"/>
          <w:lang w:val="pt-BR"/>
        </w:rPr>
        <w:t>personal şi libera circulaţie a acestor date.</w:t>
      </w:r>
    </w:p>
    <w:p w14:paraId="1B1E21C5" w14:textId="77777777" w:rsidR="0068444F" w:rsidRPr="004B4FBB" w:rsidRDefault="006924C3" w:rsidP="004B4FBB">
      <w:pPr>
        <w:spacing w:after="0" w:line="240" w:lineRule="auto"/>
        <w:jc w:val="both"/>
        <w:rPr>
          <w:rFonts w:ascii="Arial" w:eastAsia="Times New Roman" w:hAnsi="Arial" w:cs="Arial"/>
          <w:sz w:val="24"/>
          <w:szCs w:val="24"/>
        </w:rPr>
      </w:pPr>
      <w:r w:rsidRPr="004B4FBB">
        <w:rPr>
          <w:rFonts w:ascii="Arial" w:eastAsia="Times New Roman" w:hAnsi="Arial" w:cs="Arial"/>
          <w:sz w:val="24"/>
          <w:szCs w:val="24"/>
        </w:rPr>
        <w:t xml:space="preserve">(7) </w:t>
      </w:r>
      <w:proofErr w:type="spellStart"/>
      <w:r w:rsidRPr="004B4FBB">
        <w:rPr>
          <w:rFonts w:ascii="Arial" w:eastAsia="Times New Roman" w:hAnsi="Arial" w:cs="Arial"/>
          <w:sz w:val="24"/>
          <w:szCs w:val="24"/>
        </w:rPr>
        <w:t>Funcţionarii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publici</w:t>
      </w:r>
      <w:proofErr w:type="spellEnd"/>
      <w:r w:rsidRPr="004B4FBB">
        <w:rPr>
          <w:rFonts w:ascii="Arial" w:eastAsia="Times New Roman" w:hAnsi="Arial" w:cs="Arial"/>
          <w:sz w:val="24"/>
          <w:szCs w:val="24"/>
        </w:rPr>
        <w:t xml:space="preserve"> nu pot fi </w:t>
      </w:r>
      <w:proofErr w:type="spellStart"/>
      <w:r w:rsidRPr="004B4FBB">
        <w:rPr>
          <w:rFonts w:ascii="Arial" w:eastAsia="Times New Roman" w:hAnsi="Arial" w:cs="Arial"/>
          <w:sz w:val="24"/>
          <w:szCs w:val="24"/>
        </w:rPr>
        <w:t>sancţionaţi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sau</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prejudiciaţi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în</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niciun</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fel</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pentru</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că</w:t>
      </w:r>
      <w:proofErr w:type="spellEnd"/>
      <w:r w:rsidRPr="004B4FBB">
        <w:rPr>
          <w:rFonts w:ascii="Arial" w:eastAsia="Times New Roman" w:hAnsi="Arial" w:cs="Arial"/>
          <w:sz w:val="24"/>
          <w:szCs w:val="24"/>
        </w:rPr>
        <w:t xml:space="preserve"> s-au </w:t>
      </w:r>
      <w:proofErr w:type="spellStart"/>
      <w:r w:rsidRPr="004B4FBB">
        <w:rPr>
          <w:rFonts w:ascii="Arial" w:eastAsia="Times New Roman" w:hAnsi="Arial" w:cs="Arial"/>
          <w:sz w:val="24"/>
          <w:szCs w:val="24"/>
        </w:rPr>
        <w:t>adresat</w:t>
      </w:r>
      <w:proofErr w:type="spellEnd"/>
      <w:r w:rsidR="0068444F"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consilierului</w:t>
      </w:r>
      <w:proofErr w:type="spellEnd"/>
      <w:r w:rsidRPr="004B4FBB">
        <w:rPr>
          <w:rFonts w:ascii="Arial" w:eastAsia="Times New Roman" w:hAnsi="Arial" w:cs="Arial"/>
          <w:sz w:val="24"/>
          <w:szCs w:val="24"/>
        </w:rPr>
        <w:t xml:space="preserve"> de </w:t>
      </w:r>
      <w:proofErr w:type="spellStart"/>
      <w:r w:rsidRPr="004B4FBB">
        <w:rPr>
          <w:rFonts w:ascii="Arial" w:eastAsia="Times New Roman" w:hAnsi="Arial" w:cs="Arial"/>
          <w:sz w:val="24"/>
          <w:szCs w:val="24"/>
        </w:rPr>
        <w:t>etică</w:t>
      </w:r>
      <w:proofErr w:type="spellEnd"/>
      <w:r w:rsidRPr="004B4FBB">
        <w:rPr>
          <w:rFonts w:ascii="Arial" w:eastAsia="Times New Roman" w:hAnsi="Arial" w:cs="Arial"/>
          <w:sz w:val="24"/>
          <w:szCs w:val="24"/>
        </w:rPr>
        <w:t xml:space="preserve"> cu </w:t>
      </w:r>
      <w:proofErr w:type="spellStart"/>
      <w:r w:rsidRPr="004B4FBB">
        <w:rPr>
          <w:rFonts w:ascii="Arial" w:eastAsia="Times New Roman" w:hAnsi="Arial" w:cs="Arial"/>
          <w:sz w:val="24"/>
          <w:szCs w:val="24"/>
        </w:rPr>
        <w:t>solicitarea</w:t>
      </w:r>
      <w:proofErr w:type="spellEnd"/>
      <w:r w:rsidRPr="004B4FBB">
        <w:rPr>
          <w:rFonts w:ascii="Arial" w:eastAsia="Times New Roman" w:hAnsi="Arial" w:cs="Arial"/>
          <w:sz w:val="24"/>
          <w:szCs w:val="24"/>
        </w:rPr>
        <w:t xml:space="preserve"> de a </w:t>
      </w:r>
      <w:proofErr w:type="spellStart"/>
      <w:r w:rsidRPr="004B4FBB">
        <w:rPr>
          <w:rFonts w:ascii="Arial" w:eastAsia="Times New Roman" w:hAnsi="Arial" w:cs="Arial"/>
          <w:sz w:val="24"/>
          <w:szCs w:val="24"/>
        </w:rPr>
        <w:t>primi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consiliere</w:t>
      </w:r>
      <w:proofErr w:type="spellEnd"/>
      <w:r w:rsidRPr="004B4FBB">
        <w:rPr>
          <w:rFonts w:ascii="Arial" w:eastAsia="Times New Roman" w:hAnsi="Arial" w:cs="Arial"/>
          <w:sz w:val="24"/>
          <w:szCs w:val="24"/>
        </w:rPr>
        <w:t xml:space="preserve"> cu </w:t>
      </w:r>
      <w:proofErr w:type="spellStart"/>
      <w:r w:rsidRPr="004B4FBB">
        <w:rPr>
          <w:rFonts w:ascii="Arial" w:eastAsia="Times New Roman" w:hAnsi="Arial" w:cs="Arial"/>
          <w:sz w:val="24"/>
          <w:szCs w:val="24"/>
        </w:rPr>
        <w:t>privire</w:t>
      </w:r>
      <w:proofErr w:type="spellEnd"/>
      <w:r w:rsidRPr="004B4FBB">
        <w:rPr>
          <w:rFonts w:ascii="Arial" w:eastAsia="Times New Roman" w:hAnsi="Arial" w:cs="Arial"/>
          <w:sz w:val="24"/>
          <w:szCs w:val="24"/>
        </w:rPr>
        <w:t xml:space="preserve"> la </w:t>
      </w:r>
      <w:proofErr w:type="spellStart"/>
      <w:r w:rsidRPr="004B4FBB">
        <w:rPr>
          <w:rFonts w:ascii="Arial" w:eastAsia="Times New Roman" w:hAnsi="Arial" w:cs="Arial"/>
          <w:sz w:val="24"/>
          <w:szCs w:val="24"/>
        </w:rPr>
        <w:t>respectarea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principiilor</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şi</w:t>
      </w:r>
      <w:proofErr w:type="spellEnd"/>
      <w:r w:rsidR="0068444F"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normelor</w:t>
      </w:r>
      <w:proofErr w:type="spellEnd"/>
      <w:r w:rsidRPr="004B4FBB">
        <w:rPr>
          <w:rFonts w:ascii="Arial" w:eastAsia="Times New Roman" w:hAnsi="Arial" w:cs="Arial"/>
          <w:sz w:val="24"/>
          <w:szCs w:val="24"/>
        </w:rPr>
        <w:t xml:space="preserve"> de </w:t>
      </w:r>
      <w:proofErr w:type="spellStart"/>
      <w:r w:rsidRPr="004B4FBB">
        <w:rPr>
          <w:rFonts w:ascii="Arial" w:eastAsia="Times New Roman" w:hAnsi="Arial" w:cs="Arial"/>
          <w:sz w:val="24"/>
          <w:szCs w:val="24"/>
        </w:rPr>
        <w:t>conduită</w:t>
      </w:r>
      <w:proofErr w:type="spellEnd"/>
      <w:r w:rsidRPr="004B4FBB">
        <w:rPr>
          <w:rFonts w:ascii="Arial" w:eastAsia="Times New Roman" w:hAnsi="Arial" w:cs="Arial"/>
          <w:sz w:val="24"/>
          <w:szCs w:val="24"/>
        </w:rPr>
        <w:t>.</w:t>
      </w:r>
    </w:p>
    <w:p w14:paraId="65DD35CC" w14:textId="77777777" w:rsidR="0068444F" w:rsidRPr="00172B5C" w:rsidRDefault="006924C3" w:rsidP="004B4FBB">
      <w:pPr>
        <w:spacing w:after="0" w:line="240" w:lineRule="auto"/>
        <w:jc w:val="both"/>
        <w:rPr>
          <w:rFonts w:ascii="Arial" w:eastAsia="Times New Roman" w:hAnsi="Arial" w:cs="Arial"/>
          <w:sz w:val="24"/>
          <w:szCs w:val="24"/>
          <w:lang w:val="pt-BR"/>
        </w:rPr>
      </w:pPr>
      <w:r w:rsidRPr="00172B5C">
        <w:rPr>
          <w:rFonts w:ascii="Arial" w:eastAsia="Times New Roman" w:hAnsi="Arial" w:cs="Arial"/>
          <w:sz w:val="24"/>
          <w:szCs w:val="24"/>
          <w:lang w:val="pt-BR"/>
        </w:rPr>
        <w:t>(8) În exercitarea rolului activ de prevenire a încălcării principiilor şi normelor de conduită,consilierul de etică îndeplineşte următoarele atribuţii:</w:t>
      </w:r>
    </w:p>
    <w:p w14:paraId="16781E7D" w14:textId="77777777" w:rsidR="0068444F" w:rsidRPr="004B4FBB" w:rsidRDefault="006924C3" w:rsidP="004B4FBB">
      <w:pPr>
        <w:spacing w:after="0" w:line="240" w:lineRule="auto"/>
        <w:jc w:val="both"/>
        <w:rPr>
          <w:rFonts w:ascii="Arial" w:eastAsia="Times New Roman" w:hAnsi="Arial" w:cs="Arial"/>
          <w:sz w:val="24"/>
          <w:szCs w:val="24"/>
        </w:rPr>
      </w:pPr>
      <w:r w:rsidRPr="004B4FBB">
        <w:rPr>
          <w:rFonts w:ascii="Arial" w:eastAsia="Times New Roman" w:hAnsi="Arial" w:cs="Arial"/>
          <w:sz w:val="24"/>
          <w:szCs w:val="24"/>
        </w:rPr>
        <w:t xml:space="preserve">a) </w:t>
      </w:r>
      <w:proofErr w:type="spellStart"/>
      <w:r w:rsidRPr="004B4FBB">
        <w:rPr>
          <w:rFonts w:ascii="Arial" w:eastAsia="Times New Roman" w:hAnsi="Arial" w:cs="Arial"/>
          <w:sz w:val="24"/>
          <w:szCs w:val="24"/>
        </w:rPr>
        <w:t>monitorizează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modul</w:t>
      </w:r>
      <w:proofErr w:type="spellEnd"/>
      <w:r w:rsidRPr="004B4FBB">
        <w:rPr>
          <w:rFonts w:ascii="Arial" w:eastAsia="Times New Roman" w:hAnsi="Arial" w:cs="Arial"/>
          <w:sz w:val="24"/>
          <w:szCs w:val="24"/>
        </w:rPr>
        <w:t xml:space="preserve"> de </w:t>
      </w:r>
      <w:proofErr w:type="spellStart"/>
      <w:r w:rsidRPr="004B4FBB">
        <w:rPr>
          <w:rFonts w:ascii="Arial" w:eastAsia="Times New Roman" w:hAnsi="Arial" w:cs="Arial"/>
          <w:sz w:val="24"/>
          <w:szCs w:val="24"/>
        </w:rPr>
        <w:t>aplicare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şi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respectare</w:t>
      </w:r>
      <w:proofErr w:type="spellEnd"/>
      <w:r w:rsidRPr="004B4FBB">
        <w:rPr>
          <w:rFonts w:ascii="Arial" w:eastAsia="Times New Roman" w:hAnsi="Arial" w:cs="Arial"/>
          <w:sz w:val="24"/>
          <w:szCs w:val="24"/>
        </w:rPr>
        <w:t xml:space="preserve"> a </w:t>
      </w:r>
      <w:proofErr w:type="spellStart"/>
      <w:r w:rsidRPr="004B4FBB">
        <w:rPr>
          <w:rFonts w:ascii="Arial" w:eastAsia="Times New Roman" w:hAnsi="Arial" w:cs="Arial"/>
          <w:sz w:val="24"/>
          <w:szCs w:val="24"/>
        </w:rPr>
        <w:t>principiilor</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şi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normelor</w:t>
      </w:r>
      <w:proofErr w:type="spellEnd"/>
      <w:r w:rsidRPr="004B4FBB">
        <w:rPr>
          <w:rFonts w:ascii="Arial" w:eastAsia="Times New Roman" w:hAnsi="Arial" w:cs="Arial"/>
          <w:sz w:val="24"/>
          <w:szCs w:val="24"/>
        </w:rPr>
        <w:t xml:space="preserve"> de </w:t>
      </w:r>
      <w:proofErr w:type="spellStart"/>
      <w:r w:rsidRPr="004B4FBB">
        <w:rPr>
          <w:rFonts w:ascii="Arial" w:eastAsia="Times New Roman" w:hAnsi="Arial" w:cs="Arial"/>
          <w:sz w:val="24"/>
          <w:szCs w:val="24"/>
        </w:rPr>
        <w:t>conduită</w:t>
      </w:r>
      <w:proofErr w:type="spellEnd"/>
      <w:r w:rsidRPr="004B4FBB">
        <w:rPr>
          <w:rFonts w:ascii="Arial" w:eastAsia="Times New Roman" w:hAnsi="Arial" w:cs="Arial"/>
          <w:sz w:val="24"/>
          <w:szCs w:val="24"/>
        </w:rPr>
        <w:t xml:space="preserve"> de </w:t>
      </w:r>
      <w:proofErr w:type="spellStart"/>
      <w:r w:rsidRPr="004B4FBB">
        <w:rPr>
          <w:rFonts w:ascii="Arial" w:eastAsia="Times New Roman" w:hAnsi="Arial" w:cs="Arial"/>
          <w:sz w:val="24"/>
          <w:szCs w:val="24"/>
        </w:rPr>
        <w:t>către</w:t>
      </w:r>
      <w:proofErr w:type="spellEnd"/>
      <w:r w:rsidR="0068444F"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funcţionarii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publici</w:t>
      </w:r>
      <w:proofErr w:type="spellEnd"/>
      <w:r w:rsidRPr="004B4FBB">
        <w:rPr>
          <w:rFonts w:ascii="Arial" w:eastAsia="Times New Roman" w:hAnsi="Arial" w:cs="Arial"/>
          <w:sz w:val="24"/>
          <w:szCs w:val="24"/>
        </w:rPr>
        <w:t xml:space="preserve"> din </w:t>
      </w:r>
      <w:proofErr w:type="spellStart"/>
      <w:r w:rsidRPr="004B4FBB">
        <w:rPr>
          <w:rFonts w:ascii="Arial" w:eastAsia="Times New Roman" w:hAnsi="Arial" w:cs="Arial"/>
          <w:sz w:val="24"/>
          <w:szCs w:val="24"/>
        </w:rPr>
        <w:t>cadrul</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instituţiei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publice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şi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întocmeşte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rapoarte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şi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analize</w:t>
      </w:r>
      <w:proofErr w:type="spellEnd"/>
      <w:r w:rsidRPr="004B4FBB">
        <w:rPr>
          <w:rFonts w:ascii="Arial" w:eastAsia="Times New Roman" w:hAnsi="Arial" w:cs="Arial"/>
          <w:sz w:val="24"/>
          <w:szCs w:val="24"/>
        </w:rPr>
        <w:t xml:space="preserve"> cu </w:t>
      </w:r>
      <w:proofErr w:type="spellStart"/>
      <w:r w:rsidRPr="004B4FBB">
        <w:rPr>
          <w:rFonts w:ascii="Arial" w:eastAsia="Times New Roman" w:hAnsi="Arial" w:cs="Arial"/>
          <w:sz w:val="24"/>
          <w:szCs w:val="24"/>
        </w:rPr>
        <w:t>privire</w:t>
      </w:r>
      <w:proofErr w:type="spellEnd"/>
      <w:r w:rsidRPr="004B4FBB">
        <w:rPr>
          <w:rFonts w:ascii="Arial" w:eastAsia="Times New Roman" w:hAnsi="Arial" w:cs="Arial"/>
          <w:sz w:val="24"/>
          <w:szCs w:val="24"/>
        </w:rPr>
        <w:t xml:space="preserve"> la</w:t>
      </w:r>
      <w:r w:rsidR="0068444F"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acestea</w:t>
      </w:r>
      <w:proofErr w:type="spellEnd"/>
      <w:r w:rsidRPr="004B4FBB">
        <w:rPr>
          <w:rFonts w:ascii="Arial" w:eastAsia="Times New Roman" w:hAnsi="Arial" w:cs="Arial"/>
          <w:sz w:val="24"/>
          <w:szCs w:val="24"/>
        </w:rPr>
        <w:t xml:space="preserve">; </w:t>
      </w:r>
    </w:p>
    <w:p w14:paraId="2A36207F" w14:textId="77777777" w:rsidR="0068444F" w:rsidRPr="004B4FBB" w:rsidRDefault="006924C3" w:rsidP="004B4FBB">
      <w:pPr>
        <w:spacing w:after="0" w:line="240" w:lineRule="auto"/>
        <w:jc w:val="both"/>
        <w:rPr>
          <w:rFonts w:ascii="Arial" w:eastAsia="Times New Roman" w:hAnsi="Arial" w:cs="Arial"/>
          <w:sz w:val="24"/>
          <w:szCs w:val="24"/>
        </w:rPr>
      </w:pPr>
      <w:r w:rsidRPr="004B4FBB">
        <w:rPr>
          <w:rFonts w:ascii="Arial" w:eastAsia="Times New Roman" w:hAnsi="Arial" w:cs="Arial"/>
          <w:sz w:val="24"/>
          <w:szCs w:val="24"/>
        </w:rPr>
        <w:t xml:space="preserve">b) </w:t>
      </w:r>
      <w:proofErr w:type="spellStart"/>
      <w:r w:rsidRPr="004B4FBB">
        <w:rPr>
          <w:rFonts w:ascii="Arial" w:eastAsia="Times New Roman" w:hAnsi="Arial" w:cs="Arial"/>
          <w:sz w:val="24"/>
          <w:szCs w:val="24"/>
        </w:rPr>
        <w:t>desfăşoară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activitatea</w:t>
      </w:r>
      <w:proofErr w:type="spellEnd"/>
      <w:r w:rsidRPr="004B4FBB">
        <w:rPr>
          <w:rFonts w:ascii="Arial" w:eastAsia="Times New Roman" w:hAnsi="Arial" w:cs="Arial"/>
          <w:sz w:val="24"/>
          <w:szCs w:val="24"/>
        </w:rPr>
        <w:t xml:space="preserve"> de </w:t>
      </w:r>
      <w:proofErr w:type="spellStart"/>
      <w:r w:rsidRPr="004B4FBB">
        <w:rPr>
          <w:rFonts w:ascii="Arial" w:eastAsia="Times New Roman" w:hAnsi="Arial" w:cs="Arial"/>
          <w:sz w:val="24"/>
          <w:szCs w:val="24"/>
        </w:rPr>
        <w:t>consiliere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etică</w:t>
      </w:r>
      <w:proofErr w:type="spellEnd"/>
      <w:r w:rsidRPr="004B4FBB">
        <w:rPr>
          <w:rFonts w:ascii="Arial" w:eastAsia="Times New Roman" w:hAnsi="Arial" w:cs="Arial"/>
          <w:sz w:val="24"/>
          <w:szCs w:val="24"/>
        </w:rPr>
        <w:t xml:space="preserve">, pe </w:t>
      </w:r>
      <w:proofErr w:type="spellStart"/>
      <w:r w:rsidRPr="004B4FBB">
        <w:rPr>
          <w:rFonts w:ascii="Arial" w:eastAsia="Times New Roman" w:hAnsi="Arial" w:cs="Arial"/>
          <w:sz w:val="24"/>
          <w:szCs w:val="24"/>
        </w:rPr>
        <w:t>baza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solicitării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scrise</w:t>
      </w:r>
      <w:proofErr w:type="spellEnd"/>
      <w:r w:rsidRPr="004B4FBB">
        <w:rPr>
          <w:rFonts w:ascii="Arial" w:eastAsia="Times New Roman" w:hAnsi="Arial" w:cs="Arial"/>
          <w:sz w:val="24"/>
          <w:szCs w:val="24"/>
        </w:rPr>
        <w:t xml:space="preserve"> a </w:t>
      </w:r>
      <w:proofErr w:type="spellStart"/>
      <w:r w:rsidRPr="004B4FBB">
        <w:rPr>
          <w:rFonts w:ascii="Arial" w:eastAsia="Times New Roman" w:hAnsi="Arial" w:cs="Arial"/>
          <w:sz w:val="24"/>
          <w:szCs w:val="24"/>
        </w:rPr>
        <w:t>funcţionarilor</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publici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sau</w:t>
      </w:r>
      <w:proofErr w:type="spellEnd"/>
      <w:r w:rsidRPr="004B4FBB">
        <w:rPr>
          <w:rFonts w:ascii="Arial" w:eastAsia="Times New Roman" w:hAnsi="Arial" w:cs="Arial"/>
          <w:sz w:val="24"/>
          <w:szCs w:val="24"/>
        </w:rPr>
        <w:t xml:space="preserve"> la</w:t>
      </w:r>
      <w:r w:rsidR="0068444F"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iniţiativa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atunci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când</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funcţionarul</w:t>
      </w:r>
      <w:proofErr w:type="spellEnd"/>
      <w:r w:rsidRPr="004B4FBB">
        <w:rPr>
          <w:rFonts w:ascii="Arial" w:eastAsia="Times New Roman" w:hAnsi="Arial" w:cs="Arial"/>
          <w:sz w:val="24"/>
          <w:szCs w:val="24"/>
        </w:rPr>
        <w:t xml:space="preserve"> public nu </w:t>
      </w:r>
      <w:proofErr w:type="spellStart"/>
      <w:r w:rsidRPr="004B4FBB">
        <w:rPr>
          <w:rFonts w:ascii="Arial" w:eastAsia="Times New Roman" w:hAnsi="Arial" w:cs="Arial"/>
          <w:sz w:val="24"/>
          <w:szCs w:val="24"/>
        </w:rPr>
        <w:t>i</w:t>
      </w:r>
      <w:proofErr w:type="spellEnd"/>
      <w:r w:rsidRPr="004B4FBB">
        <w:rPr>
          <w:rFonts w:ascii="Arial" w:eastAsia="Times New Roman" w:hAnsi="Arial" w:cs="Arial"/>
          <w:sz w:val="24"/>
          <w:szCs w:val="24"/>
        </w:rPr>
        <w:t xml:space="preserve"> se </w:t>
      </w:r>
      <w:proofErr w:type="spellStart"/>
      <w:r w:rsidRPr="004B4FBB">
        <w:rPr>
          <w:rFonts w:ascii="Arial" w:eastAsia="Times New Roman" w:hAnsi="Arial" w:cs="Arial"/>
          <w:sz w:val="24"/>
          <w:szCs w:val="24"/>
        </w:rPr>
        <w:t>adresează</w:t>
      </w:r>
      <w:proofErr w:type="spellEnd"/>
      <w:r w:rsidRPr="004B4FBB">
        <w:rPr>
          <w:rFonts w:ascii="Arial" w:eastAsia="Times New Roman" w:hAnsi="Arial" w:cs="Arial"/>
          <w:sz w:val="24"/>
          <w:szCs w:val="24"/>
        </w:rPr>
        <w:t xml:space="preserve"> cu o </w:t>
      </w:r>
      <w:proofErr w:type="spellStart"/>
      <w:r w:rsidRPr="004B4FBB">
        <w:rPr>
          <w:rFonts w:ascii="Arial" w:eastAsia="Times New Roman" w:hAnsi="Arial" w:cs="Arial"/>
          <w:sz w:val="24"/>
          <w:szCs w:val="24"/>
        </w:rPr>
        <w:t>solicitare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însă</w:t>
      </w:r>
      <w:proofErr w:type="spellEnd"/>
      <w:r w:rsidRPr="004B4FBB">
        <w:rPr>
          <w:rFonts w:ascii="Arial" w:eastAsia="Times New Roman" w:hAnsi="Arial" w:cs="Arial"/>
          <w:sz w:val="24"/>
          <w:szCs w:val="24"/>
        </w:rPr>
        <w:t xml:space="preserve"> din </w:t>
      </w:r>
      <w:proofErr w:type="spellStart"/>
      <w:r w:rsidRPr="004B4FBB">
        <w:rPr>
          <w:rFonts w:ascii="Arial" w:eastAsia="Times New Roman" w:hAnsi="Arial" w:cs="Arial"/>
          <w:sz w:val="24"/>
          <w:szCs w:val="24"/>
        </w:rPr>
        <w:t>conduita</w:t>
      </w:r>
      <w:proofErr w:type="spellEnd"/>
      <w:r w:rsidR="0068444F"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adoptată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rezultă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nevoia</w:t>
      </w:r>
      <w:proofErr w:type="spellEnd"/>
      <w:r w:rsidRPr="004B4FBB">
        <w:rPr>
          <w:rFonts w:ascii="Arial" w:eastAsia="Times New Roman" w:hAnsi="Arial" w:cs="Arial"/>
          <w:sz w:val="24"/>
          <w:szCs w:val="24"/>
        </w:rPr>
        <w:t xml:space="preserve"> de </w:t>
      </w:r>
      <w:proofErr w:type="spellStart"/>
      <w:r w:rsidRPr="004B4FBB">
        <w:rPr>
          <w:rFonts w:ascii="Arial" w:eastAsia="Times New Roman" w:hAnsi="Arial" w:cs="Arial"/>
          <w:sz w:val="24"/>
          <w:szCs w:val="24"/>
        </w:rPr>
        <w:t>ameliorare</w:t>
      </w:r>
      <w:proofErr w:type="spellEnd"/>
      <w:r w:rsidRPr="004B4FBB">
        <w:rPr>
          <w:rFonts w:ascii="Arial" w:eastAsia="Times New Roman" w:hAnsi="Arial" w:cs="Arial"/>
          <w:sz w:val="24"/>
          <w:szCs w:val="24"/>
        </w:rPr>
        <w:t xml:space="preserve"> a </w:t>
      </w:r>
      <w:proofErr w:type="spellStart"/>
      <w:r w:rsidRPr="004B4FBB">
        <w:rPr>
          <w:rFonts w:ascii="Arial" w:eastAsia="Times New Roman" w:hAnsi="Arial" w:cs="Arial"/>
          <w:sz w:val="24"/>
          <w:szCs w:val="24"/>
        </w:rPr>
        <w:t>comportamentului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acestuia</w:t>
      </w:r>
      <w:proofErr w:type="spellEnd"/>
      <w:r w:rsidRPr="004B4FBB">
        <w:rPr>
          <w:rFonts w:ascii="Arial" w:eastAsia="Times New Roman" w:hAnsi="Arial" w:cs="Arial"/>
          <w:sz w:val="24"/>
          <w:szCs w:val="24"/>
        </w:rPr>
        <w:t xml:space="preserve">; </w:t>
      </w:r>
    </w:p>
    <w:p w14:paraId="228AF142" w14:textId="77777777" w:rsidR="0068444F" w:rsidRPr="004B4FBB" w:rsidRDefault="006924C3" w:rsidP="004B4FBB">
      <w:pPr>
        <w:spacing w:after="0" w:line="240" w:lineRule="auto"/>
        <w:jc w:val="both"/>
        <w:rPr>
          <w:rFonts w:ascii="Arial" w:eastAsia="Times New Roman" w:hAnsi="Arial" w:cs="Arial"/>
          <w:sz w:val="24"/>
          <w:szCs w:val="24"/>
        </w:rPr>
      </w:pPr>
      <w:r w:rsidRPr="004B4FBB">
        <w:rPr>
          <w:rFonts w:ascii="Arial" w:eastAsia="Times New Roman" w:hAnsi="Arial" w:cs="Arial"/>
          <w:sz w:val="24"/>
          <w:szCs w:val="24"/>
        </w:rPr>
        <w:lastRenderedPageBreak/>
        <w:t xml:space="preserve">c) </w:t>
      </w:r>
      <w:proofErr w:type="spellStart"/>
      <w:r w:rsidRPr="004B4FBB">
        <w:rPr>
          <w:rFonts w:ascii="Arial" w:eastAsia="Times New Roman" w:hAnsi="Arial" w:cs="Arial"/>
          <w:sz w:val="24"/>
          <w:szCs w:val="24"/>
        </w:rPr>
        <w:t>elaborează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analize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privind</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cauzele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riscurile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şi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vulnerabilităţile</w:t>
      </w:r>
      <w:proofErr w:type="spellEnd"/>
      <w:r w:rsidRPr="004B4FBB">
        <w:rPr>
          <w:rFonts w:ascii="Arial" w:eastAsia="Times New Roman" w:hAnsi="Arial" w:cs="Arial"/>
          <w:sz w:val="24"/>
          <w:szCs w:val="24"/>
        </w:rPr>
        <w:t xml:space="preserve"> care se </w:t>
      </w:r>
      <w:proofErr w:type="spellStart"/>
      <w:r w:rsidRPr="004B4FBB">
        <w:rPr>
          <w:rFonts w:ascii="Arial" w:eastAsia="Times New Roman" w:hAnsi="Arial" w:cs="Arial"/>
          <w:sz w:val="24"/>
          <w:szCs w:val="24"/>
        </w:rPr>
        <w:t>manifestă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în</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activitatea</w:t>
      </w:r>
      <w:proofErr w:type="spellEnd"/>
      <w:r w:rsidR="0068444F"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funcţionarilor</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publici</w:t>
      </w:r>
      <w:proofErr w:type="spellEnd"/>
      <w:r w:rsidRPr="004B4FBB">
        <w:rPr>
          <w:rFonts w:ascii="Arial" w:eastAsia="Times New Roman" w:hAnsi="Arial" w:cs="Arial"/>
          <w:sz w:val="24"/>
          <w:szCs w:val="24"/>
        </w:rPr>
        <w:t xml:space="preserve"> din </w:t>
      </w:r>
      <w:proofErr w:type="spellStart"/>
      <w:r w:rsidRPr="004B4FBB">
        <w:rPr>
          <w:rFonts w:ascii="Arial" w:eastAsia="Times New Roman" w:hAnsi="Arial" w:cs="Arial"/>
          <w:sz w:val="24"/>
          <w:szCs w:val="24"/>
        </w:rPr>
        <w:t>cadrul</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instituţiei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publice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şi</w:t>
      </w:r>
      <w:proofErr w:type="spellEnd"/>
      <w:r w:rsidRPr="004B4FBB">
        <w:rPr>
          <w:rFonts w:ascii="Arial" w:eastAsia="Times New Roman" w:hAnsi="Arial" w:cs="Arial"/>
          <w:sz w:val="24"/>
          <w:szCs w:val="24"/>
        </w:rPr>
        <w:t xml:space="preserve"> care </w:t>
      </w:r>
      <w:proofErr w:type="spellStart"/>
      <w:r w:rsidRPr="004B4FBB">
        <w:rPr>
          <w:rFonts w:ascii="Arial" w:eastAsia="Times New Roman" w:hAnsi="Arial" w:cs="Arial"/>
          <w:sz w:val="24"/>
          <w:szCs w:val="24"/>
        </w:rPr>
        <w:t>ar</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putea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determina</w:t>
      </w:r>
      <w:proofErr w:type="spellEnd"/>
      <w:r w:rsidRPr="004B4FBB">
        <w:rPr>
          <w:rFonts w:ascii="Arial" w:eastAsia="Times New Roman" w:hAnsi="Arial" w:cs="Arial"/>
          <w:sz w:val="24"/>
          <w:szCs w:val="24"/>
        </w:rPr>
        <w:t xml:space="preserve"> o </w:t>
      </w:r>
      <w:proofErr w:type="spellStart"/>
      <w:r w:rsidRPr="004B4FBB">
        <w:rPr>
          <w:rFonts w:ascii="Arial" w:eastAsia="Times New Roman" w:hAnsi="Arial" w:cs="Arial"/>
          <w:sz w:val="24"/>
          <w:szCs w:val="24"/>
        </w:rPr>
        <w:t>încălcare</w:t>
      </w:r>
      <w:proofErr w:type="spellEnd"/>
      <w:r w:rsidRPr="004B4FBB">
        <w:rPr>
          <w:rFonts w:ascii="Arial" w:eastAsia="Times New Roman" w:hAnsi="Arial" w:cs="Arial"/>
          <w:sz w:val="24"/>
          <w:szCs w:val="24"/>
        </w:rPr>
        <w:t xml:space="preserve"> a</w:t>
      </w:r>
      <w:r w:rsidR="0068444F"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principiilor</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şi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normelor</w:t>
      </w:r>
      <w:proofErr w:type="spellEnd"/>
      <w:r w:rsidRPr="004B4FBB">
        <w:rPr>
          <w:rFonts w:ascii="Arial" w:eastAsia="Times New Roman" w:hAnsi="Arial" w:cs="Arial"/>
          <w:sz w:val="24"/>
          <w:szCs w:val="24"/>
        </w:rPr>
        <w:t xml:space="preserve"> de </w:t>
      </w:r>
      <w:proofErr w:type="spellStart"/>
      <w:r w:rsidRPr="004B4FBB">
        <w:rPr>
          <w:rFonts w:ascii="Arial" w:eastAsia="Times New Roman" w:hAnsi="Arial" w:cs="Arial"/>
          <w:sz w:val="24"/>
          <w:szCs w:val="24"/>
        </w:rPr>
        <w:t>conduită</w:t>
      </w:r>
      <w:proofErr w:type="spellEnd"/>
      <w:r w:rsidRPr="004B4FBB">
        <w:rPr>
          <w:rFonts w:ascii="Arial" w:eastAsia="Times New Roman" w:hAnsi="Arial" w:cs="Arial"/>
          <w:sz w:val="24"/>
          <w:szCs w:val="24"/>
        </w:rPr>
        <w:t xml:space="preserve">, pe care le </w:t>
      </w:r>
      <w:proofErr w:type="spellStart"/>
      <w:r w:rsidRPr="004B4FBB">
        <w:rPr>
          <w:rFonts w:ascii="Arial" w:eastAsia="Times New Roman" w:hAnsi="Arial" w:cs="Arial"/>
          <w:sz w:val="24"/>
          <w:szCs w:val="24"/>
        </w:rPr>
        <w:t>înaintează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conducătorului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instituţiei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publice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şi</w:t>
      </w:r>
      <w:proofErr w:type="spellEnd"/>
      <w:r w:rsidR="0068444F"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propune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măsuri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pentru</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înlăturarea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cauzelor</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diminuarea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riscurilor</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şi</w:t>
      </w:r>
      <w:proofErr w:type="spellEnd"/>
      <w:r w:rsidRPr="004B4FBB">
        <w:rPr>
          <w:rFonts w:ascii="Arial" w:eastAsia="Times New Roman" w:hAnsi="Arial" w:cs="Arial"/>
          <w:sz w:val="24"/>
          <w:szCs w:val="24"/>
        </w:rPr>
        <w:t xml:space="preserve"> a </w:t>
      </w:r>
      <w:proofErr w:type="spellStart"/>
      <w:r w:rsidRPr="004B4FBB">
        <w:rPr>
          <w:rFonts w:ascii="Arial" w:eastAsia="Times New Roman" w:hAnsi="Arial" w:cs="Arial"/>
          <w:sz w:val="24"/>
          <w:szCs w:val="24"/>
        </w:rPr>
        <w:t>vulnerabilităţilor</w:t>
      </w:r>
      <w:proofErr w:type="spellEnd"/>
      <w:r w:rsidRPr="004B4FBB">
        <w:rPr>
          <w:rFonts w:ascii="Arial" w:eastAsia="Times New Roman" w:hAnsi="Arial" w:cs="Arial"/>
          <w:sz w:val="24"/>
          <w:szCs w:val="24"/>
        </w:rPr>
        <w:t>;</w:t>
      </w:r>
    </w:p>
    <w:p w14:paraId="0F24DFC9" w14:textId="77777777" w:rsidR="0068444F" w:rsidRPr="004B4FBB" w:rsidRDefault="006924C3" w:rsidP="004B4FBB">
      <w:pPr>
        <w:spacing w:after="0" w:line="240" w:lineRule="auto"/>
        <w:jc w:val="both"/>
        <w:rPr>
          <w:rFonts w:ascii="Arial" w:eastAsia="Times New Roman" w:hAnsi="Arial" w:cs="Arial"/>
          <w:sz w:val="24"/>
          <w:szCs w:val="24"/>
        </w:rPr>
      </w:pPr>
      <w:r w:rsidRPr="004B4FBB">
        <w:rPr>
          <w:rFonts w:ascii="Arial" w:eastAsia="Times New Roman" w:hAnsi="Arial" w:cs="Arial"/>
          <w:sz w:val="24"/>
          <w:szCs w:val="24"/>
        </w:rPr>
        <w:t xml:space="preserve">d) </w:t>
      </w:r>
      <w:proofErr w:type="spellStart"/>
      <w:r w:rsidRPr="004B4FBB">
        <w:rPr>
          <w:rFonts w:ascii="Arial" w:eastAsia="Times New Roman" w:hAnsi="Arial" w:cs="Arial"/>
          <w:sz w:val="24"/>
          <w:szCs w:val="24"/>
        </w:rPr>
        <w:t>organizează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sesiuni</w:t>
      </w:r>
      <w:proofErr w:type="spellEnd"/>
      <w:r w:rsidRPr="004B4FBB">
        <w:rPr>
          <w:rFonts w:ascii="Arial" w:eastAsia="Times New Roman" w:hAnsi="Arial" w:cs="Arial"/>
          <w:sz w:val="24"/>
          <w:szCs w:val="24"/>
        </w:rPr>
        <w:t xml:space="preserve"> de </w:t>
      </w:r>
      <w:proofErr w:type="spellStart"/>
      <w:r w:rsidRPr="004B4FBB">
        <w:rPr>
          <w:rFonts w:ascii="Arial" w:eastAsia="Times New Roman" w:hAnsi="Arial" w:cs="Arial"/>
          <w:sz w:val="24"/>
          <w:szCs w:val="24"/>
        </w:rPr>
        <w:t>informare</w:t>
      </w:r>
      <w:proofErr w:type="spellEnd"/>
      <w:r w:rsidRPr="004B4FBB">
        <w:rPr>
          <w:rFonts w:ascii="Arial" w:eastAsia="Times New Roman" w:hAnsi="Arial" w:cs="Arial"/>
          <w:sz w:val="24"/>
          <w:szCs w:val="24"/>
        </w:rPr>
        <w:t xml:space="preserve"> a </w:t>
      </w:r>
      <w:proofErr w:type="spellStart"/>
      <w:r w:rsidRPr="004B4FBB">
        <w:rPr>
          <w:rFonts w:ascii="Arial" w:eastAsia="Times New Roman" w:hAnsi="Arial" w:cs="Arial"/>
          <w:sz w:val="24"/>
          <w:szCs w:val="24"/>
        </w:rPr>
        <w:t>funcţionarilor</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publici</w:t>
      </w:r>
      <w:proofErr w:type="spellEnd"/>
      <w:r w:rsidRPr="004B4FBB">
        <w:rPr>
          <w:rFonts w:ascii="Arial" w:eastAsia="Times New Roman" w:hAnsi="Arial" w:cs="Arial"/>
          <w:sz w:val="24"/>
          <w:szCs w:val="24"/>
        </w:rPr>
        <w:t xml:space="preserve"> cu </w:t>
      </w:r>
      <w:proofErr w:type="spellStart"/>
      <w:r w:rsidRPr="004B4FBB">
        <w:rPr>
          <w:rFonts w:ascii="Arial" w:eastAsia="Times New Roman" w:hAnsi="Arial" w:cs="Arial"/>
          <w:sz w:val="24"/>
          <w:szCs w:val="24"/>
        </w:rPr>
        <w:t>privire</w:t>
      </w:r>
      <w:proofErr w:type="spellEnd"/>
      <w:r w:rsidRPr="004B4FBB">
        <w:rPr>
          <w:rFonts w:ascii="Arial" w:eastAsia="Times New Roman" w:hAnsi="Arial" w:cs="Arial"/>
          <w:sz w:val="24"/>
          <w:szCs w:val="24"/>
        </w:rPr>
        <w:t xml:space="preserve"> la </w:t>
      </w:r>
      <w:proofErr w:type="spellStart"/>
      <w:r w:rsidRPr="004B4FBB">
        <w:rPr>
          <w:rFonts w:ascii="Arial" w:eastAsia="Times New Roman" w:hAnsi="Arial" w:cs="Arial"/>
          <w:sz w:val="24"/>
          <w:szCs w:val="24"/>
        </w:rPr>
        <w:t>normele</w:t>
      </w:r>
      <w:proofErr w:type="spellEnd"/>
      <w:r w:rsidRPr="004B4FBB">
        <w:rPr>
          <w:rFonts w:ascii="Arial" w:eastAsia="Times New Roman" w:hAnsi="Arial" w:cs="Arial"/>
          <w:sz w:val="24"/>
          <w:szCs w:val="24"/>
        </w:rPr>
        <w:t xml:space="preserve"> de </w:t>
      </w:r>
      <w:proofErr w:type="spellStart"/>
      <w:r w:rsidRPr="004B4FBB">
        <w:rPr>
          <w:rFonts w:ascii="Arial" w:eastAsia="Times New Roman" w:hAnsi="Arial" w:cs="Arial"/>
          <w:sz w:val="24"/>
          <w:szCs w:val="24"/>
        </w:rPr>
        <w:t>etică</w:t>
      </w:r>
      <w:proofErr w:type="spellEnd"/>
      <w:r w:rsidRPr="004B4FBB">
        <w:rPr>
          <w:rFonts w:ascii="Arial" w:eastAsia="Times New Roman" w:hAnsi="Arial" w:cs="Arial"/>
          <w:sz w:val="24"/>
          <w:szCs w:val="24"/>
        </w:rPr>
        <w:t>,</w:t>
      </w:r>
      <w:r w:rsidR="0068444F"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modificări</w:t>
      </w:r>
      <w:proofErr w:type="spellEnd"/>
      <w:r w:rsidRPr="004B4FBB">
        <w:rPr>
          <w:rFonts w:ascii="Arial" w:eastAsia="Times New Roman" w:hAnsi="Arial" w:cs="Arial"/>
          <w:sz w:val="24"/>
          <w:szCs w:val="24"/>
        </w:rPr>
        <w:t xml:space="preserve"> ale </w:t>
      </w:r>
      <w:proofErr w:type="spellStart"/>
      <w:r w:rsidRPr="004B4FBB">
        <w:rPr>
          <w:rFonts w:ascii="Arial" w:eastAsia="Times New Roman" w:hAnsi="Arial" w:cs="Arial"/>
          <w:sz w:val="24"/>
          <w:szCs w:val="24"/>
        </w:rPr>
        <w:t>cadrului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normativ</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în</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domeniul</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eticii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şi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integrităţii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sau</w:t>
      </w:r>
      <w:proofErr w:type="spellEnd"/>
      <w:r w:rsidRPr="004B4FBB">
        <w:rPr>
          <w:rFonts w:ascii="Arial" w:eastAsia="Times New Roman" w:hAnsi="Arial" w:cs="Arial"/>
          <w:sz w:val="24"/>
          <w:szCs w:val="24"/>
        </w:rPr>
        <w:t xml:space="preserve"> care </w:t>
      </w:r>
      <w:proofErr w:type="spellStart"/>
      <w:r w:rsidRPr="004B4FBB">
        <w:rPr>
          <w:rFonts w:ascii="Arial" w:eastAsia="Times New Roman" w:hAnsi="Arial" w:cs="Arial"/>
          <w:sz w:val="24"/>
          <w:szCs w:val="24"/>
        </w:rPr>
        <w:t>instituie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obligaţii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pentru</w:t>
      </w:r>
      <w:proofErr w:type="spellEnd"/>
      <w:r w:rsidR="0068444F"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autorităţile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şi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instituţiile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publice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pentru</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respectarea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drepturilor</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cetăţenilor</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în</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relaţia</w:t>
      </w:r>
      <w:proofErr w:type="spellEnd"/>
      <w:r w:rsidRPr="004B4FBB">
        <w:rPr>
          <w:rFonts w:ascii="Arial" w:eastAsia="Times New Roman" w:hAnsi="Arial" w:cs="Arial"/>
          <w:sz w:val="24"/>
          <w:szCs w:val="24"/>
        </w:rPr>
        <w:t xml:space="preserve"> cu </w:t>
      </w:r>
      <w:proofErr w:type="spellStart"/>
      <w:r w:rsidRPr="004B4FBB">
        <w:rPr>
          <w:rFonts w:ascii="Arial" w:eastAsia="Times New Roman" w:hAnsi="Arial" w:cs="Arial"/>
          <w:sz w:val="24"/>
          <w:szCs w:val="24"/>
        </w:rPr>
        <w:t>administraţia</w:t>
      </w:r>
      <w:proofErr w:type="spellEnd"/>
      <w:r w:rsidR="0068444F"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publică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sau</w:t>
      </w:r>
      <w:proofErr w:type="spellEnd"/>
      <w:r w:rsidRPr="004B4FBB">
        <w:rPr>
          <w:rFonts w:ascii="Arial" w:eastAsia="Times New Roman" w:hAnsi="Arial" w:cs="Arial"/>
          <w:sz w:val="24"/>
          <w:szCs w:val="24"/>
        </w:rPr>
        <w:t xml:space="preserve"> cu </w:t>
      </w:r>
      <w:proofErr w:type="spellStart"/>
      <w:r w:rsidRPr="004B4FBB">
        <w:rPr>
          <w:rFonts w:ascii="Arial" w:eastAsia="Times New Roman" w:hAnsi="Arial" w:cs="Arial"/>
          <w:sz w:val="24"/>
          <w:szCs w:val="24"/>
        </w:rPr>
        <w:t>autoritatea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sau</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instituţia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publică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respectivă</w:t>
      </w:r>
      <w:proofErr w:type="spellEnd"/>
      <w:r w:rsidRPr="004B4FBB">
        <w:rPr>
          <w:rFonts w:ascii="Arial" w:eastAsia="Times New Roman" w:hAnsi="Arial" w:cs="Arial"/>
          <w:sz w:val="24"/>
          <w:szCs w:val="24"/>
        </w:rPr>
        <w:t>;</w:t>
      </w:r>
    </w:p>
    <w:p w14:paraId="5A45A916" w14:textId="5936CC90" w:rsidR="006924C3" w:rsidRPr="004B4FBB" w:rsidRDefault="006924C3" w:rsidP="004B4FBB">
      <w:pPr>
        <w:spacing w:after="0" w:line="240" w:lineRule="auto"/>
        <w:jc w:val="both"/>
        <w:rPr>
          <w:rFonts w:ascii="Arial" w:eastAsia="Times New Roman" w:hAnsi="Arial" w:cs="Arial"/>
          <w:sz w:val="24"/>
          <w:szCs w:val="24"/>
        </w:rPr>
      </w:pPr>
      <w:r w:rsidRPr="004B4FBB">
        <w:rPr>
          <w:rFonts w:ascii="Arial" w:eastAsia="Times New Roman" w:hAnsi="Arial" w:cs="Arial"/>
          <w:sz w:val="24"/>
          <w:szCs w:val="24"/>
        </w:rPr>
        <w:t xml:space="preserve">e) </w:t>
      </w:r>
      <w:proofErr w:type="spellStart"/>
      <w:r w:rsidRPr="004B4FBB">
        <w:rPr>
          <w:rFonts w:ascii="Arial" w:eastAsia="Times New Roman" w:hAnsi="Arial" w:cs="Arial"/>
          <w:sz w:val="24"/>
          <w:szCs w:val="24"/>
        </w:rPr>
        <w:t>semnalează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practici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sau</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proceduri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instituţionale</w:t>
      </w:r>
      <w:proofErr w:type="spellEnd"/>
      <w:r w:rsidRPr="004B4FBB">
        <w:rPr>
          <w:rFonts w:ascii="Arial" w:eastAsia="Times New Roman" w:hAnsi="Arial" w:cs="Arial"/>
          <w:sz w:val="24"/>
          <w:szCs w:val="24"/>
        </w:rPr>
        <w:t xml:space="preserve"> care </w:t>
      </w:r>
      <w:proofErr w:type="spellStart"/>
      <w:r w:rsidRPr="004B4FBB">
        <w:rPr>
          <w:rFonts w:ascii="Arial" w:eastAsia="Times New Roman" w:hAnsi="Arial" w:cs="Arial"/>
          <w:sz w:val="24"/>
          <w:szCs w:val="24"/>
        </w:rPr>
        <w:t>ar</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putea</w:t>
      </w:r>
      <w:proofErr w:type="spellEnd"/>
      <w:r w:rsidRPr="004B4FBB">
        <w:rPr>
          <w:rFonts w:ascii="Arial" w:eastAsia="Times New Roman" w:hAnsi="Arial" w:cs="Arial"/>
          <w:sz w:val="24"/>
          <w:szCs w:val="24"/>
        </w:rPr>
        <w:t xml:space="preserve"> conduce la </w:t>
      </w:r>
      <w:proofErr w:type="spellStart"/>
      <w:r w:rsidRPr="004B4FBB">
        <w:rPr>
          <w:rFonts w:ascii="Arial" w:eastAsia="Times New Roman" w:hAnsi="Arial" w:cs="Arial"/>
          <w:sz w:val="24"/>
          <w:szCs w:val="24"/>
        </w:rPr>
        <w:t>încălcarea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principiilor</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şi</w:t>
      </w:r>
      <w:proofErr w:type="spellEnd"/>
      <w:r w:rsidR="00852FC2"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normelor</w:t>
      </w:r>
      <w:proofErr w:type="spellEnd"/>
      <w:r w:rsidRPr="004B4FBB">
        <w:rPr>
          <w:rFonts w:ascii="Arial" w:eastAsia="Times New Roman" w:hAnsi="Arial" w:cs="Arial"/>
          <w:sz w:val="24"/>
          <w:szCs w:val="24"/>
        </w:rPr>
        <w:t xml:space="preserve"> de </w:t>
      </w:r>
      <w:proofErr w:type="spellStart"/>
      <w:r w:rsidRPr="004B4FBB">
        <w:rPr>
          <w:rFonts w:ascii="Arial" w:eastAsia="Times New Roman" w:hAnsi="Arial" w:cs="Arial"/>
          <w:sz w:val="24"/>
          <w:szCs w:val="24"/>
        </w:rPr>
        <w:t>conduită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în</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activitatea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funcţionarilor</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publici</w:t>
      </w:r>
      <w:proofErr w:type="spellEnd"/>
      <w:r w:rsidRPr="004B4FBB">
        <w:rPr>
          <w:rFonts w:ascii="Arial" w:eastAsia="Times New Roman" w:hAnsi="Arial" w:cs="Arial"/>
          <w:sz w:val="24"/>
          <w:szCs w:val="24"/>
        </w:rPr>
        <w:t xml:space="preserve">; </w:t>
      </w:r>
    </w:p>
    <w:p w14:paraId="09BA3F72" w14:textId="77777777" w:rsidR="00852FC2" w:rsidRPr="00172B5C" w:rsidRDefault="006924C3" w:rsidP="004B4FBB">
      <w:pPr>
        <w:spacing w:after="0" w:line="240" w:lineRule="auto"/>
        <w:jc w:val="both"/>
        <w:rPr>
          <w:rFonts w:ascii="Arial" w:eastAsia="Times New Roman" w:hAnsi="Arial" w:cs="Arial"/>
          <w:sz w:val="24"/>
          <w:szCs w:val="24"/>
          <w:lang w:val="pt-BR"/>
        </w:rPr>
      </w:pPr>
      <w:r w:rsidRPr="00172B5C">
        <w:rPr>
          <w:rFonts w:ascii="Arial" w:eastAsia="Times New Roman" w:hAnsi="Arial" w:cs="Arial"/>
          <w:sz w:val="24"/>
          <w:szCs w:val="24"/>
          <w:lang w:val="pt-BR"/>
        </w:rPr>
        <w:t>f) analizează sesizările şi reclamaţiile formulate de cetăţeni şi de ceilalţi beneficiari ai activităţii</w:t>
      </w:r>
      <w:r w:rsidR="00852FC2" w:rsidRPr="00172B5C">
        <w:rPr>
          <w:rFonts w:ascii="Arial" w:eastAsia="Times New Roman" w:hAnsi="Arial" w:cs="Arial"/>
          <w:sz w:val="24"/>
          <w:szCs w:val="24"/>
          <w:lang w:val="pt-BR"/>
        </w:rPr>
        <w:t xml:space="preserve"> </w:t>
      </w:r>
      <w:r w:rsidRPr="00172B5C">
        <w:rPr>
          <w:rFonts w:ascii="Arial" w:eastAsia="Times New Roman" w:hAnsi="Arial" w:cs="Arial"/>
          <w:sz w:val="24"/>
          <w:szCs w:val="24"/>
          <w:lang w:val="pt-BR"/>
        </w:rPr>
        <w:t>autorităţii sau instituţiei publice cu privire la comportamentul personalului care asigură relaţia</w:t>
      </w:r>
      <w:r w:rsidR="00852FC2" w:rsidRPr="00172B5C">
        <w:rPr>
          <w:rFonts w:ascii="Arial" w:eastAsia="Times New Roman" w:hAnsi="Arial" w:cs="Arial"/>
          <w:sz w:val="24"/>
          <w:szCs w:val="24"/>
          <w:lang w:val="pt-BR"/>
        </w:rPr>
        <w:t xml:space="preserve"> </w:t>
      </w:r>
      <w:r w:rsidRPr="00172B5C">
        <w:rPr>
          <w:rFonts w:ascii="Arial" w:eastAsia="Times New Roman" w:hAnsi="Arial" w:cs="Arial"/>
          <w:sz w:val="24"/>
          <w:szCs w:val="24"/>
          <w:lang w:val="pt-BR"/>
        </w:rPr>
        <w:t>directă cu cetăţenii şi formulează recomandări cu caracter general, fără a interveni în activitatea</w:t>
      </w:r>
      <w:r w:rsidR="00852FC2" w:rsidRPr="00172B5C">
        <w:rPr>
          <w:rFonts w:ascii="Arial" w:eastAsia="Times New Roman" w:hAnsi="Arial" w:cs="Arial"/>
          <w:sz w:val="24"/>
          <w:szCs w:val="24"/>
          <w:lang w:val="pt-BR"/>
        </w:rPr>
        <w:t xml:space="preserve"> </w:t>
      </w:r>
      <w:r w:rsidRPr="00172B5C">
        <w:rPr>
          <w:rFonts w:ascii="Arial" w:eastAsia="Times New Roman" w:hAnsi="Arial" w:cs="Arial"/>
          <w:sz w:val="24"/>
          <w:szCs w:val="24"/>
          <w:lang w:val="pt-BR"/>
        </w:rPr>
        <w:t xml:space="preserve">comisiilor de disciplină; </w:t>
      </w:r>
    </w:p>
    <w:p w14:paraId="1164CCEA" w14:textId="77777777" w:rsidR="00852FC2" w:rsidRPr="004B4FBB" w:rsidRDefault="006924C3" w:rsidP="004B4FBB">
      <w:pPr>
        <w:spacing w:after="0" w:line="240" w:lineRule="auto"/>
        <w:jc w:val="both"/>
        <w:rPr>
          <w:rFonts w:ascii="Arial" w:eastAsia="Times New Roman" w:hAnsi="Arial" w:cs="Arial"/>
          <w:sz w:val="24"/>
          <w:szCs w:val="24"/>
        </w:rPr>
      </w:pPr>
      <w:r w:rsidRPr="004B4FBB">
        <w:rPr>
          <w:rFonts w:ascii="Arial" w:eastAsia="Times New Roman" w:hAnsi="Arial" w:cs="Arial"/>
          <w:sz w:val="24"/>
          <w:szCs w:val="24"/>
        </w:rPr>
        <w:t xml:space="preserve">g) </w:t>
      </w:r>
      <w:proofErr w:type="spellStart"/>
      <w:r w:rsidRPr="004B4FBB">
        <w:rPr>
          <w:rFonts w:ascii="Arial" w:eastAsia="Times New Roman" w:hAnsi="Arial" w:cs="Arial"/>
          <w:sz w:val="24"/>
          <w:szCs w:val="24"/>
        </w:rPr>
        <w:t>poate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adresa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în</w:t>
      </w:r>
      <w:proofErr w:type="spellEnd"/>
      <w:r w:rsidRPr="004B4FBB">
        <w:rPr>
          <w:rFonts w:ascii="Arial" w:eastAsia="Times New Roman" w:hAnsi="Arial" w:cs="Arial"/>
          <w:sz w:val="24"/>
          <w:szCs w:val="24"/>
        </w:rPr>
        <w:t xml:space="preserve"> mod direct </w:t>
      </w:r>
      <w:proofErr w:type="spellStart"/>
      <w:r w:rsidRPr="004B4FBB">
        <w:rPr>
          <w:rFonts w:ascii="Arial" w:eastAsia="Times New Roman" w:hAnsi="Arial" w:cs="Arial"/>
          <w:sz w:val="24"/>
          <w:szCs w:val="24"/>
        </w:rPr>
        <w:t>întrebări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sau</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aplica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chestionare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cetăţenilor</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şi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beneficiarilor</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direcţi</w:t>
      </w:r>
      <w:proofErr w:type="spellEnd"/>
      <w:r w:rsidRPr="004B4FBB">
        <w:rPr>
          <w:rFonts w:ascii="Arial" w:eastAsia="Times New Roman" w:hAnsi="Arial" w:cs="Arial"/>
          <w:sz w:val="24"/>
          <w:szCs w:val="24"/>
        </w:rPr>
        <w:t xml:space="preserve"> ai</w:t>
      </w:r>
      <w:r w:rsidR="00852FC2"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activităţii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autorităţii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sau</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instituţiei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publice</w:t>
      </w:r>
      <w:proofErr w:type="spellEnd"/>
      <w:r w:rsidRPr="004B4FBB">
        <w:rPr>
          <w:rFonts w:ascii="Arial" w:eastAsia="Times New Roman" w:hAnsi="Arial" w:cs="Arial"/>
          <w:sz w:val="24"/>
          <w:szCs w:val="24"/>
        </w:rPr>
        <w:t xml:space="preserve"> cu </w:t>
      </w:r>
      <w:proofErr w:type="spellStart"/>
      <w:r w:rsidRPr="004B4FBB">
        <w:rPr>
          <w:rFonts w:ascii="Arial" w:eastAsia="Times New Roman" w:hAnsi="Arial" w:cs="Arial"/>
          <w:sz w:val="24"/>
          <w:szCs w:val="24"/>
        </w:rPr>
        <w:t>privire</w:t>
      </w:r>
      <w:proofErr w:type="spellEnd"/>
      <w:r w:rsidRPr="004B4FBB">
        <w:rPr>
          <w:rFonts w:ascii="Arial" w:eastAsia="Times New Roman" w:hAnsi="Arial" w:cs="Arial"/>
          <w:sz w:val="24"/>
          <w:szCs w:val="24"/>
        </w:rPr>
        <w:t xml:space="preserve"> la </w:t>
      </w:r>
      <w:proofErr w:type="spellStart"/>
      <w:r w:rsidRPr="004B4FBB">
        <w:rPr>
          <w:rFonts w:ascii="Arial" w:eastAsia="Times New Roman" w:hAnsi="Arial" w:cs="Arial"/>
          <w:sz w:val="24"/>
          <w:szCs w:val="24"/>
        </w:rPr>
        <w:t>comportamentul</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personalului</w:t>
      </w:r>
      <w:proofErr w:type="spellEnd"/>
      <w:r w:rsidRPr="004B4FBB">
        <w:rPr>
          <w:rFonts w:ascii="Arial" w:eastAsia="Times New Roman" w:hAnsi="Arial" w:cs="Arial"/>
          <w:sz w:val="24"/>
          <w:szCs w:val="24"/>
        </w:rPr>
        <w:t xml:space="preserve"> care </w:t>
      </w:r>
      <w:proofErr w:type="spellStart"/>
      <w:r w:rsidRPr="004B4FBB">
        <w:rPr>
          <w:rFonts w:ascii="Arial" w:eastAsia="Times New Roman" w:hAnsi="Arial" w:cs="Arial"/>
          <w:sz w:val="24"/>
          <w:szCs w:val="24"/>
        </w:rPr>
        <w:t>asigură</w:t>
      </w:r>
      <w:proofErr w:type="spellEnd"/>
      <w:r w:rsidR="00852FC2"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relaţia</w:t>
      </w:r>
      <w:proofErr w:type="spellEnd"/>
      <w:r w:rsidRPr="004B4FBB">
        <w:rPr>
          <w:rFonts w:ascii="Arial" w:eastAsia="Times New Roman" w:hAnsi="Arial" w:cs="Arial"/>
          <w:sz w:val="24"/>
          <w:szCs w:val="24"/>
        </w:rPr>
        <w:t xml:space="preserve"> cu </w:t>
      </w:r>
      <w:proofErr w:type="spellStart"/>
      <w:r w:rsidRPr="004B4FBB">
        <w:rPr>
          <w:rFonts w:ascii="Arial" w:eastAsia="Times New Roman" w:hAnsi="Arial" w:cs="Arial"/>
          <w:sz w:val="24"/>
          <w:szCs w:val="24"/>
        </w:rPr>
        <w:t>publicul</w:t>
      </w:r>
      <w:proofErr w:type="spellEnd"/>
      <w:r w:rsidRPr="004B4FBB">
        <w:rPr>
          <w:rFonts w:ascii="Arial" w:eastAsia="Times New Roman" w:hAnsi="Arial" w:cs="Arial"/>
          <w:sz w:val="24"/>
          <w:szCs w:val="24"/>
        </w:rPr>
        <w:t xml:space="preserve">, precum </w:t>
      </w:r>
      <w:proofErr w:type="spellStart"/>
      <w:r w:rsidRPr="004B4FBB">
        <w:rPr>
          <w:rFonts w:ascii="Arial" w:eastAsia="Times New Roman" w:hAnsi="Arial" w:cs="Arial"/>
          <w:sz w:val="24"/>
          <w:szCs w:val="24"/>
        </w:rPr>
        <w:t>şi</w:t>
      </w:r>
      <w:proofErr w:type="spellEnd"/>
      <w:r w:rsidRPr="004B4FBB">
        <w:rPr>
          <w:rFonts w:ascii="Arial" w:eastAsia="Times New Roman" w:hAnsi="Arial" w:cs="Arial"/>
          <w:sz w:val="24"/>
          <w:szCs w:val="24"/>
        </w:rPr>
        <w:t xml:space="preserve"> cu </w:t>
      </w:r>
      <w:proofErr w:type="spellStart"/>
      <w:r w:rsidRPr="004B4FBB">
        <w:rPr>
          <w:rFonts w:ascii="Arial" w:eastAsia="Times New Roman" w:hAnsi="Arial" w:cs="Arial"/>
          <w:sz w:val="24"/>
          <w:szCs w:val="24"/>
        </w:rPr>
        <w:t>privire</w:t>
      </w:r>
      <w:proofErr w:type="spellEnd"/>
      <w:r w:rsidRPr="004B4FBB">
        <w:rPr>
          <w:rFonts w:ascii="Arial" w:eastAsia="Times New Roman" w:hAnsi="Arial" w:cs="Arial"/>
          <w:sz w:val="24"/>
          <w:szCs w:val="24"/>
        </w:rPr>
        <w:t xml:space="preserve"> la </w:t>
      </w:r>
      <w:proofErr w:type="spellStart"/>
      <w:r w:rsidRPr="004B4FBB">
        <w:rPr>
          <w:rFonts w:ascii="Arial" w:eastAsia="Times New Roman" w:hAnsi="Arial" w:cs="Arial"/>
          <w:sz w:val="24"/>
          <w:szCs w:val="24"/>
        </w:rPr>
        <w:t>opinia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acestora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despre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calitatea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serviciilor</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oferite</w:t>
      </w:r>
      <w:proofErr w:type="spellEnd"/>
      <w:r w:rsidRPr="004B4FBB">
        <w:rPr>
          <w:rFonts w:ascii="Arial" w:eastAsia="Times New Roman" w:hAnsi="Arial" w:cs="Arial"/>
          <w:sz w:val="24"/>
          <w:szCs w:val="24"/>
        </w:rPr>
        <w:t xml:space="preserve"> de</w:t>
      </w:r>
      <w:r w:rsidR="00852FC2"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autoritatea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sau</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instituţia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publică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respectivă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Rapoartele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prevăzute</w:t>
      </w:r>
      <w:proofErr w:type="spellEnd"/>
      <w:r w:rsidRPr="004B4FBB">
        <w:rPr>
          <w:rFonts w:ascii="Arial" w:eastAsia="Times New Roman" w:hAnsi="Arial" w:cs="Arial"/>
          <w:sz w:val="24"/>
          <w:szCs w:val="24"/>
        </w:rPr>
        <w:t xml:space="preserve"> la </w:t>
      </w:r>
      <w:proofErr w:type="spellStart"/>
      <w:r w:rsidRPr="004B4FBB">
        <w:rPr>
          <w:rFonts w:ascii="Arial" w:eastAsia="Times New Roman" w:hAnsi="Arial" w:cs="Arial"/>
          <w:sz w:val="24"/>
          <w:szCs w:val="24"/>
        </w:rPr>
        <w:t>alin</w:t>
      </w:r>
      <w:proofErr w:type="spellEnd"/>
      <w:r w:rsidRPr="004B4FBB">
        <w:rPr>
          <w:rFonts w:ascii="Arial" w:eastAsia="Times New Roman" w:hAnsi="Arial" w:cs="Arial"/>
          <w:sz w:val="24"/>
          <w:szCs w:val="24"/>
        </w:rPr>
        <w:t xml:space="preserve">. (8) lit. a) </w:t>
      </w:r>
      <w:proofErr w:type="spellStart"/>
      <w:r w:rsidRPr="004B4FBB">
        <w:rPr>
          <w:rFonts w:ascii="Arial" w:eastAsia="Times New Roman" w:hAnsi="Arial" w:cs="Arial"/>
          <w:sz w:val="24"/>
          <w:szCs w:val="24"/>
        </w:rPr>
        <w:t>conţin</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informaţii</w:t>
      </w:r>
      <w:proofErr w:type="spellEnd"/>
      <w:r w:rsidR="00852FC2" w:rsidRPr="004B4FBB">
        <w:rPr>
          <w:rFonts w:ascii="Arial" w:eastAsia="Times New Roman" w:hAnsi="Arial" w:cs="Arial"/>
          <w:sz w:val="24"/>
          <w:szCs w:val="24"/>
        </w:rPr>
        <w:t xml:space="preserve"> </w:t>
      </w:r>
      <w:r w:rsidRPr="004B4FBB">
        <w:rPr>
          <w:rFonts w:ascii="Arial" w:eastAsia="Times New Roman" w:hAnsi="Arial" w:cs="Arial"/>
          <w:sz w:val="24"/>
          <w:szCs w:val="24"/>
        </w:rPr>
        <w:t xml:space="preserve">cu </w:t>
      </w:r>
      <w:proofErr w:type="spellStart"/>
      <w:r w:rsidRPr="004B4FBB">
        <w:rPr>
          <w:rFonts w:ascii="Arial" w:eastAsia="Times New Roman" w:hAnsi="Arial" w:cs="Arial"/>
          <w:sz w:val="24"/>
          <w:szCs w:val="24"/>
        </w:rPr>
        <w:t>caracter</w:t>
      </w:r>
      <w:proofErr w:type="spellEnd"/>
      <w:r w:rsidRPr="004B4FBB">
        <w:rPr>
          <w:rFonts w:ascii="Arial" w:eastAsia="Times New Roman" w:hAnsi="Arial" w:cs="Arial"/>
          <w:sz w:val="24"/>
          <w:szCs w:val="24"/>
        </w:rPr>
        <w:t xml:space="preserve"> public, se transmit la A.N.F.P. </w:t>
      </w:r>
      <w:proofErr w:type="spellStart"/>
      <w:r w:rsidRPr="004B4FBB">
        <w:rPr>
          <w:rFonts w:ascii="Arial" w:eastAsia="Times New Roman" w:hAnsi="Arial" w:cs="Arial"/>
          <w:sz w:val="24"/>
          <w:szCs w:val="24"/>
        </w:rPr>
        <w:t>în</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formatul</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aprobat</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şi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cuprind</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cel</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puţin</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următoarele</w:t>
      </w:r>
      <w:proofErr w:type="spellEnd"/>
      <w:r w:rsidRPr="004B4FBB">
        <w:rPr>
          <w:rFonts w:ascii="Arial" w:eastAsia="Times New Roman" w:hAnsi="Arial" w:cs="Arial"/>
          <w:sz w:val="24"/>
          <w:szCs w:val="24"/>
        </w:rPr>
        <w:t xml:space="preserve"> date:</w:t>
      </w:r>
    </w:p>
    <w:p w14:paraId="5C684327" w14:textId="77777777" w:rsidR="00852FC2" w:rsidRPr="004B4FBB" w:rsidRDefault="006924C3" w:rsidP="004B4FBB">
      <w:pPr>
        <w:spacing w:after="0" w:line="240" w:lineRule="auto"/>
        <w:jc w:val="both"/>
        <w:rPr>
          <w:rFonts w:ascii="Arial" w:eastAsia="Times New Roman" w:hAnsi="Arial" w:cs="Arial"/>
          <w:sz w:val="24"/>
          <w:szCs w:val="24"/>
        </w:rPr>
      </w:pPr>
      <w:r w:rsidRPr="004B4FBB">
        <w:rPr>
          <w:rFonts w:ascii="Arial" w:eastAsia="Times New Roman" w:hAnsi="Arial" w:cs="Arial"/>
          <w:sz w:val="24"/>
          <w:szCs w:val="24"/>
        </w:rPr>
        <w:t xml:space="preserve">a) </w:t>
      </w:r>
      <w:proofErr w:type="spellStart"/>
      <w:r w:rsidRPr="004B4FBB">
        <w:rPr>
          <w:rFonts w:ascii="Arial" w:eastAsia="Times New Roman" w:hAnsi="Arial" w:cs="Arial"/>
          <w:sz w:val="24"/>
          <w:szCs w:val="24"/>
        </w:rPr>
        <w:t>numărul</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şi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obiectul</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sesizărilor</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privind</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cazurile</w:t>
      </w:r>
      <w:proofErr w:type="spellEnd"/>
      <w:r w:rsidRPr="004B4FBB">
        <w:rPr>
          <w:rFonts w:ascii="Arial" w:eastAsia="Times New Roman" w:hAnsi="Arial" w:cs="Arial"/>
          <w:sz w:val="24"/>
          <w:szCs w:val="24"/>
        </w:rPr>
        <w:t xml:space="preserve"> de </w:t>
      </w:r>
      <w:proofErr w:type="spellStart"/>
      <w:r w:rsidRPr="004B4FBB">
        <w:rPr>
          <w:rFonts w:ascii="Arial" w:eastAsia="Times New Roman" w:hAnsi="Arial" w:cs="Arial"/>
          <w:sz w:val="24"/>
          <w:szCs w:val="24"/>
        </w:rPr>
        <w:t>încălcare</w:t>
      </w:r>
      <w:proofErr w:type="spellEnd"/>
      <w:r w:rsidRPr="004B4FBB">
        <w:rPr>
          <w:rFonts w:ascii="Arial" w:eastAsia="Times New Roman" w:hAnsi="Arial" w:cs="Arial"/>
          <w:sz w:val="24"/>
          <w:szCs w:val="24"/>
        </w:rPr>
        <w:t xml:space="preserve"> a </w:t>
      </w:r>
      <w:proofErr w:type="spellStart"/>
      <w:r w:rsidRPr="004B4FBB">
        <w:rPr>
          <w:rFonts w:ascii="Arial" w:eastAsia="Times New Roman" w:hAnsi="Arial" w:cs="Arial"/>
          <w:sz w:val="24"/>
          <w:szCs w:val="24"/>
        </w:rPr>
        <w:t>normelor</w:t>
      </w:r>
      <w:proofErr w:type="spellEnd"/>
      <w:r w:rsidRPr="004B4FBB">
        <w:rPr>
          <w:rFonts w:ascii="Arial" w:eastAsia="Times New Roman" w:hAnsi="Arial" w:cs="Arial"/>
          <w:sz w:val="24"/>
          <w:szCs w:val="24"/>
        </w:rPr>
        <w:t xml:space="preserve"> de </w:t>
      </w:r>
      <w:proofErr w:type="spellStart"/>
      <w:r w:rsidRPr="004B4FBB">
        <w:rPr>
          <w:rFonts w:ascii="Arial" w:eastAsia="Times New Roman" w:hAnsi="Arial" w:cs="Arial"/>
          <w:sz w:val="24"/>
          <w:szCs w:val="24"/>
        </w:rPr>
        <w:t>conduită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profesională</w:t>
      </w:r>
      <w:proofErr w:type="spellEnd"/>
      <w:r w:rsidRPr="004B4FBB">
        <w:rPr>
          <w:rFonts w:ascii="Arial" w:eastAsia="Times New Roman" w:hAnsi="Arial" w:cs="Arial"/>
          <w:sz w:val="24"/>
          <w:szCs w:val="24"/>
        </w:rPr>
        <w:t>;</w:t>
      </w:r>
    </w:p>
    <w:p w14:paraId="3E29A5C9" w14:textId="77777777" w:rsidR="00852FC2" w:rsidRPr="004B4FBB" w:rsidRDefault="006924C3" w:rsidP="004B4FBB">
      <w:pPr>
        <w:spacing w:after="0" w:line="240" w:lineRule="auto"/>
        <w:jc w:val="both"/>
        <w:rPr>
          <w:rFonts w:ascii="Arial" w:eastAsia="Times New Roman" w:hAnsi="Arial" w:cs="Arial"/>
          <w:sz w:val="24"/>
          <w:szCs w:val="24"/>
        </w:rPr>
      </w:pPr>
      <w:r w:rsidRPr="004B4FBB">
        <w:rPr>
          <w:rFonts w:ascii="Arial" w:eastAsia="Times New Roman" w:hAnsi="Arial" w:cs="Arial"/>
          <w:sz w:val="24"/>
          <w:szCs w:val="24"/>
        </w:rPr>
        <w:t xml:space="preserve">b) </w:t>
      </w:r>
      <w:proofErr w:type="spellStart"/>
      <w:r w:rsidRPr="004B4FBB">
        <w:rPr>
          <w:rFonts w:ascii="Arial" w:eastAsia="Times New Roman" w:hAnsi="Arial" w:cs="Arial"/>
          <w:sz w:val="24"/>
          <w:szCs w:val="24"/>
        </w:rPr>
        <w:t>categoriile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şi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numărul</w:t>
      </w:r>
      <w:proofErr w:type="spellEnd"/>
      <w:r w:rsidRPr="004B4FBB">
        <w:rPr>
          <w:rFonts w:ascii="Arial" w:eastAsia="Times New Roman" w:hAnsi="Arial" w:cs="Arial"/>
          <w:sz w:val="24"/>
          <w:szCs w:val="24"/>
        </w:rPr>
        <w:t xml:space="preserve"> de </w:t>
      </w:r>
      <w:proofErr w:type="spellStart"/>
      <w:r w:rsidRPr="004B4FBB">
        <w:rPr>
          <w:rFonts w:ascii="Arial" w:eastAsia="Times New Roman" w:hAnsi="Arial" w:cs="Arial"/>
          <w:sz w:val="24"/>
          <w:szCs w:val="24"/>
        </w:rPr>
        <w:t>funcţionari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publici</w:t>
      </w:r>
      <w:proofErr w:type="spellEnd"/>
      <w:r w:rsidRPr="004B4FBB">
        <w:rPr>
          <w:rFonts w:ascii="Arial" w:eastAsia="Times New Roman" w:hAnsi="Arial" w:cs="Arial"/>
          <w:sz w:val="24"/>
          <w:szCs w:val="24"/>
        </w:rPr>
        <w:t xml:space="preserve"> care au </w:t>
      </w:r>
      <w:proofErr w:type="spellStart"/>
      <w:r w:rsidRPr="004B4FBB">
        <w:rPr>
          <w:rFonts w:ascii="Arial" w:eastAsia="Times New Roman" w:hAnsi="Arial" w:cs="Arial"/>
          <w:sz w:val="24"/>
          <w:szCs w:val="24"/>
        </w:rPr>
        <w:t>încălcat</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principiile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şi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normele</w:t>
      </w:r>
      <w:proofErr w:type="spellEnd"/>
      <w:r w:rsidRPr="004B4FBB">
        <w:rPr>
          <w:rFonts w:ascii="Arial" w:eastAsia="Times New Roman" w:hAnsi="Arial" w:cs="Arial"/>
          <w:sz w:val="24"/>
          <w:szCs w:val="24"/>
        </w:rPr>
        <w:t xml:space="preserve"> de </w:t>
      </w:r>
      <w:proofErr w:type="spellStart"/>
      <w:r w:rsidRPr="004B4FBB">
        <w:rPr>
          <w:rFonts w:ascii="Arial" w:eastAsia="Times New Roman" w:hAnsi="Arial" w:cs="Arial"/>
          <w:sz w:val="24"/>
          <w:szCs w:val="24"/>
        </w:rPr>
        <w:t>conduită</w:t>
      </w:r>
      <w:proofErr w:type="spellEnd"/>
      <w:r w:rsidRPr="004B4FBB">
        <w:rPr>
          <w:rFonts w:ascii="Arial" w:eastAsia="Times New Roman" w:hAnsi="Arial" w:cs="Arial"/>
          <w:sz w:val="24"/>
          <w:szCs w:val="24"/>
        </w:rPr>
        <w:t xml:space="preserve">; </w:t>
      </w:r>
    </w:p>
    <w:p w14:paraId="7F99B712" w14:textId="77777777" w:rsidR="00852FC2" w:rsidRPr="004B4FBB" w:rsidRDefault="006924C3" w:rsidP="004B4FBB">
      <w:pPr>
        <w:spacing w:after="0" w:line="240" w:lineRule="auto"/>
        <w:jc w:val="both"/>
        <w:rPr>
          <w:rFonts w:ascii="Arial" w:eastAsia="Times New Roman" w:hAnsi="Arial" w:cs="Arial"/>
          <w:sz w:val="24"/>
          <w:szCs w:val="24"/>
        </w:rPr>
      </w:pPr>
      <w:r w:rsidRPr="004B4FBB">
        <w:rPr>
          <w:rFonts w:ascii="Arial" w:eastAsia="Times New Roman" w:hAnsi="Arial" w:cs="Arial"/>
          <w:sz w:val="24"/>
          <w:szCs w:val="24"/>
        </w:rPr>
        <w:t xml:space="preserve">c) </w:t>
      </w:r>
      <w:proofErr w:type="spellStart"/>
      <w:r w:rsidRPr="004B4FBB">
        <w:rPr>
          <w:rFonts w:ascii="Arial" w:eastAsia="Times New Roman" w:hAnsi="Arial" w:cs="Arial"/>
          <w:sz w:val="24"/>
          <w:szCs w:val="24"/>
        </w:rPr>
        <w:t>cauzele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şi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consecinţele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nerespectării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normelor</w:t>
      </w:r>
      <w:proofErr w:type="spellEnd"/>
      <w:r w:rsidRPr="004B4FBB">
        <w:rPr>
          <w:rFonts w:ascii="Arial" w:eastAsia="Times New Roman" w:hAnsi="Arial" w:cs="Arial"/>
          <w:sz w:val="24"/>
          <w:szCs w:val="24"/>
        </w:rPr>
        <w:t xml:space="preserve"> de </w:t>
      </w:r>
      <w:proofErr w:type="spellStart"/>
      <w:r w:rsidRPr="004B4FBB">
        <w:rPr>
          <w:rFonts w:ascii="Arial" w:eastAsia="Times New Roman" w:hAnsi="Arial" w:cs="Arial"/>
          <w:sz w:val="24"/>
          <w:szCs w:val="24"/>
        </w:rPr>
        <w:t>conduită</w:t>
      </w:r>
      <w:proofErr w:type="spellEnd"/>
      <w:r w:rsidRPr="004B4FBB">
        <w:rPr>
          <w:rFonts w:ascii="Arial" w:eastAsia="Times New Roman" w:hAnsi="Arial" w:cs="Arial"/>
          <w:sz w:val="24"/>
          <w:szCs w:val="24"/>
        </w:rPr>
        <w:t>;</w:t>
      </w:r>
    </w:p>
    <w:p w14:paraId="3087381D" w14:textId="77777777" w:rsidR="00852FC2" w:rsidRPr="004B4FBB" w:rsidRDefault="006924C3" w:rsidP="004B4FBB">
      <w:pPr>
        <w:spacing w:after="0" w:line="240" w:lineRule="auto"/>
        <w:jc w:val="both"/>
        <w:rPr>
          <w:rFonts w:ascii="Arial" w:eastAsia="Times New Roman" w:hAnsi="Arial" w:cs="Arial"/>
          <w:sz w:val="24"/>
          <w:szCs w:val="24"/>
        </w:rPr>
      </w:pPr>
      <w:r w:rsidRPr="004B4FBB">
        <w:rPr>
          <w:rFonts w:ascii="Arial" w:eastAsia="Times New Roman" w:hAnsi="Arial" w:cs="Arial"/>
          <w:sz w:val="24"/>
          <w:szCs w:val="24"/>
        </w:rPr>
        <w:t xml:space="preserve">d) </w:t>
      </w:r>
      <w:proofErr w:type="spellStart"/>
      <w:r w:rsidRPr="004B4FBB">
        <w:rPr>
          <w:rFonts w:ascii="Arial" w:eastAsia="Times New Roman" w:hAnsi="Arial" w:cs="Arial"/>
          <w:sz w:val="24"/>
          <w:szCs w:val="24"/>
        </w:rPr>
        <w:t>evidenţierea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cazurilor</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în</w:t>
      </w:r>
      <w:proofErr w:type="spellEnd"/>
      <w:r w:rsidRPr="004B4FBB">
        <w:rPr>
          <w:rFonts w:ascii="Arial" w:eastAsia="Times New Roman" w:hAnsi="Arial" w:cs="Arial"/>
          <w:sz w:val="24"/>
          <w:szCs w:val="24"/>
        </w:rPr>
        <w:t xml:space="preserve"> care </w:t>
      </w:r>
      <w:proofErr w:type="spellStart"/>
      <w:r w:rsidRPr="004B4FBB">
        <w:rPr>
          <w:rFonts w:ascii="Arial" w:eastAsia="Times New Roman" w:hAnsi="Arial" w:cs="Arial"/>
          <w:sz w:val="24"/>
          <w:szCs w:val="24"/>
        </w:rPr>
        <w:t>funcţionarilor</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publici</w:t>
      </w:r>
      <w:proofErr w:type="spellEnd"/>
      <w:r w:rsidRPr="004B4FBB">
        <w:rPr>
          <w:rFonts w:ascii="Arial" w:eastAsia="Times New Roman" w:hAnsi="Arial" w:cs="Arial"/>
          <w:sz w:val="24"/>
          <w:szCs w:val="24"/>
        </w:rPr>
        <w:t xml:space="preserve"> li s-a </w:t>
      </w:r>
      <w:proofErr w:type="spellStart"/>
      <w:r w:rsidRPr="004B4FBB">
        <w:rPr>
          <w:rFonts w:ascii="Arial" w:eastAsia="Times New Roman" w:hAnsi="Arial" w:cs="Arial"/>
          <w:sz w:val="24"/>
          <w:szCs w:val="24"/>
        </w:rPr>
        <w:t>cerut</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acţioneze</w:t>
      </w:r>
      <w:proofErr w:type="spellEnd"/>
      <w:r w:rsidRPr="004B4FBB">
        <w:rPr>
          <w:rFonts w:ascii="Arial" w:eastAsia="Times New Roman" w:hAnsi="Arial" w:cs="Arial"/>
          <w:sz w:val="24"/>
          <w:szCs w:val="24"/>
        </w:rPr>
        <w:t xml:space="preserve"> sub </w:t>
      </w:r>
      <w:proofErr w:type="spellStart"/>
      <w:r w:rsidRPr="004B4FBB">
        <w:rPr>
          <w:rFonts w:ascii="Arial" w:eastAsia="Times New Roman" w:hAnsi="Arial" w:cs="Arial"/>
          <w:sz w:val="24"/>
          <w:szCs w:val="24"/>
        </w:rPr>
        <w:t>presiune</w:t>
      </w:r>
      <w:proofErr w:type="spellEnd"/>
      <w:r w:rsidR="00852FC2" w:rsidRPr="004B4FBB">
        <w:rPr>
          <w:rFonts w:ascii="Arial" w:eastAsia="Times New Roman" w:hAnsi="Arial" w:cs="Arial"/>
          <w:sz w:val="24"/>
          <w:szCs w:val="24"/>
        </w:rPr>
        <w:t xml:space="preserve"> </w:t>
      </w:r>
      <w:r w:rsidRPr="004B4FBB">
        <w:rPr>
          <w:rFonts w:ascii="Arial" w:eastAsia="Times New Roman" w:hAnsi="Arial" w:cs="Arial"/>
          <w:sz w:val="24"/>
          <w:szCs w:val="24"/>
        </w:rPr>
        <w:t>a</w:t>
      </w:r>
      <w:r w:rsidR="00852FC2"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factorului</w:t>
      </w:r>
      <w:proofErr w:type="spellEnd"/>
      <w:r w:rsidRPr="004B4FBB">
        <w:rPr>
          <w:rFonts w:ascii="Arial" w:eastAsia="Times New Roman" w:hAnsi="Arial" w:cs="Arial"/>
          <w:sz w:val="24"/>
          <w:szCs w:val="24"/>
        </w:rPr>
        <w:t xml:space="preserve"> politic.</w:t>
      </w:r>
    </w:p>
    <w:p w14:paraId="3010872D" w14:textId="77777777" w:rsidR="00852FC2" w:rsidRPr="004B4FBB" w:rsidRDefault="006924C3" w:rsidP="004B4FBB">
      <w:pPr>
        <w:spacing w:after="0" w:line="240" w:lineRule="auto"/>
        <w:jc w:val="both"/>
        <w:rPr>
          <w:rFonts w:ascii="Arial" w:eastAsia="Times New Roman" w:hAnsi="Arial" w:cs="Arial"/>
          <w:sz w:val="24"/>
          <w:szCs w:val="24"/>
        </w:rPr>
      </w:pPr>
      <w:r w:rsidRPr="004B4FBB">
        <w:rPr>
          <w:rFonts w:ascii="Arial" w:eastAsia="Times New Roman" w:hAnsi="Arial" w:cs="Arial"/>
          <w:sz w:val="24"/>
          <w:szCs w:val="24"/>
        </w:rPr>
        <w:t xml:space="preserve">(9) </w:t>
      </w:r>
      <w:proofErr w:type="spellStart"/>
      <w:r w:rsidRPr="004B4FBB">
        <w:rPr>
          <w:rFonts w:ascii="Arial" w:eastAsia="Times New Roman" w:hAnsi="Arial" w:cs="Arial"/>
          <w:sz w:val="24"/>
          <w:szCs w:val="24"/>
        </w:rPr>
        <w:t>Rapoartele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instituţiei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privind</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respectarea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normelor</w:t>
      </w:r>
      <w:proofErr w:type="spellEnd"/>
      <w:r w:rsidRPr="004B4FBB">
        <w:rPr>
          <w:rFonts w:ascii="Arial" w:eastAsia="Times New Roman" w:hAnsi="Arial" w:cs="Arial"/>
          <w:sz w:val="24"/>
          <w:szCs w:val="24"/>
        </w:rPr>
        <w:t xml:space="preserve"> de </w:t>
      </w:r>
      <w:proofErr w:type="spellStart"/>
      <w:r w:rsidRPr="004B4FBB">
        <w:rPr>
          <w:rFonts w:ascii="Arial" w:eastAsia="Times New Roman" w:hAnsi="Arial" w:cs="Arial"/>
          <w:sz w:val="24"/>
          <w:szCs w:val="24"/>
        </w:rPr>
        <w:t>conduită</w:t>
      </w:r>
      <w:proofErr w:type="spellEnd"/>
      <w:r w:rsidRPr="004B4FBB">
        <w:rPr>
          <w:rFonts w:ascii="Arial" w:eastAsia="Times New Roman" w:hAnsi="Arial" w:cs="Arial"/>
          <w:sz w:val="24"/>
          <w:szCs w:val="24"/>
        </w:rPr>
        <w:t xml:space="preserve"> se transmit la A.N.F.P.</w:t>
      </w:r>
    </w:p>
    <w:p w14:paraId="2EB59455" w14:textId="77777777" w:rsidR="00852FC2" w:rsidRPr="004B4FBB" w:rsidRDefault="006924C3" w:rsidP="004B4FBB">
      <w:pPr>
        <w:spacing w:after="0" w:line="240" w:lineRule="auto"/>
        <w:jc w:val="both"/>
        <w:rPr>
          <w:rFonts w:ascii="Arial" w:eastAsia="Times New Roman" w:hAnsi="Arial" w:cs="Arial"/>
          <w:sz w:val="24"/>
          <w:szCs w:val="24"/>
        </w:rPr>
      </w:pPr>
      <w:r w:rsidRPr="004B4FBB">
        <w:rPr>
          <w:rFonts w:ascii="Arial" w:eastAsia="Times New Roman" w:hAnsi="Arial" w:cs="Arial"/>
          <w:sz w:val="24"/>
          <w:szCs w:val="24"/>
        </w:rPr>
        <w:t xml:space="preserve">(10) </w:t>
      </w:r>
      <w:proofErr w:type="spellStart"/>
      <w:r w:rsidRPr="004B4FBB">
        <w:rPr>
          <w:rFonts w:ascii="Arial" w:eastAsia="Times New Roman" w:hAnsi="Arial" w:cs="Arial"/>
          <w:sz w:val="24"/>
          <w:szCs w:val="24"/>
        </w:rPr>
        <w:t>Pentru</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personalul</w:t>
      </w:r>
      <w:proofErr w:type="spellEnd"/>
      <w:r w:rsidRPr="004B4FBB">
        <w:rPr>
          <w:rFonts w:ascii="Arial" w:eastAsia="Times New Roman" w:hAnsi="Arial" w:cs="Arial"/>
          <w:sz w:val="24"/>
          <w:szCs w:val="24"/>
        </w:rPr>
        <w:t xml:space="preserve"> contractual </w:t>
      </w:r>
      <w:proofErr w:type="spellStart"/>
      <w:r w:rsidRPr="004B4FBB">
        <w:rPr>
          <w:rFonts w:ascii="Arial" w:eastAsia="Times New Roman" w:hAnsi="Arial" w:cs="Arial"/>
          <w:sz w:val="24"/>
          <w:szCs w:val="24"/>
        </w:rPr>
        <w:t>monitorizarea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şi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controlul</w:t>
      </w:r>
      <w:proofErr w:type="spellEnd"/>
      <w:r w:rsidRPr="004B4FBB">
        <w:rPr>
          <w:rFonts w:ascii="Arial" w:eastAsia="Times New Roman" w:hAnsi="Arial" w:cs="Arial"/>
          <w:sz w:val="24"/>
          <w:szCs w:val="24"/>
        </w:rPr>
        <w:t xml:space="preserve"> se </w:t>
      </w:r>
      <w:proofErr w:type="spellStart"/>
      <w:r w:rsidRPr="004B4FBB">
        <w:rPr>
          <w:rFonts w:ascii="Arial" w:eastAsia="Times New Roman" w:hAnsi="Arial" w:cs="Arial"/>
          <w:sz w:val="24"/>
          <w:szCs w:val="24"/>
        </w:rPr>
        <w:t>realizează</w:t>
      </w:r>
      <w:proofErr w:type="spellEnd"/>
      <w:r w:rsidRPr="004B4FBB">
        <w:rPr>
          <w:rFonts w:ascii="Arial" w:eastAsia="Times New Roman" w:hAnsi="Arial" w:cs="Arial"/>
          <w:sz w:val="24"/>
          <w:szCs w:val="24"/>
        </w:rPr>
        <w:t xml:space="preserve"> de </w:t>
      </w:r>
      <w:proofErr w:type="spellStart"/>
      <w:r w:rsidRPr="004B4FBB">
        <w:rPr>
          <w:rFonts w:ascii="Arial" w:eastAsia="Times New Roman" w:hAnsi="Arial" w:cs="Arial"/>
          <w:sz w:val="24"/>
          <w:szCs w:val="24"/>
        </w:rPr>
        <w:t>către</w:t>
      </w:r>
      <w:proofErr w:type="spellEnd"/>
      <w:r w:rsidRPr="004B4FBB">
        <w:rPr>
          <w:rFonts w:ascii="Arial" w:eastAsia="Times New Roman" w:hAnsi="Arial" w:cs="Arial"/>
          <w:sz w:val="24"/>
          <w:szCs w:val="24"/>
        </w:rPr>
        <w:t xml:space="preserve"> superiorul</w:t>
      </w:r>
      <w:r w:rsidR="00852FC2"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ierarhic</w:t>
      </w:r>
      <w:proofErr w:type="spellEnd"/>
      <w:r w:rsidRPr="004B4FBB">
        <w:rPr>
          <w:rFonts w:ascii="Arial" w:eastAsia="Times New Roman" w:hAnsi="Arial" w:cs="Arial"/>
          <w:sz w:val="24"/>
          <w:szCs w:val="24"/>
        </w:rPr>
        <w:t xml:space="preserve">. </w:t>
      </w:r>
    </w:p>
    <w:p w14:paraId="6437316A" w14:textId="77777777" w:rsidR="00852FC2" w:rsidRPr="004B4FBB" w:rsidRDefault="00852FC2" w:rsidP="004B4FBB">
      <w:pPr>
        <w:spacing w:after="0" w:line="240" w:lineRule="auto"/>
        <w:jc w:val="both"/>
        <w:rPr>
          <w:rFonts w:ascii="Arial" w:eastAsia="Times New Roman" w:hAnsi="Arial" w:cs="Arial"/>
          <w:sz w:val="24"/>
          <w:szCs w:val="24"/>
        </w:rPr>
      </w:pPr>
    </w:p>
    <w:p w14:paraId="38C65CA7" w14:textId="042C3E5D" w:rsidR="00145128" w:rsidRDefault="00145128" w:rsidP="004B4FBB">
      <w:pPr>
        <w:spacing w:after="0" w:line="240" w:lineRule="auto"/>
        <w:jc w:val="both"/>
        <w:rPr>
          <w:rFonts w:ascii="Arial" w:eastAsia="Times New Roman" w:hAnsi="Arial" w:cs="Arial"/>
          <w:b/>
          <w:bCs/>
          <w:sz w:val="24"/>
          <w:szCs w:val="24"/>
        </w:rPr>
      </w:pPr>
      <w:r>
        <w:rPr>
          <w:rFonts w:ascii="Arial" w:eastAsia="Times New Roman" w:hAnsi="Arial" w:cs="Arial"/>
          <w:b/>
          <w:bCs/>
          <w:sz w:val="24"/>
          <w:szCs w:val="24"/>
        </w:rPr>
        <w:t xml:space="preserve">                                                           </w:t>
      </w:r>
      <w:proofErr w:type="spellStart"/>
      <w:r w:rsidRPr="00145128">
        <w:rPr>
          <w:rFonts w:ascii="Arial" w:eastAsia="Times New Roman" w:hAnsi="Arial" w:cs="Arial"/>
          <w:b/>
          <w:bCs/>
          <w:sz w:val="24"/>
          <w:szCs w:val="24"/>
        </w:rPr>
        <w:t>Capitolul</w:t>
      </w:r>
      <w:proofErr w:type="spellEnd"/>
      <w:r w:rsidRPr="00145128">
        <w:rPr>
          <w:rFonts w:ascii="Arial" w:eastAsia="Times New Roman" w:hAnsi="Arial" w:cs="Arial"/>
          <w:b/>
          <w:bCs/>
          <w:sz w:val="24"/>
          <w:szCs w:val="24"/>
        </w:rPr>
        <w:t xml:space="preserve"> V</w:t>
      </w:r>
    </w:p>
    <w:p w14:paraId="37DD9705" w14:textId="5E61A5F4" w:rsidR="00852FC2" w:rsidRPr="00145128" w:rsidRDefault="00145128" w:rsidP="004B4FBB">
      <w:pPr>
        <w:spacing w:after="0" w:line="240" w:lineRule="auto"/>
        <w:jc w:val="both"/>
        <w:rPr>
          <w:rFonts w:ascii="Arial" w:eastAsia="Times New Roman" w:hAnsi="Arial" w:cs="Arial"/>
          <w:b/>
          <w:bCs/>
          <w:sz w:val="24"/>
          <w:szCs w:val="24"/>
        </w:rPr>
      </w:pPr>
      <w:r>
        <w:rPr>
          <w:rFonts w:ascii="Arial" w:eastAsia="Times New Roman" w:hAnsi="Arial" w:cs="Arial"/>
          <w:b/>
          <w:bCs/>
          <w:sz w:val="24"/>
          <w:szCs w:val="24"/>
        </w:rPr>
        <w:t xml:space="preserve">                                               </w:t>
      </w:r>
      <w:r w:rsidR="006924C3" w:rsidRPr="00145128">
        <w:rPr>
          <w:rFonts w:ascii="Arial" w:eastAsia="Times New Roman" w:hAnsi="Arial" w:cs="Arial"/>
          <w:b/>
          <w:bCs/>
          <w:sz w:val="24"/>
          <w:szCs w:val="24"/>
        </w:rPr>
        <w:t xml:space="preserve">RĂSPUNDERI ŞI </w:t>
      </w:r>
      <w:r w:rsidR="00852FC2" w:rsidRPr="00145128">
        <w:rPr>
          <w:rFonts w:ascii="Arial" w:eastAsia="Times New Roman" w:hAnsi="Arial" w:cs="Arial"/>
          <w:b/>
          <w:bCs/>
          <w:sz w:val="24"/>
          <w:szCs w:val="24"/>
        </w:rPr>
        <w:t>SANCTIUNI</w:t>
      </w:r>
    </w:p>
    <w:p w14:paraId="100DB508" w14:textId="77777777" w:rsidR="00852FC2" w:rsidRPr="004B4FBB" w:rsidRDefault="00852FC2" w:rsidP="004B4FBB">
      <w:pPr>
        <w:spacing w:after="0" w:line="240" w:lineRule="auto"/>
        <w:jc w:val="both"/>
        <w:rPr>
          <w:rFonts w:ascii="Arial" w:eastAsia="Times New Roman" w:hAnsi="Arial" w:cs="Arial"/>
          <w:sz w:val="24"/>
          <w:szCs w:val="24"/>
        </w:rPr>
      </w:pPr>
    </w:p>
    <w:p w14:paraId="2944B620" w14:textId="77777777" w:rsidR="008822BA" w:rsidRDefault="006924C3" w:rsidP="004B4FBB">
      <w:pPr>
        <w:spacing w:after="0" w:line="240" w:lineRule="auto"/>
        <w:jc w:val="both"/>
        <w:rPr>
          <w:rFonts w:ascii="Arial" w:eastAsia="Times New Roman" w:hAnsi="Arial" w:cs="Arial"/>
          <w:sz w:val="24"/>
          <w:szCs w:val="24"/>
        </w:rPr>
      </w:pPr>
      <w:proofErr w:type="spellStart"/>
      <w:r w:rsidRPr="008822BA">
        <w:rPr>
          <w:rFonts w:ascii="Arial" w:eastAsia="Times New Roman" w:hAnsi="Arial" w:cs="Arial"/>
          <w:b/>
          <w:bCs/>
          <w:sz w:val="24"/>
          <w:szCs w:val="24"/>
        </w:rPr>
        <w:t>Sancţiunile</w:t>
      </w:r>
      <w:proofErr w:type="spellEnd"/>
      <w:r w:rsidRPr="008822BA">
        <w:rPr>
          <w:rFonts w:ascii="Arial" w:eastAsia="Times New Roman" w:hAnsi="Arial" w:cs="Arial"/>
          <w:b/>
          <w:bCs/>
          <w:sz w:val="24"/>
          <w:szCs w:val="24"/>
        </w:rPr>
        <w:t xml:space="preserve"> </w:t>
      </w:r>
      <w:proofErr w:type="spellStart"/>
      <w:r w:rsidRPr="008822BA">
        <w:rPr>
          <w:rFonts w:ascii="Arial" w:eastAsia="Times New Roman" w:hAnsi="Arial" w:cs="Arial"/>
          <w:b/>
          <w:bCs/>
          <w:sz w:val="24"/>
          <w:szCs w:val="24"/>
        </w:rPr>
        <w:t>disciplinare</w:t>
      </w:r>
      <w:proofErr w:type="spellEnd"/>
      <w:r w:rsidRPr="008822BA">
        <w:rPr>
          <w:rFonts w:ascii="Arial" w:eastAsia="Times New Roman" w:hAnsi="Arial" w:cs="Arial"/>
          <w:b/>
          <w:bCs/>
          <w:sz w:val="24"/>
          <w:szCs w:val="24"/>
        </w:rPr>
        <w:t xml:space="preserve"> </w:t>
      </w:r>
      <w:proofErr w:type="spellStart"/>
      <w:r w:rsidRPr="008822BA">
        <w:rPr>
          <w:rFonts w:ascii="Arial" w:eastAsia="Times New Roman" w:hAnsi="Arial" w:cs="Arial"/>
          <w:b/>
          <w:bCs/>
          <w:sz w:val="24"/>
          <w:szCs w:val="24"/>
        </w:rPr>
        <w:t>şi</w:t>
      </w:r>
      <w:proofErr w:type="spellEnd"/>
      <w:r w:rsidRPr="008822BA">
        <w:rPr>
          <w:rFonts w:ascii="Arial" w:eastAsia="Times New Roman" w:hAnsi="Arial" w:cs="Arial"/>
          <w:b/>
          <w:bCs/>
          <w:sz w:val="24"/>
          <w:szCs w:val="24"/>
        </w:rPr>
        <w:t xml:space="preserve"> </w:t>
      </w:r>
      <w:proofErr w:type="spellStart"/>
      <w:r w:rsidRPr="008822BA">
        <w:rPr>
          <w:rFonts w:ascii="Arial" w:eastAsia="Times New Roman" w:hAnsi="Arial" w:cs="Arial"/>
          <w:b/>
          <w:bCs/>
          <w:sz w:val="24"/>
          <w:szCs w:val="24"/>
        </w:rPr>
        <w:t>răspunderea</w:t>
      </w:r>
      <w:proofErr w:type="spellEnd"/>
      <w:r w:rsidRPr="008822BA">
        <w:rPr>
          <w:rFonts w:ascii="Arial" w:eastAsia="Times New Roman" w:hAnsi="Arial" w:cs="Arial"/>
          <w:b/>
          <w:bCs/>
          <w:sz w:val="24"/>
          <w:szCs w:val="24"/>
        </w:rPr>
        <w:t xml:space="preserve"> </w:t>
      </w:r>
      <w:proofErr w:type="spellStart"/>
      <w:r w:rsidRPr="008822BA">
        <w:rPr>
          <w:rFonts w:ascii="Arial" w:eastAsia="Times New Roman" w:hAnsi="Arial" w:cs="Arial"/>
          <w:b/>
          <w:bCs/>
          <w:sz w:val="24"/>
          <w:szCs w:val="24"/>
        </w:rPr>
        <w:t>funcţionarilor</w:t>
      </w:r>
      <w:proofErr w:type="spellEnd"/>
      <w:r w:rsidRPr="008822BA">
        <w:rPr>
          <w:rFonts w:ascii="Arial" w:eastAsia="Times New Roman" w:hAnsi="Arial" w:cs="Arial"/>
          <w:b/>
          <w:bCs/>
          <w:sz w:val="24"/>
          <w:szCs w:val="24"/>
        </w:rPr>
        <w:t xml:space="preserve"> </w:t>
      </w:r>
      <w:proofErr w:type="spellStart"/>
      <w:r w:rsidRPr="008822BA">
        <w:rPr>
          <w:rFonts w:ascii="Arial" w:eastAsia="Times New Roman" w:hAnsi="Arial" w:cs="Arial"/>
          <w:b/>
          <w:bCs/>
          <w:sz w:val="24"/>
          <w:szCs w:val="24"/>
        </w:rPr>
        <w:t>publici</w:t>
      </w:r>
      <w:proofErr w:type="spellEnd"/>
      <w:r w:rsidR="008822BA">
        <w:rPr>
          <w:rFonts w:ascii="Arial" w:eastAsia="Times New Roman" w:hAnsi="Arial" w:cs="Arial"/>
          <w:sz w:val="24"/>
          <w:szCs w:val="24"/>
        </w:rPr>
        <w:t>:</w:t>
      </w:r>
    </w:p>
    <w:p w14:paraId="438DADD3" w14:textId="47A1E7C1" w:rsidR="00852FC2" w:rsidRPr="008822BA" w:rsidRDefault="006924C3" w:rsidP="004B4FBB">
      <w:pPr>
        <w:spacing w:after="0" w:line="240" w:lineRule="auto"/>
        <w:jc w:val="both"/>
        <w:rPr>
          <w:rFonts w:ascii="Arial" w:eastAsia="Times New Roman" w:hAnsi="Arial" w:cs="Arial"/>
          <w:sz w:val="24"/>
          <w:szCs w:val="24"/>
        </w:rPr>
      </w:pPr>
      <w:r w:rsidRPr="008822BA">
        <w:rPr>
          <w:rFonts w:ascii="Arial" w:eastAsia="Times New Roman" w:hAnsi="Arial" w:cs="Arial"/>
          <w:sz w:val="24"/>
          <w:szCs w:val="24"/>
        </w:rPr>
        <w:t xml:space="preserve"> </w:t>
      </w:r>
    </w:p>
    <w:p w14:paraId="4BAB0DD2" w14:textId="4C0BA963" w:rsidR="00852FC2" w:rsidRPr="008822BA" w:rsidRDefault="006924C3" w:rsidP="004B4FBB">
      <w:pPr>
        <w:spacing w:after="0" w:line="240" w:lineRule="auto"/>
        <w:jc w:val="both"/>
        <w:rPr>
          <w:rFonts w:ascii="Arial" w:eastAsia="Times New Roman" w:hAnsi="Arial" w:cs="Arial"/>
          <w:b/>
          <w:bCs/>
          <w:sz w:val="24"/>
          <w:szCs w:val="24"/>
        </w:rPr>
      </w:pPr>
      <w:r w:rsidRPr="008822BA">
        <w:rPr>
          <w:rFonts w:ascii="Arial" w:eastAsia="Times New Roman" w:hAnsi="Arial" w:cs="Arial"/>
          <w:b/>
          <w:bCs/>
          <w:sz w:val="24"/>
          <w:szCs w:val="24"/>
        </w:rPr>
        <w:t>Art. 31 –</w:t>
      </w:r>
      <w:proofErr w:type="spellStart"/>
      <w:r w:rsidRPr="008822BA">
        <w:rPr>
          <w:rFonts w:ascii="Arial" w:eastAsia="Times New Roman" w:hAnsi="Arial" w:cs="Arial"/>
          <w:b/>
          <w:bCs/>
          <w:sz w:val="24"/>
          <w:szCs w:val="24"/>
        </w:rPr>
        <w:t>Tipuri</w:t>
      </w:r>
      <w:proofErr w:type="spellEnd"/>
      <w:r w:rsidRPr="008822BA">
        <w:rPr>
          <w:rFonts w:ascii="Arial" w:eastAsia="Times New Roman" w:hAnsi="Arial" w:cs="Arial"/>
          <w:b/>
          <w:bCs/>
          <w:sz w:val="24"/>
          <w:szCs w:val="24"/>
        </w:rPr>
        <w:t xml:space="preserve"> de </w:t>
      </w:r>
      <w:proofErr w:type="spellStart"/>
      <w:r w:rsidRPr="008822BA">
        <w:rPr>
          <w:rFonts w:ascii="Arial" w:eastAsia="Times New Roman" w:hAnsi="Arial" w:cs="Arial"/>
          <w:b/>
          <w:bCs/>
          <w:sz w:val="24"/>
          <w:szCs w:val="24"/>
        </w:rPr>
        <w:t>răspundere</w:t>
      </w:r>
      <w:proofErr w:type="spellEnd"/>
      <w:r w:rsidRPr="008822BA">
        <w:rPr>
          <w:rFonts w:ascii="Arial" w:eastAsia="Times New Roman" w:hAnsi="Arial" w:cs="Arial"/>
          <w:b/>
          <w:bCs/>
          <w:sz w:val="24"/>
          <w:szCs w:val="24"/>
        </w:rPr>
        <w:t xml:space="preserve"> ale </w:t>
      </w:r>
      <w:proofErr w:type="spellStart"/>
      <w:r w:rsidRPr="008822BA">
        <w:rPr>
          <w:rFonts w:ascii="Arial" w:eastAsia="Times New Roman" w:hAnsi="Arial" w:cs="Arial"/>
          <w:b/>
          <w:bCs/>
          <w:sz w:val="24"/>
          <w:szCs w:val="24"/>
        </w:rPr>
        <w:t>funcţionarilor</w:t>
      </w:r>
      <w:proofErr w:type="spellEnd"/>
      <w:r w:rsidRPr="008822BA">
        <w:rPr>
          <w:rFonts w:ascii="Arial" w:eastAsia="Times New Roman" w:hAnsi="Arial" w:cs="Arial"/>
          <w:b/>
          <w:bCs/>
          <w:sz w:val="24"/>
          <w:szCs w:val="24"/>
        </w:rPr>
        <w:t xml:space="preserve"> </w:t>
      </w:r>
      <w:proofErr w:type="spellStart"/>
      <w:r w:rsidRPr="008822BA">
        <w:rPr>
          <w:rFonts w:ascii="Arial" w:eastAsia="Times New Roman" w:hAnsi="Arial" w:cs="Arial"/>
          <w:b/>
          <w:bCs/>
          <w:sz w:val="24"/>
          <w:szCs w:val="24"/>
        </w:rPr>
        <w:t>publici</w:t>
      </w:r>
      <w:proofErr w:type="spellEnd"/>
      <w:r w:rsidR="008822BA">
        <w:rPr>
          <w:rFonts w:ascii="Arial" w:eastAsia="Times New Roman" w:hAnsi="Arial" w:cs="Arial"/>
          <w:b/>
          <w:bCs/>
          <w:sz w:val="24"/>
          <w:szCs w:val="24"/>
        </w:rPr>
        <w:t>:</w:t>
      </w:r>
      <w:r w:rsidRPr="008822BA">
        <w:rPr>
          <w:rFonts w:ascii="Arial" w:eastAsia="Times New Roman" w:hAnsi="Arial" w:cs="Arial"/>
          <w:b/>
          <w:bCs/>
          <w:sz w:val="24"/>
          <w:szCs w:val="24"/>
        </w:rPr>
        <w:t xml:space="preserve"> </w:t>
      </w:r>
    </w:p>
    <w:p w14:paraId="388BADB3" w14:textId="77777777" w:rsidR="00852FC2" w:rsidRPr="004B4FBB" w:rsidRDefault="006924C3" w:rsidP="004B4FBB">
      <w:pPr>
        <w:spacing w:after="0" w:line="240" w:lineRule="auto"/>
        <w:jc w:val="both"/>
        <w:rPr>
          <w:rFonts w:ascii="Arial" w:eastAsia="Times New Roman" w:hAnsi="Arial" w:cs="Arial"/>
          <w:sz w:val="24"/>
          <w:szCs w:val="24"/>
        </w:rPr>
      </w:pPr>
      <w:r w:rsidRPr="004B4FBB">
        <w:rPr>
          <w:rFonts w:ascii="Arial" w:eastAsia="Times New Roman" w:hAnsi="Arial" w:cs="Arial"/>
          <w:sz w:val="24"/>
          <w:szCs w:val="24"/>
        </w:rPr>
        <w:t xml:space="preserve">(1) </w:t>
      </w:r>
      <w:proofErr w:type="spellStart"/>
      <w:r w:rsidRPr="004B4FBB">
        <w:rPr>
          <w:rFonts w:ascii="Arial" w:eastAsia="Times New Roman" w:hAnsi="Arial" w:cs="Arial"/>
          <w:sz w:val="24"/>
          <w:szCs w:val="24"/>
        </w:rPr>
        <w:t>Încălcarea</w:t>
      </w:r>
      <w:proofErr w:type="spellEnd"/>
      <w:r w:rsidRPr="004B4FBB">
        <w:rPr>
          <w:rFonts w:ascii="Arial" w:eastAsia="Times New Roman" w:hAnsi="Arial" w:cs="Arial"/>
          <w:sz w:val="24"/>
          <w:szCs w:val="24"/>
        </w:rPr>
        <w:t xml:space="preserve"> de </w:t>
      </w:r>
      <w:proofErr w:type="spellStart"/>
      <w:r w:rsidRPr="004B4FBB">
        <w:rPr>
          <w:rFonts w:ascii="Arial" w:eastAsia="Times New Roman" w:hAnsi="Arial" w:cs="Arial"/>
          <w:sz w:val="24"/>
          <w:szCs w:val="24"/>
        </w:rPr>
        <w:t>către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funcţionarii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publici</w:t>
      </w:r>
      <w:proofErr w:type="spellEnd"/>
      <w:r w:rsidRPr="004B4FBB">
        <w:rPr>
          <w:rFonts w:ascii="Arial" w:eastAsia="Times New Roman" w:hAnsi="Arial" w:cs="Arial"/>
          <w:sz w:val="24"/>
          <w:szCs w:val="24"/>
        </w:rPr>
        <w:t xml:space="preserve">, cu </w:t>
      </w:r>
      <w:proofErr w:type="spellStart"/>
      <w:r w:rsidRPr="004B4FBB">
        <w:rPr>
          <w:rFonts w:ascii="Arial" w:eastAsia="Times New Roman" w:hAnsi="Arial" w:cs="Arial"/>
          <w:sz w:val="24"/>
          <w:szCs w:val="24"/>
        </w:rPr>
        <w:t>vinovăţie</w:t>
      </w:r>
      <w:proofErr w:type="spellEnd"/>
      <w:r w:rsidRPr="004B4FBB">
        <w:rPr>
          <w:rFonts w:ascii="Arial" w:eastAsia="Times New Roman" w:hAnsi="Arial" w:cs="Arial"/>
          <w:sz w:val="24"/>
          <w:szCs w:val="24"/>
        </w:rPr>
        <w:t xml:space="preserve">, a </w:t>
      </w:r>
      <w:proofErr w:type="spellStart"/>
      <w:r w:rsidRPr="004B4FBB">
        <w:rPr>
          <w:rFonts w:ascii="Arial" w:eastAsia="Times New Roman" w:hAnsi="Arial" w:cs="Arial"/>
          <w:sz w:val="24"/>
          <w:szCs w:val="24"/>
        </w:rPr>
        <w:t>îndatoririlor</w:t>
      </w:r>
      <w:proofErr w:type="spellEnd"/>
      <w:r w:rsidRPr="004B4FBB">
        <w:rPr>
          <w:rFonts w:ascii="Arial" w:eastAsia="Times New Roman" w:hAnsi="Arial" w:cs="Arial"/>
          <w:sz w:val="24"/>
          <w:szCs w:val="24"/>
        </w:rPr>
        <w:t xml:space="preserve"> de </w:t>
      </w:r>
      <w:proofErr w:type="spellStart"/>
      <w:r w:rsidRPr="004B4FBB">
        <w:rPr>
          <w:rFonts w:ascii="Arial" w:eastAsia="Times New Roman" w:hAnsi="Arial" w:cs="Arial"/>
          <w:sz w:val="24"/>
          <w:szCs w:val="24"/>
        </w:rPr>
        <w:t>serviciu</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atrage</w:t>
      </w:r>
      <w:proofErr w:type="spellEnd"/>
      <w:r w:rsidR="00852FC2"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răspunderea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administrativă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civilă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sau</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penală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în</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condiţiile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legii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şi</w:t>
      </w:r>
      <w:proofErr w:type="spellEnd"/>
      <w:r w:rsidRPr="004B4FBB">
        <w:rPr>
          <w:rFonts w:ascii="Arial" w:eastAsia="Times New Roman" w:hAnsi="Arial" w:cs="Arial"/>
          <w:sz w:val="24"/>
          <w:szCs w:val="24"/>
        </w:rPr>
        <w:t xml:space="preserve"> ale </w:t>
      </w:r>
      <w:proofErr w:type="spellStart"/>
      <w:r w:rsidRPr="004B4FBB">
        <w:rPr>
          <w:rFonts w:ascii="Arial" w:eastAsia="Times New Roman" w:hAnsi="Arial" w:cs="Arial"/>
          <w:sz w:val="24"/>
          <w:szCs w:val="24"/>
        </w:rPr>
        <w:t>prezentului</w:t>
      </w:r>
      <w:proofErr w:type="spellEnd"/>
      <w:r w:rsidRPr="004B4FBB">
        <w:rPr>
          <w:rFonts w:ascii="Arial" w:eastAsia="Times New Roman" w:hAnsi="Arial" w:cs="Arial"/>
          <w:sz w:val="24"/>
          <w:szCs w:val="24"/>
        </w:rPr>
        <w:t xml:space="preserve"> cod.</w:t>
      </w:r>
    </w:p>
    <w:p w14:paraId="0CEE6D90" w14:textId="632873C1" w:rsidR="00852FC2" w:rsidRPr="00172B5C" w:rsidRDefault="006924C3" w:rsidP="004B4FBB">
      <w:pPr>
        <w:spacing w:after="0" w:line="240" w:lineRule="auto"/>
        <w:jc w:val="both"/>
        <w:rPr>
          <w:rFonts w:ascii="Arial" w:eastAsia="Times New Roman" w:hAnsi="Arial" w:cs="Arial"/>
          <w:sz w:val="24"/>
          <w:szCs w:val="24"/>
          <w:lang w:val="pt-BR"/>
        </w:rPr>
      </w:pPr>
      <w:r w:rsidRPr="00172B5C">
        <w:rPr>
          <w:rFonts w:ascii="Arial" w:eastAsia="Times New Roman" w:hAnsi="Arial" w:cs="Arial"/>
          <w:sz w:val="24"/>
          <w:szCs w:val="24"/>
          <w:lang w:val="pt-BR"/>
        </w:rPr>
        <w:t>(2) Semnarea, contrasemnarea sau avizarea de către funcţionarii publici a proiectelor de acte</w:t>
      </w:r>
      <w:r w:rsidR="00852FC2" w:rsidRPr="00172B5C">
        <w:rPr>
          <w:rFonts w:ascii="Arial" w:eastAsia="Times New Roman" w:hAnsi="Arial" w:cs="Arial"/>
          <w:sz w:val="24"/>
          <w:szCs w:val="24"/>
          <w:lang w:val="pt-BR"/>
        </w:rPr>
        <w:t xml:space="preserve"> </w:t>
      </w:r>
      <w:r w:rsidRPr="00172B5C">
        <w:rPr>
          <w:rFonts w:ascii="Arial" w:eastAsia="Times New Roman" w:hAnsi="Arial" w:cs="Arial"/>
          <w:sz w:val="24"/>
          <w:szCs w:val="24"/>
          <w:lang w:val="pt-BR"/>
        </w:rPr>
        <w:t>administrative şi a documentelor de fundamentare a acestora, cu încălcarea prevederilor legale,</w:t>
      </w:r>
      <w:r w:rsidR="00145128" w:rsidRPr="00172B5C">
        <w:rPr>
          <w:rFonts w:ascii="Arial" w:eastAsia="Times New Roman" w:hAnsi="Arial" w:cs="Arial"/>
          <w:sz w:val="24"/>
          <w:szCs w:val="24"/>
          <w:lang w:val="pt-BR"/>
        </w:rPr>
        <w:t xml:space="preserve"> </w:t>
      </w:r>
      <w:r w:rsidRPr="00172B5C">
        <w:rPr>
          <w:rFonts w:ascii="Arial" w:eastAsia="Times New Roman" w:hAnsi="Arial" w:cs="Arial"/>
          <w:sz w:val="24"/>
          <w:szCs w:val="24"/>
          <w:lang w:val="pt-BR"/>
        </w:rPr>
        <w:t>atrage răspunderea acestora în condiţiile legii.</w:t>
      </w:r>
    </w:p>
    <w:p w14:paraId="76492E4B" w14:textId="65BAD6E4" w:rsidR="00852FC2" w:rsidRPr="00172B5C" w:rsidRDefault="006924C3" w:rsidP="004B4FBB">
      <w:pPr>
        <w:spacing w:after="0" w:line="240" w:lineRule="auto"/>
        <w:jc w:val="both"/>
        <w:rPr>
          <w:rFonts w:ascii="Arial" w:eastAsia="Times New Roman" w:hAnsi="Arial" w:cs="Arial"/>
          <w:sz w:val="24"/>
          <w:szCs w:val="24"/>
          <w:lang w:val="pt-BR"/>
        </w:rPr>
      </w:pPr>
      <w:r w:rsidRPr="00172B5C">
        <w:rPr>
          <w:rFonts w:ascii="Arial" w:eastAsia="Times New Roman" w:hAnsi="Arial" w:cs="Arial"/>
          <w:sz w:val="24"/>
          <w:szCs w:val="24"/>
          <w:lang w:val="pt-BR"/>
        </w:rPr>
        <w:t>(3) Funcţionarul public are dreptul de a refuza semnarea, respectiv contrasemnarea ori avizarea</w:t>
      </w:r>
      <w:r w:rsidR="00852FC2" w:rsidRPr="00172B5C">
        <w:rPr>
          <w:rFonts w:ascii="Arial" w:eastAsia="Times New Roman" w:hAnsi="Arial" w:cs="Arial"/>
          <w:sz w:val="24"/>
          <w:szCs w:val="24"/>
          <w:lang w:val="pt-BR"/>
        </w:rPr>
        <w:t xml:space="preserve"> </w:t>
      </w:r>
      <w:r w:rsidRPr="00172B5C">
        <w:rPr>
          <w:rFonts w:ascii="Arial" w:eastAsia="Times New Roman" w:hAnsi="Arial" w:cs="Arial"/>
          <w:sz w:val="24"/>
          <w:szCs w:val="24"/>
          <w:lang w:val="pt-BR"/>
        </w:rPr>
        <w:t>actelor şi documentelor prevăzute la alin. (2), dacă le consideră ilegale, cu respectarea prevederilor</w:t>
      </w:r>
      <w:r w:rsidR="00852FC2" w:rsidRPr="00172B5C">
        <w:rPr>
          <w:rFonts w:ascii="Arial" w:eastAsia="Times New Roman" w:hAnsi="Arial" w:cs="Arial"/>
          <w:sz w:val="24"/>
          <w:szCs w:val="24"/>
          <w:lang w:val="pt-BR"/>
        </w:rPr>
        <w:t xml:space="preserve"> </w:t>
      </w:r>
      <w:r w:rsidRPr="00172B5C">
        <w:rPr>
          <w:rFonts w:ascii="Arial" w:eastAsia="Times New Roman" w:hAnsi="Arial" w:cs="Arial"/>
          <w:sz w:val="24"/>
          <w:szCs w:val="24"/>
          <w:lang w:val="pt-BR"/>
        </w:rPr>
        <w:t xml:space="preserve">art. 437 alin. (3) din OUG 57/2019 “Funcţionarul public are </w:t>
      </w:r>
      <w:r w:rsidRPr="00172B5C">
        <w:rPr>
          <w:rFonts w:ascii="Arial" w:eastAsia="Times New Roman" w:hAnsi="Arial" w:cs="Arial"/>
          <w:sz w:val="24"/>
          <w:szCs w:val="24"/>
          <w:lang w:val="pt-BR"/>
        </w:rPr>
        <w:lastRenderedPageBreak/>
        <w:t>dreptul să refuze, în scris şi motivat,îndeplinirea dispoziţiilor primite de la superiorul ierarhic, dacă le consideră ilegale. Funcţionarul</w:t>
      </w:r>
      <w:r w:rsidR="00852FC2" w:rsidRPr="00172B5C">
        <w:rPr>
          <w:rFonts w:ascii="Arial" w:eastAsia="Times New Roman" w:hAnsi="Arial" w:cs="Arial"/>
          <w:sz w:val="24"/>
          <w:szCs w:val="24"/>
          <w:lang w:val="pt-BR"/>
        </w:rPr>
        <w:t xml:space="preserve"> </w:t>
      </w:r>
      <w:r w:rsidRPr="00172B5C">
        <w:rPr>
          <w:rFonts w:ascii="Arial" w:eastAsia="Times New Roman" w:hAnsi="Arial" w:cs="Arial"/>
          <w:sz w:val="24"/>
          <w:szCs w:val="24"/>
          <w:lang w:val="pt-BR"/>
        </w:rPr>
        <w:t>public are îndatorirea să aducă la cunoştinţă superiorului ierarhic al persoanei care a emis dispoziţia</w:t>
      </w:r>
      <w:r w:rsidR="00171850" w:rsidRPr="00172B5C">
        <w:rPr>
          <w:rFonts w:ascii="Arial" w:eastAsia="Times New Roman" w:hAnsi="Arial" w:cs="Arial"/>
          <w:sz w:val="24"/>
          <w:szCs w:val="24"/>
          <w:lang w:val="pt-BR"/>
        </w:rPr>
        <w:t xml:space="preserve"> </w:t>
      </w:r>
      <w:r w:rsidRPr="00172B5C">
        <w:rPr>
          <w:rFonts w:ascii="Arial" w:eastAsia="Times New Roman" w:hAnsi="Arial" w:cs="Arial"/>
          <w:sz w:val="24"/>
          <w:szCs w:val="24"/>
          <w:lang w:val="pt-BR"/>
        </w:rPr>
        <w:t>astfel de situaţii.”</w:t>
      </w:r>
    </w:p>
    <w:p w14:paraId="1FE685E4" w14:textId="77777777" w:rsidR="00852FC2" w:rsidRPr="004B4FBB" w:rsidRDefault="006924C3" w:rsidP="004B4FBB">
      <w:pPr>
        <w:spacing w:after="0" w:line="240" w:lineRule="auto"/>
        <w:jc w:val="both"/>
        <w:rPr>
          <w:rFonts w:ascii="Arial" w:eastAsia="Times New Roman" w:hAnsi="Arial" w:cs="Arial"/>
          <w:sz w:val="24"/>
          <w:szCs w:val="24"/>
        </w:rPr>
      </w:pPr>
      <w:r w:rsidRPr="004B4FBB">
        <w:rPr>
          <w:rFonts w:ascii="Arial" w:eastAsia="Times New Roman" w:hAnsi="Arial" w:cs="Arial"/>
          <w:sz w:val="24"/>
          <w:szCs w:val="24"/>
        </w:rPr>
        <w:t xml:space="preserve">(4) </w:t>
      </w:r>
      <w:proofErr w:type="spellStart"/>
      <w:r w:rsidRPr="004B4FBB">
        <w:rPr>
          <w:rFonts w:ascii="Arial" w:eastAsia="Times New Roman" w:hAnsi="Arial" w:cs="Arial"/>
          <w:sz w:val="24"/>
          <w:szCs w:val="24"/>
        </w:rPr>
        <w:t>Refuzul</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funcţionarului</w:t>
      </w:r>
      <w:proofErr w:type="spellEnd"/>
      <w:r w:rsidRPr="004B4FBB">
        <w:rPr>
          <w:rFonts w:ascii="Arial" w:eastAsia="Times New Roman" w:hAnsi="Arial" w:cs="Arial"/>
          <w:sz w:val="24"/>
          <w:szCs w:val="24"/>
        </w:rPr>
        <w:t xml:space="preserve"> public de a </w:t>
      </w:r>
      <w:proofErr w:type="spellStart"/>
      <w:r w:rsidRPr="004B4FBB">
        <w:rPr>
          <w:rFonts w:ascii="Arial" w:eastAsia="Times New Roman" w:hAnsi="Arial" w:cs="Arial"/>
          <w:sz w:val="24"/>
          <w:szCs w:val="24"/>
        </w:rPr>
        <w:t>semna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respectiv</w:t>
      </w:r>
      <w:proofErr w:type="spellEnd"/>
      <w:r w:rsidRPr="004B4FBB">
        <w:rPr>
          <w:rFonts w:ascii="Arial" w:eastAsia="Times New Roman" w:hAnsi="Arial" w:cs="Arial"/>
          <w:sz w:val="24"/>
          <w:szCs w:val="24"/>
        </w:rPr>
        <w:t xml:space="preserve"> de a </w:t>
      </w:r>
      <w:proofErr w:type="spellStart"/>
      <w:r w:rsidRPr="004B4FBB">
        <w:rPr>
          <w:rFonts w:ascii="Arial" w:eastAsia="Times New Roman" w:hAnsi="Arial" w:cs="Arial"/>
          <w:sz w:val="24"/>
          <w:szCs w:val="24"/>
        </w:rPr>
        <w:t>contrasemna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ori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aviza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actele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şi</w:t>
      </w:r>
      <w:proofErr w:type="spellEnd"/>
      <w:r w:rsidR="00852FC2"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documentele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prevăzute</w:t>
      </w:r>
      <w:proofErr w:type="spellEnd"/>
      <w:r w:rsidRPr="004B4FBB">
        <w:rPr>
          <w:rFonts w:ascii="Arial" w:eastAsia="Times New Roman" w:hAnsi="Arial" w:cs="Arial"/>
          <w:sz w:val="24"/>
          <w:szCs w:val="24"/>
        </w:rPr>
        <w:t xml:space="preserve"> la </w:t>
      </w:r>
      <w:proofErr w:type="spellStart"/>
      <w:r w:rsidRPr="004B4FBB">
        <w:rPr>
          <w:rFonts w:ascii="Arial" w:eastAsia="Times New Roman" w:hAnsi="Arial" w:cs="Arial"/>
          <w:sz w:val="24"/>
          <w:szCs w:val="24"/>
        </w:rPr>
        <w:t>alin</w:t>
      </w:r>
      <w:proofErr w:type="spellEnd"/>
      <w:r w:rsidRPr="004B4FBB">
        <w:rPr>
          <w:rFonts w:ascii="Arial" w:eastAsia="Times New Roman" w:hAnsi="Arial" w:cs="Arial"/>
          <w:sz w:val="24"/>
          <w:szCs w:val="24"/>
        </w:rPr>
        <w:t xml:space="preserve">. (2) se face </w:t>
      </w:r>
      <w:proofErr w:type="spellStart"/>
      <w:r w:rsidRPr="004B4FBB">
        <w:rPr>
          <w:rFonts w:ascii="Arial" w:eastAsia="Times New Roman" w:hAnsi="Arial" w:cs="Arial"/>
          <w:sz w:val="24"/>
          <w:szCs w:val="24"/>
        </w:rPr>
        <w:t>în</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scris</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şi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motivat</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în</w:t>
      </w:r>
      <w:proofErr w:type="spellEnd"/>
      <w:r w:rsidRPr="004B4FBB">
        <w:rPr>
          <w:rFonts w:ascii="Arial" w:eastAsia="Times New Roman" w:hAnsi="Arial" w:cs="Arial"/>
          <w:sz w:val="24"/>
          <w:szCs w:val="24"/>
        </w:rPr>
        <w:t xml:space="preserve"> termen de 5 </w:t>
      </w:r>
      <w:proofErr w:type="spellStart"/>
      <w:r w:rsidRPr="004B4FBB">
        <w:rPr>
          <w:rFonts w:ascii="Arial" w:eastAsia="Times New Roman" w:hAnsi="Arial" w:cs="Arial"/>
          <w:sz w:val="24"/>
          <w:szCs w:val="24"/>
        </w:rPr>
        <w:t>zile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lucrătoare</w:t>
      </w:r>
      <w:proofErr w:type="spellEnd"/>
      <w:r w:rsidRPr="004B4FBB">
        <w:rPr>
          <w:rFonts w:ascii="Arial" w:eastAsia="Times New Roman" w:hAnsi="Arial" w:cs="Arial"/>
          <w:sz w:val="24"/>
          <w:szCs w:val="24"/>
        </w:rPr>
        <w:t xml:space="preserve"> de la data</w:t>
      </w:r>
      <w:r w:rsidR="00852FC2"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primirii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actelor</w:t>
      </w:r>
      <w:proofErr w:type="spellEnd"/>
      <w:r w:rsidRPr="004B4FBB">
        <w:rPr>
          <w:rFonts w:ascii="Arial" w:eastAsia="Times New Roman" w:hAnsi="Arial" w:cs="Arial"/>
          <w:sz w:val="24"/>
          <w:szCs w:val="24"/>
        </w:rPr>
        <w:t xml:space="preserve">, cu </w:t>
      </w:r>
      <w:proofErr w:type="spellStart"/>
      <w:r w:rsidRPr="004B4FBB">
        <w:rPr>
          <w:rFonts w:ascii="Arial" w:eastAsia="Times New Roman" w:hAnsi="Arial" w:cs="Arial"/>
          <w:sz w:val="24"/>
          <w:szCs w:val="24"/>
        </w:rPr>
        <w:t>excepţia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situaţiilor</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în</w:t>
      </w:r>
      <w:proofErr w:type="spellEnd"/>
      <w:r w:rsidRPr="004B4FBB">
        <w:rPr>
          <w:rFonts w:ascii="Arial" w:eastAsia="Times New Roman" w:hAnsi="Arial" w:cs="Arial"/>
          <w:sz w:val="24"/>
          <w:szCs w:val="24"/>
        </w:rPr>
        <w:t xml:space="preserve"> care </w:t>
      </w:r>
      <w:proofErr w:type="spellStart"/>
      <w:r w:rsidRPr="004B4FBB">
        <w:rPr>
          <w:rFonts w:ascii="Arial" w:eastAsia="Times New Roman" w:hAnsi="Arial" w:cs="Arial"/>
          <w:sz w:val="24"/>
          <w:szCs w:val="24"/>
        </w:rPr>
        <w:t>prin</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acte</w:t>
      </w:r>
      <w:proofErr w:type="spellEnd"/>
      <w:r w:rsidRPr="004B4FBB">
        <w:rPr>
          <w:rFonts w:ascii="Arial" w:eastAsia="Times New Roman" w:hAnsi="Arial" w:cs="Arial"/>
          <w:sz w:val="24"/>
          <w:szCs w:val="24"/>
        </w:rPr>
        <w:t xml:space="preserve"> normative cu </w:t>
      </w:r>
      <w:proofErr w:type="spellStart"/>
      <w:r w:rsidRPr="004B4FBB">
        <w:rPr>
          <w:rFonts w:ascii="Arial" w:eastAsia="Times New Roman" w:hAnsi="Arial" w:cs="Arial"/>
          <w:sz w:val="24"/>
          <w:szCs w:val="24"/>
        </w:rPr>
        <w:t>caracter</w:t>
      </w:r>
      <w:proofErr w:type="spellEnd"/>
      <w:r w:rsidRPr="004B4FBB">
        <w:rPr>
          <w:rFonts w:ascii="Arial" w:eastAsia="Times New Roman" w:hAnsi="Arial" w:cs="Arial"/>
          <w:sz w:val="24"/>
          <w:szCs w:val="24"/>
        </w:rPr>
        <w:t xml:space="preserve"> special sunt </w:t>
      </w:r>
      <w:proofErr w:type="spellStart"/>
      <w:r w:rsidRPr="004B4FBB">
        <w:rPr>
          <w:rFonts w:ascii="Arial" w:eastAsia="Times New Roman" w:hAnsi="Arial" w:cs="Arial"/>
          <w:sz w:val="24"/>
          <w:szCs w:val="24"/>
        </w:rPr>
        <w:t>prevăzute</w:t>
      </w:r>
      <w:proofErr w:type="spellEnd"/>
      <w:r w:rsidR="00852FC2"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alte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termene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şi</w:t>
      </w:r>
      <w:proofErr w:type="spellEnd"/>
      <w:r w:rsidRPr="004B4FBB">
        <w:rPr>
          <w:rFonts w:ascii="Arial" w:eastAsia="Times New Roman" w:hAnsi="Arial" w:cs="Arial"/>
          <w:sz w:val="24"/>
          <w:szCs w:val="24"/>
        </w:rPr>
        <w:t xml:space="preserve"> se </w:t>
      </w:r>
      <w:proofErr w:type="spellStart"/>
      <w:r w:rsidRPr="004B4FBB">
        <w:rPr>
          <w:rFonts w:ascii="Arial" w:eastAsia="Times New Roman" w:hAnsi="Arial" w:cs="Arial"/>
          <w:sz w:val="24"/>
          <w:szCs w:val="24"/>
        </w:rPr>
        <w:t>înregistrează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într</w:t>
      </w:r>
      <w:proofErr w:type="spellEnd"/>
      <w:r w:rsidRPr="004B4FBB">
        <w:rPr>
          <w:rFonts w:ascii="Arial" w:eastAsia="Times New Roman" w:hAnsi="Arial" w:cs="Arial"/>
          <w:sz w:val="24"/>
          <w:szCs w:val="24"/>
        </w:rPr>
        <w:t xml:space="preserve">-un </w:t>
      </w:r>
      <w:proofErr w:type="spellStart"/>
      <w:r w:rsidRPr="004B4FBB">
        <w:rPr>
          <w:rFonts w:ascii="Arial" w:eastAsia="Times New Roman" w:hAnsi="Arial" w:cs="Arial"/>
          <w:sz w:val="24"/>
          <w:szCs w:val="24"/>
        </w:rPr>
        <w:t>registru</w:t>
      </w:r>
      <w:proofErr w:type="spellEnd"/>
      <w:r w:rsidRPr="004B4FBB">
        <w:rPr>
          <w:rFonts w:ascii="Arial" w:eastAsia="Times New Roman" w:hAnsi="Arial" w:cs="Arial"/>
          <w:sz w:val="24"/>
          <w:szCs w:val="24"/>
        </w:rPr>
        <w:t xml:space="preserve"> special </w:t>
      </w:r>
      <w:proofErr w:type="spellStart"/>
      <w:r w:rsidRPr="004B4FBB">
        <w:rPr>
          <w:rFonts w:ascii="Arial" w:eastAsia="Times New Roman" w:hAnsi="Arial" w:cs="Arial"/>
          <w:sz w:val="24"/>
          <w:szCs w:val="24"/>
        </w:rPr>
        <w:t>destinat</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acestui</w:t>
      </w:r>
      <w:proofErr w:type="spellEnd"/>
      <w:r w:rsidRPr="004B4FBB">
        <w:rPr>
          <w:rFonts w:ascii="Arial" w:eastAsia="Times New Roman" w:hAnsi="Arial" w:cs="Arial"/>
          <w:sz w:val="24"/>
          <w:szCs w:val="24"/>
        </w:rPr>
        <w:t xml:space="preserve"> scop.</w:t>
      </w:r>
    </w:p>
    <w:p w14:paraId="342EC656" w14:textId="7CF3A47D" w:rsidR="00852FC2" w:rsidRDefault="006924C3" w:rsidP="004B4FBB">
      <w:pPr>
        <w:spacing w:after="0" w:line="240" w:lineRule="auto"/>
        <w:jc w:val="both"/>
        <w:rPr>
          <w:rFonts w:ascii="Arial" w:eastAsia="Times New Roman" w:hAnsi="Arial" w:cs="Arial"/>
          <w:sz w:val="24"/>
          <w:szCs w:val="24"/>
        </w:rPr>
      </w:pPr>
      <w:r w:rsidRPr="004B4FBB">
        <w:rPr>
          <w:rFonts w:ascii="Arial" w:eastAsia="Times New Roman" w:hAnsi="Arial" w:cs="Arial"/>
          <w:sz w:val="24"/>
          <w:szCs w:val="24"/>
        </w:rPr>
        <w:t xml:space="preserve">(5) </w:t>
      </w:r>
      <w:proofErr w:type="spellStart"/>
      <w:r w:rsidRPr="004B4FBB">
        <w:rPr>
          <w:rFonts w:ascii="Arial" w:eastAsia="Times New Roman" w:hAnsi="Arial" w:cs="Arial"/>
          <w:sz w:val="24"/>
          <w:szCs w:val="24"/>
        </w:rPr>
        <w:t>Funcţionarii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publici</w:t>
      </w:r>
      <w:proofErr w:type="spellEnd"/>
      <w:r w:rsidRPr="004B4FBB">
        <w:rPr>
          <w:rFonts w:ascii="Arial" w:eastAsia="Times New Roman" w:hAnsi="Arial" w:cs="Arial"/>
          <w:sz w:val="24"/>
          <w:szCs w:val="24"/>
        </w:rPr>
        <w:t xml:space="preserve"> care </w:t>
      </w:r>
      <w:proofErr w:type="spellStart"/>
      <w:r w:rsidRPr="004B4FBB">
        <w:rPr>
          <w:rFonts w:ascii="Arial" w:eastAsia="Times New Roman" w:hAnsi="Arial" w:cs="Arial"/>
          <w:sz w:val="24"/>
          <w:szCs w:val="24"/>
        </w:rPr>
        <w:t>refuză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semneze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respectiv</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contrasemneze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ori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avizeze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sau</w:t>
      </w:r>
      <w:proofErr w:type="spellEnd"/>
      <w:r w:rsidRPr="004B4FBB">
        <w:rPr>
          <w:rFonts w:ascii="Arial" w:eastAsia="Times New Roman" w:hAnsi="Arial" w:cs="Arial"/>
          <w:sz w:val="24"/>
          <w:szCs w:val="24"/>
        </w:rPr>
        <w:t xml:space="preserve"> care</w:t>
      </w:r>
      <w:r w:rsidR="00852FC2"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prezintă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obiecţii</w:t>
      </w:r>
      <w:proofErr w:type="spellEnd"/>
      <w:r w:rsidRPr="004B4FBB">
        <w:rPr>
          <w:rFonts w:ascii="Arial" w:eastAsia="Times New Roman" w:hAnsi="Arial" w:cs="Arial"/>
          <w:sz w:val="24"/>
          <w:szCs w:val="24"/>
        </w:rPr>
        <w:t xml:space="preserve"> cu </w:t>
      </w:r>
      <w:proofErr w:type="spellStart"/>
      <w:r w:rsidRPr="004B4FBB">
        <w:rPr>
          <w:rFonts w:ascii="Arial" w:eastAsia="Times New Roman" w:hAnsi="Arial" w:cs="Arial"/>
          <w:sz w:val="24"/>
          <w:szCs w:val="24"/>
        </w:rPr>
        <w:t>privire</w:t>
      </w:r>
      <w:proofErr w:type="spellEnd"/>
      <w:r w:rsidRPr="004B4FBB">
        <w:rPr>
          <w:rFonts w:ascii="Arial" w:eastAsia="Times New Roman" w:hAnsi="Arial" w:cs="Arial"/>
          <w:sz w:val="24"/>
          <w:szCs w:val="24"/>
        </w:rPr>
        <w:t xml:space="preserve"> la </w:t>
      </w:r>
      <w:proofErr w:type="spellStart"/>
      <w:r w:rsidRPr="004B4FBB">
        <w:rPr>
          <w:rFonts w:ascii="Arial" w:eastAsia="Times New Roman" w:hAnsi="Arial" w:cs="Arial"/>
          <w:sz w:val="24"/>
          <w:szCs w:val="24"/>
        </w:rPr>
        <w:t>legalitate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asupra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actelor</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şi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documentelor</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prevăzute</w:t>
      </w:r>
      <w:proofErr w:type="spellEnd"/>
      <w:r w:rsidRPr="004B4FBB">
        <w:rPr>
          <w:rFonts w:ascii="Arial" w:eastAsia="Times New Roman" w:hAnsi="Arial" w:cs="Arial"/>
          <w:sz w:val="24"/>
          <w:szCs w:val="24"/>
        </w:rPr>
        <w:t xml:space="preserve"> la </w:t>
      </w:r>
      <w:proofErr w:type="spellStart"/>
      <w:r w:rsidRPr="004B4FBB">
        <w:rPr>
          <w:rFonts w:ascii="Arial" w:eastAsia="Times New Roman" w:hAnsi="Arial" w:cs="Arial"/>
          <w:sz w:val="24"/>
          <w:szCs w:val="24"/>
        </w:rPr>
        <w:t>alin</w:t>
      </w:r>
      <w:proofErr w:type="spellEnd"/>
      <w:r w:rsidRPr="004B4FBB">
        <w:rPr>
          <w:rFonts w:ascii="Arial" w:eastAsia="Times New Roman" w:hAnsi="Arial" w:cs="Arial"/>
          <w:sz w:val="24"/>
          <w:szCs w:val="24"/>
        </w:rPr>
        <w:t xml:space="preserve">. </w:t>
      </w:r>
      <w:r w:rsidRPr="00172B5C">
        <w:rPr>
          <w:rFonts w:ascii="Arial" w:eastAsia="Times New Roman" w:hAnsi="Arial" w:cs="Arial"/>
          <w:sz w:val="24"/>
          <w:szCs w:val="24"/>
          <w:lang w:val="pt-BR"/>
        </w:rPr>
        <w:t>(2), fără a</w:t>
      </w:r>
      <w:r w:rsidR="00852FC2" w:rsidRPr="00172B5C">
        <w:rPr>
          <w:rFonts w:ascii="Arial" w:eastAsia="Times New Roman" w:hAnsi="Arial" w:cs="Arial"/>
          <w:sz w:val="24"/>
          <w:szCs w:val="24"/>
          <w:lang w:val="pt-BR"/>
        </w:rPr>
        <w:t xml:space="preserve"> </w:t>
      </w:r>
      <w:r w:rsidRPr="00172B5C">
        <w:rPr>
          <w:rFonts w:ascii="Arial" w:eastAsia="Times New Roman" w:hAnsi="Arial" w:cs="Arial"/>
          <w:sz w:val="24"/>
          <w:szCs w:val="24"/>
          <w:lang w:val="pt-BR"/>
        </w:rPr>
        <w:t xml:space="preserve">indica temeiuri juridice, în scris, cu respectarea termenului prevăzut la alin. </w:t>
      </w:r>
      <w:r w:rsidRPr="004B4FBB">
        <w:rPr>
          <w:rFonts w:ascii="Arial" w:eastAsia="Times New Roman" w:hAnsi="Arial" w:cs="Arial"/>
          <w:sz w:val="24"/>
          <w:szCs w:val="24"/>
        </w:rPr>
        <w:t xml:space="preserve">(4), </w:t>
      </w:r>
      <w:proofErr w:type="spellStart"/>
      <w:r w:rsidRPr="004B4FBB">
        <w:rPr>
          <w:rFonts w:ascii="Arial" w:eastAsia="Times New Roman" w:hAnsi="Arial" w:cs="Arial"/>
          <w:sz w:val="24"/>
          <w:szCs w:val="24"/>
        </w:rPr>
        <w:t>răspund</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încondiţiile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legii</w:t>
      </w:r>
      <w:proofErr w:type="spellEnd"/>
      <w:r w:rsidRPr="004B4FBB">
        <w:rPr>
          <w:rFonts w:ascii="Arial" w:eastAsia="Times New Roman" w:hAnsi="Arial" w:cs="Arial"/>
          <w:sz w:val="24"/>
          <w:szCs w:val="24"/>
        </w:rPr>
        <w:t>.</w:t>
      </w:r>
    </w:p>
    <w:p w14:paraId="29FA5336" w14:textId="77777777" w:rsidR="008822BA" w:rsidRPr="004B4FBB" w:rsidRDefault="008822BA" w:rsidP="004B4FBB">
      <w:pPr>
        <w:spacing w:after="0" w:line="240" w:lineRule="auto"/>
        <w:jc w:val="both"/>
        <w:rPr>
          <w:rFonts w:ascii="Arial" w:eastAsia="Times New Roman" w:hAnsi="Arial" w:cs="Arial"/>
          <w:sz w:val="24"/>
          <w:szCs w:val="24"/>
        </w:rPr>
      </w:pPr>
    </w:p>
    <w:p w14:paraId="001CF948" w14:textId="766E2AE8" w:rsidR="00852FC2" w:rsidRPr="008822BA" w:rsidRDefault="006924C3" w:rsidP="004B4FBB">
      <w:pPr>
        <w:spacing w:after="0" w:line="240" w:lineRule="auto"/>
        <w:jc w:val="both"/>
        <w:rPr>
          <w:rFonts w:ascii="Arial" w:eastAsia="Times New Roman" w:hAnsi="Arial" w:cs="Arial"/>
          <w:b/>
          <w:bCs/>
          <w:sz w:val="24"/>
          <w:szCs w:val="24"/>
        </w:rPr>
      </w:pPr>
      <w:r w:rsidRPr="008822BA">
        <w:rPr>
          <w:rFonts w:ascii="Arial" w:eastAsia="Times New Roman" w:hAnsi="Arial" w:cs="Arial"/>
          <w:b/>
          <w:bCs/>
          <w:sz w:val="24"/>
          <w:szCs w:val="24"/>
        </w:rPr>
        <w:t xml:space="preserve">Art. 32 – </w:t>
      </w:r>
      <w:proofErr w:type="spellStart"/>
      <w:r w:rsidRPr="008822BA">
        <w:rPr>
          <w:rFonts w:ascii="Arial" w:eastAsia="Times New Roman" w:hAnsi="Arial" w:cs="Arial"/>
          <w:b/>
          <w:bCs/>
          <w:sz w:val="24"/>
          <w:szCs w:val="24"/>
        </w:rPr>
        <w:t>Răspunderea</w:t>
      </w:r>
      <w:proofErr w:type="spellEnd"/>
      <w:r w:rsidRPr="008822BA">
        <w:rPr>
          <w:rFonts w:ascii="Arial" w:eastAsia="Times New Roman" w:hAnsi="Arial" w:cs="Arial"/>
          <w:b/>
          <w:bCs/>
          <w:sz w:val="24"/>
          <w:szCs w:val="24"/>
        </w:rPr>
        <w:t xml:space="preserve"> </w:t>
      </w:r>
      <w:proofErr w:type="spellStart"/>
      <w:r w:rsidRPr="008822BA">
        <w:rPr>
          <w:rFonts w:ascii="Arial" w:eastAsia="Times New Roman" w:hAnsi="Arial" w:cs="Arial"/>
          <w:b/>
          <w:bCs/>
          <w:sz w:val="24"/>
          <w:szCs w:val="24"/>
        </w:rPr>
        <w:t>în</w:t>
      </w:r>
      <w:proofErr w:type="spellEnd"/>
      <w:r w:rsidRPr="008822BA">
        <w:rPr>
          <w:rFonts w:ascii="Arial" w:eastAsia="Times New Roman" w:hAnsi="Arial" w:cs="Arial"/>
          <w:b/>
          <w:bCs/>
          <w:sz w:val="24"/>
          <w:szCs w:val="24"/>
        </w:rPr>
        <w:t xml:space="preserve"> </w:t>
      </w:r>
      <w:proofErr w:type="spellStart"/>
      <w:r w:rsidRPr="008822BA">
        <w:rPr>
          <w:rFonts w:ascii="Arial" w:eastAsia="Times New Roman" w:hAnsi="Arial" w:cs="Arial"/>
          <w:b/>
          <w:bCs/>
          <w:sz w:val="24"/>
          <w:szCs w:val="24"/>
        </w:rPr>
        <w:t>solidar</w:t>
      </w:r>
      <w:proofErr w:type="spellEnd"/>
      <w:r w:rsidRPr="008822BA">
        <w:rPr>
          <w:rFonts w:ascii="Arial" w:eastAsia="Times New Roman" w:hAnsi="Arial" w:cs="Arial"/>
          <w:b/>
          <w:bCs/>
          <w:sz w:val="24"/>
          <w:szCs w:val="24"/>
        </w:rPr>
        <w:t xml:space="preserve"> cu </w:t>
      </w:r>
      <w:proofErr w:type="spellStart"/>
      <w:r w:rsidRPr="008822BA">
        <w:rPr>
          <w:rFonts w:ascii="Arial" w:eastAsia="Times New Roman" w:hAnsi="Arial" w:cs="Arial"/>
          <w:b/>
          <w:bCs/>
          <w:sz w:val="24"/>
          <w:szCs w:val="24"/>
        </w:rPr>
        <w:t>autoritatea</w:t>
      </w:r>
      <w:proofErr w:type="spellEnd"/>
      <w:r w:rsidRPr="008822BA">
        <w:rPr>
          <w:rFonts w:ascii="Arial" w:eastAsia="Times New Roman" w:hAnsi="Arial" w:cs="Arial"/>
          <w:b/>
          <w:bCs/>
          <w:sz w:val="24"/>
          <w:szCs w:val="24"/>
        </w:rPr>
        <w:t xml:space="preserve"> </w:t>
      </w:r>
      <w:proofErr w:type="spellStart"/>
      <w:r w:rsidRPr="008822BA">
        <w:rPr>
          <w:rFonts w:ascii="Arial" w:eastAsia="Times New Roman" w:hAnsi="Arial" w:cs="Arial"/>
          <w:b/>
          <w:bCs/>
          <w:sz w:val="24"/>
          <w:szCs w:val="24"/>
        </w:rPr>
        <w:t>sau</w:t>
      </w:r>
      <w:proofErr w:type="spellEnd"/>
      <w:r w:rsidRPr="008822BA">
        <w:rPr>
          <w:rFonts w:ascii="Arial" w:eastAsia="Times New Roman" w:hAnsi="Arial" w:cs="Arial"/>
          <w:b/>
          <w:bCs/>
          <w:sz w:val="24"/>
          <w:szCs w:val="24"/>
        </w:rPr>
        <w:t xml:space="preserve"> cu </w:t>
      </w:r>
      <w:proofErr w:type="spellStart"/>
      <w:r w:rsidRPr="008822BA">
        <w:rPr>
          <w:rFonts w:ascii="Arial" w:eastAsia="Times New Roman" w:hAnsi="Arial" w:cs="Arial"/>
          <w:b/>
          <w:bCs/>
          <w:sz w:val="24"/>
          <w:szCs w:val="24"/>
        </w:rPr>
        <w:t>instituţia</w:t>
      </w:r>
      <w:proofErr w:type="spellEnd"/>
      <w:r w:rsidRPr="008822BA">
        <w:rPr>
          <w:rFonts w:ascii="Arial" w:eastAsia="Times New Roman" w:hAnsi="Arial" w:cs="Arial"/>
          <w:b/>
          <w:bCs/>
          <w:sz w:val="24"/>
          <w:szCs w:val="24"/>
        </w:rPr>
        <w:t xml:space="preserve"> </w:t>
      </w:r>
      <w:proofErr w:type="spellStart"/>
      <w:r w:rsidRPr="008822BA">
        <w:rPr>
          <w:rFonts w:ascii="Arial" w:eastAsia="Times New Roman" w:hAnsi="Arial" w:cs="Arial"/>
          <w:b/>
          <w:bCs/>
          <w:sz w:val="24"/>
          <w:szCs w:val="24"/>
        </w:rPr>
        <w:t>publică</w:t>
      </w:r>
      <w:proofErr w:type="spellEnd"/>
      <w:r w:rsidR="008822BA">
        <w:rPr>
          <w:rFonts w:ascii="Arial" w:eastAsia="Times New Roman" w:hAnsi="Arial" w:cs="Arial"/>
          <w:b/>
          <w:bCs/>
          <w:sz w:val="24"/>
          <w:szCs w:val="24"/>
        </w:rPr>
        <w:t>:</w:t>
      </w:r>
      <w:r w:rsidRPr="008822BA">
        <w:rPr>
          <w:rFonts w:ascii="Arial" w:eastAsia="Times New Roman" w:hAnsi="Arial" w:cs="Arial"/>
          <w:b/>
          <w:bCs/>
          <w:sz w:val="24"/>
          <w:szCs w:val="24"/>
        </w:rPr>
        <w:t xml:space="preserve"> </w:t>
      </w:r>
    </w:p>
    <w:p w14:paraId="46C7718A" w14:textId="77777777" w:rsidR="00852FC2" w:rsidRPr="004B4FBB" w:rsidRDefault="006924C3" w:rsidP="004B4FBB">
      <w:pPr>
        <w:spacing w:after="0" w:line="240" w:lineRule="auto"/>
        <w:jc w:val="both"/>
        <w:rPr>
          <w:rFonts w:ascii="Arial" w:eastAsia="Times New Roman" w:hAnsi="Arial" w:cs="Arial"/>
          <w:sz w:val="24"/>
          <w:szCs w:val="24"/>
        </w:rPr>
      </w:pPr>
      <w:r w:rsidRPr="004B4FBB">
        <w:rPr>
          <w:rFonts w:ascii="Arial" w:eastAsia="Times New Roman" w:hAnsi="Arial" w:cs="Arial"/>
          <w:sz w:val="24"/>
          <w:szCs w:val="24"/>
        </w:rPr>
        <w:t xml:space="preserve">(1) Orice </w:t>
      </w:r>
      <w:proofErr w:type="spellStart"/>
      <w:r w:rsidRPr="004B4FBB">
        <w:rPr>
          <w:rFonts w:ascii="Arial" w:eastAsia="Times New Roman" w:hAnsi="Arial" w:cs="Arial"/>
          <w:sz w:val="24"/>
          <w:szCs w:val="24"/>
        </w:rPr>
        <w:t>persoană</w:t>
      </w:r>
      <w:proofErr w:type="spellEnd"/>
      <w:r w:rsidRPr="004B4FBB">
        <w:rPr>
          <w:rFonts w:ascii="Arial" w:eastAsia="Times New Roman" w:hAnsi="Arial" w:cs="Arial"/>
          <w:sz w:val="24"/>
          <w:szCs w:val="24"/>
        </w:rPr>
        <w:t xml:space="preserve"> care se </w:t>
      </w:r>
      <w:proofErr w:type="spellStart"/>
      <w:r w:rsidRPr="004B4FBB">
        <w:rPr>
          <w:rFonts w:ascii="Arial" w:eastAsia="Times New Roman" w:hAnsi="Arial" w:cs="Arial"/>
          <w:sz w:val="24"/>
          <w:szCs w:val="24"/>
        </w:rPr>
        <w:t>consideră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vătămată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într</w:t>
      </w:r>
      <w:proofErr w:type="spellEnd"/>
      <w:r w:rsidRPr="004B4FBB">
        <w:rPr>
          <w:rFonts w:ascii="Arial" w:eastAsia="Times New Roman" w:hAnsi="Arial" w:cs="Arial"/>
          <w:sz w:val="24"/>
          <w:szCs w:val="24"/>
        </w:rPr>
        <w:t xml:space="preserve">-un </w:t>
      </w:r>
      <w:proofErr w:type="spellStart"/>
      <w:r w:rsidRPr="004B4FBB">
        <w:rPr>
          <w:rFonts w:ascii="Arial" w:eastAsia="Times New Roman" w:hAnsi="Arial" w:cs="Arial"/>
          <w:sz w:val="24"/>
          <w:szCs w:val="24"/>
        </w:rPr>
        <w:t>drept</w:t>
      </w:r>
      <w:proofErr w:type="spellEnd"/>
      <w:r w:rsidRPr="004B4FBB">
        <w:rPr>
          <w:rFonts w:ascii="Arial" w:eastAsia="Times New Roman" w:hAnsi="Arial" w:cs="Arial"/>
          <w:sz w:val="24"/>
          <w:szCs w:val="24"/>
        </w:rPr>
        <w:t xml:space="preserve"> al </w:t>
      </w:r>
      <w:proofErr w:type="spellStart"/>
      <w:r w:rsidRPr="004B4FBB">
        <w:rPr>
          <w:rFonts w:ascii="Arial" w:eastAsia="Times New Roman" w:hAnsi="Arial" w:cs="Arial"/>
          <w:sz w:val="24"/>
          <w:szCs w:val="24"/>
        </w:rPr>
        <w:t>său</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sau</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într</w:t>
      </w:r>
      <w:proofErr w:type="spellEnd"/>
      <w:r w:rsidRPr="004B4FBB">
        <w:rPr>
          <w:rFonts w:ascii="Arial" w:eastAsia="Times New Roman" w:hAnsi="Arial" w:cs="Arial"/>
          <w:sz w:val="24"/>
          <w:szCs w:val="24"/>
        </w:rPr>
        <w:t xml:space="preserve">-un </w:t>
      </w:r>
      <w:proofErr w:type="spellStart"/>
      <w:r w:rsidRPr="004B4FBB">
        <w:rPr>
          <w:rFonts w:ascii="Arial" w:eastAsia="Times New Roman" w:hAnsi="Arial" w:cs="Arial"/>
          <w:sz w:val="24"/>
          <w:szCs w:val="24"/>
        </w:rPr>
        <w:t>interes</w:t>
      </w:r>
      <w:proofErr w:type="spellEnd"/>
      <w:r w:rsidRPr="004B4FBB">
        <w:rPr>
          <w:rFonts w:ascii="Arial" w:eastAsia="Times New Roman" w:hAnsi="Arial" w:cs="Arial"/>
          <w:sz w:val="24"/>
          <w:szCs w:val="24"/>
        </w:rPr>
        <w:t xml:space="preserve"> legitim se</w:t>
      </w:r>
      <w:r w:rsidR="00852FC2"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poate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adresa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instanţei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judecătoreşti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în</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condiţiile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legii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împotriva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instituţiei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publice</w:t>
      </w:r>
      <w:proofErr w:type="spellEnd"/>
      <w:r w:rsidRPr="004B4FBB">
        <w:rPr>
          <w:rFonts w:ascii="Arial" w:eastAsia="Times New Roman" w:hAnsi="Arial" w:cs="Arial"/>
          <w:sz w:val="24"/>
          <w:szCs w:val="24"/>
        </w:rPr>
        <w:t xml:space="preserve"> care </w:t>
      </w:r>
      <w:proofErr w:type="gramStart"/>
      <w:r w:rsidRPr="004B4FBB">
        <w:rPr>
          <w:rFonts w:ascii="Arial" w:eastAsia="Times New Roman" w:hAnsi="Arial" w:cs="Arial"/>
          <w:sz w:val="24"/>
          <w:szCs w:val="24"/>
        </w:rPr>
        <w:t>a</w:t>
      </w:r>
      <w:proofErr w:type="gram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emis</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actul</w:t>
      </w:r>
      <w:proofErr w:type="spellEnd"/>
      <w:r w:rsidR="00852FC2"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sau</w:t>
      </w:r>
      <w:proofErr w:type="spellEnd"/>
      <w:r w:rsidRPr="004B4FBB">
        <w:rPr>
          <w:rFonts w:ascii="Arial" w:eastAsia="Times New Roman" w:hAnsi="Arial" w:cs="Arial"/>
          <w:sz w:val="24"/>
          <w:szCs w:val="24"/>
        </w:rPr>
        <w:t xml:space="preserve"> care a </w:t>
      </w:r>
      <w:proofErr w:type="spellStart"/>
      <w:r w:rsidRPr="004B4FBB">
        <w:rPr>
          <w:rFonts w:ascii="Arial" w:eastAsia="Times New Roman" w:hAnsi="Arial" w:cs="Arial"/>
          <w:sz w:val="24"/>
          <w:szCs w:val="24"/>
        </w:rPr>
        <w:t>refuzat</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rezolve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cererea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referitoare</w:t>
      </w:r>
      <w:proofErr w:type="spellEnd"/>
      <w:r w:rsidRPr="004B4FBB">
        <w:rPr>
          <w:rFonts w:ascii="Arial" w:eastAsia="Times New Roman" w:hAnsi="Arial" w:cs="Arial"/>
          <w:sz w:val="24"/>
          <w:szCs w:val="24"/>
        </w:rPr>
        <w:t xml:space="preserve"> la un </w:t>
      </w:r>
      <w:proofErr w:type="spellStart"/>
      <w:r w:rsidRPr="004B4FBB">
        <w:rPr>
          <w:rFonts w:ascii="Arial" w:eastAsia="Times New Roman" w:hAnsi="Arial" w:cs="Arial"/>
          <w:sz w:val="24"/>
          <w:szCs w:val="24"/>
        </w:rPr>
        <w:t>drept</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subiectiv</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sau</w:t>
      </w:r>
      <w:proofErr w:type="spellEnd"/>
      <w:r w:rsidRPr="004B4FBB">
        <w:rPr>
          <w:rFonts w:ascii="Arial" w:eastAsia="Times New Roman" w:hAnsi="Arial" w:cs="Arial"/>
          <w:sz w:val="24"/>
          <w:szCs w:val="24"/>
        </w:rPr>
        <w:t xml:space="preserve"> la un </w:t>
      </w:r>
      <w:proofErr w:type="spellStart"/>
      <w:r w:rsidRPr="004B4FBB">
        <w:rPr>
          <w:rFonts w:ascii="Arial" w:eastAsia="Times New Roman" w:hAnsi="Arial" w:cs="Arial"/>
          <w:sz w:val="24"/>
          <w:szCs w:val="24"/>
        </w:rPr>
        <w:t>interes</w:t>
      </w:r>
      <w:proofErr w:type="spellEnd"/>
      <w:r w:rsidRPr="004B4FBB">
        <w:rPr>
          <w:rFonts w:ascii="Arial" w:eastAsia="Times New Roman" w:hAnsi="Arial" w:cs="Arial"/>
          <w:sz w:val="24"/>
          <w:szCs w:val="24"/>
        </w:rPr>
        <w:t xml:space="preserve"> legitim.</w:t>
      </w:r>
    </w:p>
    <w:p w14:paraId="50AD0253" w14:textId="77777777" w:rsidR="00852FC2" w:rsidRPr="004B4FBB" w:rsidRDefault="006924C3" w:rsidP="004B4FBB">
      <w:pPr>
        <w:spacing w:after="0" w:line="240" w:lineRule="auto"/>
        <w:jc w:val="both"/>
        <w:rPr>
          <w:rFonts w:ascii="Arial" w:eastAsia="Times New Roman" w:hAnsi="Arial" w:cs="Arial"/>
          <w:sz w:val="24"/>
          <w:szCs w:val="24"/>
        </w:rPr>
      </w:pPr>
      <w:r w:rsidRPr="004B4FBB">
        <w:rPr>
          <w:rFonts w:ascii="Arial" w:eastAsia="Times New Roman" w:hAnsi="Arial" w:cs="Arial"/>
          <w:sz w:val="24"/>
          <w:szCs w:val="24"/>
        </w:rPr>
        <w:t xml:space="preserve">(2) </w:t>
      </w:r>
      <w:proofErr w:type="spellStart"/>
      <w:r w:rsidRPr="004B4FBB">
        <w:rPr>
          <w:rFonts w:ascii="Arial" w:eastAsia="Times New Roman" w:hAnsi="Arial" w:cs="Arial"/>
          <w:sz w:val="24"/>
          <w:szCs w:val="24"/>
        </w:rPr>
        <w:t>În</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cazul</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în</w:t>
      </w:r>
      <w:proofErr w:type="spellEnd"/>
      <w:r w:rsidRPr="004B4FBB">
        <w:rPr>
          <w:rFonts w:ascii="Arial" w:eastAsia="Times New Roman" w:hAnsi="Arial" w:cs="Arial"/>
          <w:sz w:val="24"/>
          <w:szCs w:val="24"/>
        </w:rPr>
        <w:t xml:space="preserve"> care </w:t>
      </w:r>
      <w:proofErr w:type="spellStart"/>
      <w:r w:rsidRPr="004B4FBB">
        <w:rPr>
          <w:rFonts w:ascii="Arial" w:eastAsia="Times New Roman" w:hAnsi="Arial" w:cs="Arial"/>
          <w:sz w:val="24"/>
          <w:szCs w:val="24"/>
        </w:rPr>
        <w:t>acţiunea</w:t>
      </w:r>
      <w:proofErr w:type="spellEnd"/>
      <w:r w:rsidRPr="004B4FBB">
        <w:rPr>
          <w:rFonts w:ascii="Arial" w:eastAsia="Times New Roman" w:hAnsi="Arial" w:cs="Arial"/>
          <w:sz w:val="24"/>
          <w:szCs w:val="24"/>
        </w:rPr>
        <w:t xml:space="preserve"> se </w:t>
      </w:r>
      <w:proofErr w:type="spellStart"/>
      <w:r w:rsidRPr="004B4FBB">
        <w:rPr>
          <w:rFonts w:ascii="Arial" w:eastAsia="Times New Roman" w:hAnsi="Arial" w:cs="Arial"/>
          <w:sz w:val="24"/>
          <w:szCs w:val="24"/>
        </w:rPr>
        <w:t>admite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plata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daunelor</w:t>
      </w:r>
      <w:proofErr w:type="spellEnd"/>
      <w:r w:rsidRPr="004B4FBB">
        <w:rPr>
          <w:rFonts w:ascii="Arial" w:eastAsia="Times New Roman" w:hAnsi="Arial" w:cs="Arial"/>
          <w:sz w:val="24"/>
          <w:szCs w:val="24"/>
        </w:rPr>
        <w:t xml:space="preserve"> se </w:t>
      </w:r>
      <w:proofErr w:type="spellStart"/>
      <w:r w:rsidRPr="004B4FBB">
        <w:rPr>
          <w:rFonts w:ascii="Arial" w:eastAsia="Times New Roman" w:hAnsi="Arial" w:cs="Arial"/>
          <w:sz w:val="24"/>
          <w:szCs w:val="24"/>
        </w:rPr>
        <w:t>asigură</w:t>
      </w:r>
      <w:proofErr w:type="spellEnd"/>
      <w:r w:rsidRPr="004B4FBB">
        <w:rPr>
          <w:rFonts w:ascii="Arial" w:eastAsia="Times New Roman" w:hAnsi="Arial" w:cs="Arial"/>
          <w:sz w:val="24"/>
          <w:szCs w:val="24"/>
        </w:rPr>
        <w:t xml:space="preserve"> din </w:t>
      </w:r>
      <w:proofErr w:type="spellStart"/>
      <w:r w:rsidRPr="004B4FBB">
        <w:rPr>
          <w:rFonts w:ascii="Arial" w:eastAsia="Times New Roman" w:hAnsi="Arial" w:cs="Arial"/>
          <w:sz w:val="24"/>
          <w:szCs w:val="24"/>
        </w:rPr>
        <w:t>bugetul</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autorităţii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sau</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instituţiei</w:t>
      </w:r>
      <w:proofErr w:type="spellEnd"/>
      <w:r w:rsidR="00852FC2"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publice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prevăzute</w:t>
      </w:r>
      <w:proofErr w:type="spellEnd"/>
      <w:r w:rsidRPr="004B4FBB">
        <w:rPr>
          <w:rFonts w:ascii="Arial" w:eastAsia="Times New Roman" w:hAnsi="Arial" w:cs="Arial"/>
          <w:sz w:val="24"/>
          <w:szCs w:val="24"/>
        </w:rPr>
        <w:t xml:space="preserve"> la </w:t>
      </w:r>
      <w:proofErr w:type="spellStart"/>
      <w:r w:rsidRPr="004B4FBB">
        <w:rPr>
          <w:rFonts w:ascii="Arial" w:eastAsia="Times New Roman" w:hAnsi="Arial" w:cs="Arial"/>
          <w:sz w:val="24"/>
          <w:szCs w:val="24"/>
        </w:rPr>
        <w:t>alin</w:t>
      </w:r>
      <w:proofErr w:type="spellEnd"/>
      <w:r w:rsidRPr="004B4FBB">
        <w:rPr>
          <w:rFonts w:ascii="Arial" w:eastAsia="Times New Roman" w:hAnsi="Arial" w:cs="Arial"/>
          <w:sz w:val="24"/>
          <w:szCs w:val="24"/>
        </w:rPr>
        <w:t xml:space="preserve">. (1). </w:t>
      </w:r>
      <w:proofErr w:type="spellStart"/>
      <w:r w:rsidRPr="004B4FBB">
        <w:rPr>
          <w:rFonts w:ascii="Arial" w:eastAsia="Times New Roman" w:hAnsi="Arial" w:cs="Arial"/>
          <w:sz w:val="24"/>
          <w:szCs w:val="24"/>
        </w:rPr>
        <w:t>Dacă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instanţa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judecătorească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constată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vinovăţia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funcţionarului</w:t>
      </w:r>
      <w:proofErr w:type="spellEnd"/>
      <w:r w:rsidRPr="004B4FBB">
        <w:rPr>
          <w:rFonts w:ascii="Arial" w:eastAsia="Times New Roman" w:hAnsi="Arial" w:cs="Arial"/>
          <w:sz w:val="24"/>
          <w:szCs w:val="24"/>
        </w:rPr>
        <w:t xml:space="preserve"> public,</w:t>
      </w:r>
      <w:r w:rsidR="00852FC2"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persoana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respectivă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va</w:t>
      </w:r>
      <w:proofErr w:type="spellEnd"/>
      <w:r w:rsidRPr="004B4FBB">
        <w:rPr>
          <w:rFonts w:ascii="Arial" w:eastAsia="Times New Roman" w:hAnsi="Arial" w:cs="Arial"/>
          <w:sz w:val="24"/>
          <w:szCs w:val="24"/>
        </w:rPr>
        <w:t xml:space="preserve"> fi </w:t>
      </w:r>
      <w:proofErr w:type="spellStart"/>
      <w:r w:rsidRPr="004B4FBB">
        <w:rPr>
          <w:rFonts w:ascii="Arial" w:eastAsia="Times New Roman" w:hAnsi="Arial" w:cs="Arial"/>
          <w:sz w:val="24"/>
          <w:szCs w:val="24"/>
        </w:rPr>
        <w:t>obligată</w:t>
      </w:r>
      <w:proofErr w:type="spellEnd"/>
      <w:r w:rsidRPr="004B4FBB">
        <w:rPr>
          <w:rFonts w:ascii="Arial" w:eastAsia="Times New Roman" w:hAnsi="Arial" w:cs="Arial"/>
          <w:sz w:val="24"/>
          <w:szCs w:val="24"/>
        </w:rPr>
        <w:t xml:space="preserve"> la </w:t>
      </w:r>
      <w:proofErr w:type="spellStart"/>
      <w:r w:rsidRPr="004B4FBB">
        <w:rPr>
          <w:rFonts w:ascii="Arial" w:eastAsia="Times New Roman" w:hAnsi="Arial" w:cs="Arial"/>
          <w:sz w:val="24"/>
          <w:szCs w:val="24"/>
        </w:rPr>
        <w:t>plata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daunelor</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solidar</w:t>
      </w:r>
      <w:proofErr w:type="spellEnd"/>
      <w:r w:rsidRPr="004B4FBB">
        <w:rPr>
          <w:rFonts w:ascii="Arial" w:eastAsia="Times New Roman" w:hAnsi="Arial" w:cs="Arial"/>
          <w:sz w:val="24"/>
          <w:szCs w:val="24"/>
        </w:rPr>
        <w:t xml:space="preserve"> cu </w:t>
      </w:r>
      <w:proofErr w:type="spellStart"/>
      <w:r w:rsidRPr="004B4FBB">
        <w:rPr>
          <w:rFonts w:ascii="Arial" w:eastAsia="Times New Roman" w:hAnsi="Arial" w:cs="Arial"/>
          <w:sz w:val="24"/>
          <w:szCs w:val="24"/>
        </w:rPr>
        <w:t>instituţia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publică</w:t>
      </w:r>
      <w:proofErr w:type="spellEnd"/>
      <w:r w:rsidRPr="004B4FBB">
        <w:rPr>
          <w:rFonts w:ascii="Arial" w:eastAsia="Times New Roman" w:hAnsi="Arial" w:cs="Arial"/>
          <w:sz w:val="24"/>
          <w:szCs w:val="24"/>
        </w:rPr>
        <w:t>.</w:t>
      </w:r>
    </w:p>
    <w:p w14:paraId="4B72AD5E" w14:textId="7B70EE5A" w:rsidR="006924C3" w:rsidRDefault="006924C3" w:rsidP="004B4FBB">
      <w:pPr>
        <w:spacing w:after="0" w:line="240" w:lineRule="auto"/>
        <w:jc w:val="both"/>
        <w:rPr>
          <w:rFonts w:ascii="Arial" w:eastAsia="Times New Roman" w:hAnsi="Arial" w:cs="Arial"/>
          <w:sz w:val="24"/>
          <w:szCs w:val="24"/>
        </w:rPr>
      </w:pPr>
      <w:r w:rsidRPr="004B4FBB">
        <w:rPr>
          <w:rFonts w:ascii="Arial" w:eastAsia="Times New Roman" w:hAnsi="Arial" w:cs="Arial"/>
          <w:sz w:val="24"/>
          <w:szCs w:val="24"/>
        </w:rPr>
        <w:t xml:space="preserve">(3) </w:t>
      </w:r>
      <w:proofErr w:type="spellStart"/>
      <w:r w:rsidRPr="004B4FBB">
        <w:rPr>
          <w:rFonts w:ascii="Arial" w:eastAsia="Times New Roman" w:hAnsi="Arial" w:cs="Arial"/>
          <w:sz w:val="24"/>
          <w:szCs w:val="24"/>
        </w:rPr>
        <w:t>Răspunderea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juridică</w:t>
      </w:r>
      <w:proofErr w:type="spellEnd"/>
      <w:r w:rsidRPr="004B4FBB">
        <w:rPr>
          <w:rFonts w:ascii="Arial" w:eastAsia="Times New Roman" w:hAnsi="Arial" w:cs="Arial"/>
          <w:sz w:val="24"/>
          <w:szCs w:val="24"/>
        </w:rPr>
        <w:t xml:space="preserve"> a </w:t>
      </w:r>
      <w:proofErr w:type="spellStart"/>
      <w:r w:rsidRPr="004B4FBB">
        <w:rPr>
          <w:rFonts w:ascii="Arial" w:eastAsia="Times New Roman" w:hAnsi="Arial" w:cs="Arial"/>
          <w:sz w:val="24"/>
          <w:szCs w:val="24"/>
        </w:rPr>
        <w:t>funcţionarului</w:t>
      </w:r>
      <w:proofErr w:type="spellEnd"/>
      <w:r w:rsidRPr="004B4FBB">
        <w:rPr>
          <w:rFonts w:ascii="Arial" w:eastAsia="Times New Roman" w:hAnsi="Arial" w:cs="Arial"/>
          <w:sz w:val="24"/>
          <w:szCs w:val="24"/>
        </w:rPr>
        <w:t xml:space="preserve"> public nu se </w:t>
      </w:r>
      <w:proofErr w:type="spellStart"/>
      <w:r w:rsidRPr="004B4FBB">
        <w:rPr>
          <w:rFonts w:ascii="Arial" w:eastAsia="Times New Roman" w:hAnsi="Arial" w:cs="Arial"/>
          <w:sz w:val="24"/>
          <w:szCs w:val="24"/>
        </w:rPr>
        <w:t>poate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angaja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dacă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acesta</w:t>
      </w:r>
      <w:proofErr w:type="spellEnd"/>
      <w:r w:rsidRPr="004B4FBB">
        <w:rPr>
          <w:rFonts w:ascii="Arial" w:eastAsia="Times New Roman" w:hAnsi="Arial" w:cs="Arial"/>
          <w:sz w:val="24"/>
          <w:szCs w:val="24"/>
        </w:rPr>
        <w:t xml:space="preserve"> a </w:t>
      </w:r>
      <w:proofErr w:type="spellStart"/>
      <w:r w:rsidRPr="004B4FBB">
        <w:rPr>
          <w:rFonts w:ascii="Arial" w:eastAsia="Times New Roman" w:hAnsi="Arial" w:cs="Arial"/>
          <w:sz w:val="24"/>
          <w:szCs w:val="24"/>
        </w:rPr>
        <w:t>respectat</w:t>
      </w:r>
      <w:proofErr w:type="spellEnd"/>
      <w:r w:rsidR="00852FC2"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prevederile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legale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şi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procedurile</w:t>
      </w:r>
      <w:proofErr w:type="spellEnd"/>
      <w:r w:rsidRPr="004B4FBB">
        <w:rPr>
          <w:rFonts w:ascii="Arial" w:eastAsia="Times New Roman" w:hAnsi="Arial" w:cs="Arial"/>
          <w:sz w:val="24"/>
          <w:szCs w:val="24"/>
        </w:rPr>
        <w:t xml:space="preserve"> administrative </w:t>
      </w:r>
      <w:proofErr w:type="spellStart"/>
      <w:r w:rsidRPr="004B4FBB">
        <w:rPr>
          <w:rFonts w:ascii="Arial" w:eastAsia="Times New Roman" w:hAnsi="Arial" w:cs="Arial"/>
          <w:sz w:val="24"/>
          <w:szCs w:val="24"/>
        </w:rPr>
        <w:t>aplicabile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instituţiei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publice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în</w:t>
      </w:r>
      <w:proofErr w:type="spellEnd"/>
      <w:r w:rsidRPr="004B4FBB">
        <w:rPr>
          <w:rFonts w:ascii="Arial" w:eastAsia="Times New Roman" w:hAnsi="Arial" w:cs="Arial"/>
          <w:sz w:val="24"/>
          <w:szCs w:val="24"/>
        </w:rPr>
        <w:t xml:space="preserve"> care </w:t>
      </w:r>
      <w:proofErr w:type="spellStart"/>
      <w:r w:rsidRPr="004B4FBB">
        <w:rPr>
          <w:rFonts w:ascii="Arial" w:eastAsia="Times New Roman" w:hAnsi="Arial" w:cs="Arial"/>
          <w:sz w:val="24"/>
          <w:szCs w:val="24"/>
        </w:rPr>
        <w:t>îşi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desfăşoară</w:t>
      </w:r>
      <w:proofErr w:type="spellEnd"/>
      <w:r w:rsidR="00852FC2"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activitatea</w:t>
      </w:r>
      <w:proofErr w:type="spellEnd"/>
      <w:r w:rsidRPr="004B4FBB">
        <w:rPr>
          <w:rFonts w:ascii="Arial" w:eastAsia="Times New Roman" w:hAnsi="Arial" w:cs="Arial"/>
          <w:sz w:val="24"/>
          <w:szCs w:val="24"/>
        </w:rPr>
        <w:t>.</w:t>
      </w:r>
    </w:p>
    <w:p w14:paraId="3674FE70" w14:textId="77777777" w:rsidR="008822BA" w:rsidRPr="004B4FBB" w:rsidRDefault="008822BA" w:rsidP="004B4FBB">
      <w:pPr>
        <w:spacing w:after="0" w:line="240" w:lineRule="auto"/>
        <w:jc w:val="both"/>
        <w:rPr>
          <w:rFonts w:ascii="Arial" w:eastAsia="Times New Roman" w:hAnsi="Arial" w:cs="Arial"/>
          <w:sz w:val="24"/>
          <w:szCs w:val="24"/>
        </w:rPr>
      </w:pPr>
    </w:p>
    <w:p w14:paraId="199B804E" w14:textId="4151DF63" w:rsidR="00852FC2" w:rsidRPr="00172B5C" w:rsidRDefault="007B6DAE" w:rsidP="004B4FBB">
      <w:pPr>
        <w:jc w:val="both"/>
        <w:rPr>
          <w:rFonts w:ascii="Arial" w:hAnsi="Arial" w:cs="Arial"/>
          <w:b/>
          <w:bCs/>
          <w:sz w:val="24"/>
          <w:szCs w:val="24"/>
          <w:lang w:val="pt-BR"/>
        </w:rPr>
      </w:pPr>
      <w:r w:rsidRPr="00172B5C">
        <w:rPr>
          <w:rFonts w:ascii="Arial" w:hAnsi="Arial" w:cs="Arial"/>
          <w:b/>
          <w:bCs/>
          <w:sz w:val="24"/>
          <w:szCs w:val="24"/>
          <w:lang w:val="pt-BR"/>
        </w:rPr>
        <w:t xml:space="preserve">Art. 33 – Răspunderea administrativ-disciplinară </w:t>
      </w:r>
      <w:r w:rsidR="008822BA" w:rsidRPr="00172B5C">
        <w:rPr>
          <w:rFonts w:ascii="Arial" w:hAnsi="Arial" w:cs="Arial"/>
          <w:b/>
          <w:bCs/>
          <w:sz w:val="24"/>
          <w:szCs w:val="24"/>
          <w:lang w:val="pt-BR"/>
        </w:rPr>
        <w:t>:</w:t>
      </w:r>
    </w:p>
    <w:p w14:paraId="6744BEEB" w14:textId="77777777" w:rsidR="00852FC2" w:rsidRPr="00172B5C" w:rsidRDefault="007B6DAE" w:rsidP="004B4FBB">
      <w:pPr>
        <w:jc w:val="both"/>
        <w:rPr>
          <w:rFonts w:ascii="Arial" w:hAnsi="Arial" w:cs="Arial"/>
          <w:sz w:val="24"/>
          <w:szCs w:val="24"/>
          <w:lang w:val="pt-BR"/>
        </w:rPr>
      </w:pPr>
      <w:r w:rsidRPr="00172B5C">
        <w:rPr>
          <w:rFonts w:ascii="Arial" w:hAnsi="Arial" w:cs="Arial"/>
          <w:sz w:val="24"/>
          <w:szCs w:val="24"/>
          <w:lang w:val="pt-BR"/>
        </w:rPr>
        <w:t>(1) Încălcarea cu vinovăţie de către funcţionarii publici a îndatoririlor corespunzătoare funcţiei</w:t>
      </w:r>
      <w:r w:rsidR="00852FC2" w:rsidRPr="00172B5C">
        <w:rPr>
          <w:rFonts w:ascii="Arial" w:hAnsi="Arial" w:cs="Arial"/>
          <w:sz w:val="24"/>
          <w:szCs w:val="24"/>
          <w:lang w:val="pt-BR"/>
        </w:rPr>
        <w:t xml:space="preserve"> </w:t>
      </w:r>
      <w:r w:rsidRPr="00172B5C">
        <w:rPr>
          <w:rFonts w:ascii="Arial" w:hAnsi="Arial" w:cs="Arial"/>
          <w:sz w:val="24"/>
          <w:szCs w:val="24"/>
          <w:lang w:val="pt-BR"/>
        </w:rPr>
        <w:t>publice pe care o deţin şi a normelor de conduită profesională şi civică prevăzute de lege constituie</w:t>
      </w:r>
      <w:r w:rsidR="00852FC2" w:rsidRPr="00172B5C">
        <w:rPr>
          <w:rFonts w:ascii="Arial" w:hAnsi="Arial" w:cs="Arial"/>
          <w:sz w:val="24"/>
          <w:szCs w:val="24"/>
          <w:lang w:val="pt-BR"/>
        </w:rPr>
        <w:t xml:space="preserve"> </w:t>
      </w:r>
      <w:r w:rsidRPr="00172B5C">
        <w:rPr>
          <w:rFonts w:ascii="Arial" w:hAnsi="Arial" w:cs="Arial"/>
          <w:sz w:val="24"/>
          <w:szCs w:val="24"/>
          <w:lang w:val="pt-BR"/>
        </w:rPr>
        <w:t>abatere disciplinară şi atrage răspunderea administrativ-disciplinară a acestora.</w:t>
      </w:r>
    </w:p>
    <w:p w14:paraId="3AEAA3C2" w14:textId="77777777" w:rsidR="00852FC2" w:rsidRPr="004B4FBB" w:rsidRDefault="007B6DAE" w:rsidP="004B4FBB">
      <w:pPr>
        <w:jc w:val="both"/>
        <w:rPr>
          <w:rFonts w:ascii="Arial" w:hAnsi="Arial" w:cs="Arial"/>
          <w:sz w:val="24"/>
          <w:szCs w:val="24"/>
        </w:rPr>
      </w:pPr>
      <w:r w:rsidRPr="004B4FBB">
        <w:rPr>
          <w:rFonts w:ascii="Arial" w:hAnsi="Arial" w:cs="Arial"/>
          <w:sz w:val="24"/>
          <w:szCs w:val="24"/>
        </w:rPr>
        <w:t xml:space="preserve">(2) </w:t>
      </w:r>
      <w:proofErr w:type="spellStart"/>
      <w:r w:rsidRPr="004B4FBB">
        <w:rPr>
          <w:rFonts w:ascii="Arial" w:hAnsi="Arial" w:cs="Arial"/>
          <w:sz w:val="24"/>
          <w:szCs w:val="24"/>
        </w:rPr>
        <w:t>Constituie</w:t>
      </w:r>
      <w:proofErr w:type="spellEnd"/>
      <w:r w:rsidRPr="004B4FBB">
        <w:rPr>
          <w:rFonts w:ascii="Arial" w:hAnsi="Arial" w:cs="Arial"/>
          <w:sz w:val="24"/>
          <w:szCs w:val="24"/>
        </w:rPr>
        <w:t xml:space="preserve"> </w:t>
      </w:r>
      <w:proofErr w:type="spellStart"/>
      <w:r w:rsidRPr="004B4FBB">
        <w:rPr>
          <w:rFonts w:ascii="Arial" w:hAnsi="Arial" w:cs="Arial"/>
          <w:sz w:val="24"/>
          <w:szCs w:val="24"/>
        </w:rPr>
        <w:t>abateri</w:t>
      </w:r>
      <w:proofErr w:type="spellEnd"/>
      <w:r w:rsidRPr="004B4FBB">
        <w:rPr>
          <w:rFonts w:ascii="Arial" w:hAnsi="Arial" w:cs="Arial"/>
          <w:sz w:val="24"/>
          <w:szCs w:val="24"/>
        </w:rPr>
        <w:t xml:space="preserve"> </w:t>
      </w:r>
      <w:proofErr w:type="spellStart"/>
      <w:r w:rsidRPr="004B4FBB">
        <w:rPr>
          <w:rFonts w:ascii="Arial" w:hAnsi="Arial" w:cs="Arial"/>
          <w:sz w:val="24"/>
          <w:szCs w:val="24"/>
        </w:rPr>
        <w:t>disciplinare</w:t>
      </w:r>
      <w:proofErr w:type="spellEnd"/>
      <w:r w:rsidRPr="004B4FBB">
        <w:rPr>
          <w:rFonts w:ascii="Arial" w:hAnsi="Arial" w:cs="Arial"/>
          <w:sz w:val="24"/>
          <w:szCs w:val="24"/>
        </w:rPr>
        <w:t xml:space="preserve"> </w:t>
      </w:r>
      <w:proofErr w:type="spellStart"/>
      <w:r w:rsidRPr="004B4FBB">
        <w:rPr>
          <w:rFonts w:ascii="Arial" w:hAnsi="Arial" w:cs="Arial"/>
          <w:sz w:val="24"/>
          <w:szCs w:val="24"/>
        </w:rPr>
        <w:t>următoarele</w:t>
      </w:r>
      <w:proofErr w:type="spellEnd"/>
      <w:r w:rsidRPr="004B4FBB">
        <w:rPr>
          <w:rFonts w:ascii="Arial" w:hAnsi="Arial" w:cs="Arial"/>
          <w:sz w:val="24"/>
          <w:szCs w:val="24"/>
        </w:rPr>
        <w:t xml:space="preserve"> </w:t>
      </w:r>
      <w:proofErr w:type="spellStart"/>
      <w:r w:rsidRPr="004B4FBB">
        <w:rPr>
          <w:rFonts w:ascii="Arial" w:hAnsi="Arial" w:cs="Arial"/>
          <w:sz w:val="24"/>
          <w:szCs w:val="24"/>
        </w:rPr>
        <w:t>fapte</w:t>
      </w:r>
      <w:proofErr w:type="spellEnd"/>
      <w:r w:rsidRPr="004B4FBB">
        <w:rPr>
          <w:rFonts w:ascii="Arial" w:hAnsi="Arial" w:cs="Arial"/>
          <w:sz w:val="24"/>
          <w:szCs w:val="24"/>
        </w:rPr>
        <w:t>:</w:t>
      </w:r>
    </w:p>
    <w:p w14:paraId="486334D6" w14:textId="77777777" w:rsidR="00852FC2" w:rsidRPr="004B4FBB" w:rsidRDefault="007B6DAE" w:rsidP="004B4FBB">
      <w:pPr>
        <w:jc w:val="both"/>
        <w:rPr>
          <w:rFonts w:ascii="Arial" w:hAnsi="Arial" w:cs="Arial"/>
          <w:sz w:val="24"/>
          <w:szCs w:val="24"/>
        </w:rPr>
      </w:pPr>
      <w:r w:rsidRPr="004B4FBB">
        <w:rPr>
          <w:rFonts w:ascii="Arial" w:hAnsi="Arial" w:cs="Arial"/>
          <w:sz w:val="24"/>
          <w:szCs w:val="24"/>
        </w:rPr>
        <w:t xml:space="preserve">a) </w:t>
      </w:r>
      <w:proofErr w:type="spellStart"/>
      <w:r w:rsidRPr="004B4FBB">
        <w:rPr>
          <w:rFonts w:ascii="Arial" w:hAnsi="Arial" w:cs="Arial"/>
          <w:sz w:val="24"/>
          <w:szCs w:val="24"/>
        </w:rPr>
        <w:t>întârzierea</w:t>
      </w:r>
      <w:proofErr w:type="spellEnd"/>
      <w:r w:rsidRPr="004B4FBB">
        <w:rPr>
          <w:rFonts w:ascii="Arial" w:hAnsi="Arial" w:cs="Arial"/>
          <w:sz w:val="24"/>
          <w:szCs w:val="24"/>
        </w:rPr>
        <w:t xml:space="preserve"> </w:t>
      </w:r>
      <w:proofErr w:type="spellStart"/>
      <w:r w:rsidRPr="004B4FBB">
        <w:rPr>
          <w:rFonts w:ascii="Arial" w:hAnsi="Arial" w:cs="Arial"/>
          <w:sz w:val="24"/>
          <w:szCs w:val="24"/>
        </w:rPr>
        <w:t>sistematică</w:t>
      </w:r>
      <w:proofErr w:type="spellEnd"/>
      <w:r w:rsidRPr="004B4FBB">
        <w:rPr>
          <w:rFonts w:ascii="Arial" w:hAnsi="Arial" w:cs="Arial"/>
          <w:sz w:val="24"/>
          <w:szCs w:val="24"/>
        </w:rPr>
        <w:t xml:space="preserve"> </w:t>
      </w:r>
      <w:proofErr w:type="spellStart"/>
      <w:r w:rsidRPr="004B4FBB">
        <w:rPr>
          <w:rFonts w:ascii="Arial" w:hAnsi="Arial" w:cs="Arial"/>
          <w:sz w:val="24"/>
          <w:szCs w:val="24"/>
        </w:rPr>
        <w:t>în</w:t>
      </w:r>
      <w:proofErr w:type="spellEnd"/>
      <w:r w:rsidRPr="004B4FBB">
        <w:rPr>
          <w:rFonts w:ascii="Arial" w:hAnsi="Arial" w:cs="Arial"/>
          <w:sz w:val="24"/>
          <w:szCs w:val="24"/>
        </w:rPr>
        <w:t xml:space="preserve"> </w:t>
      </w:r>
      <w:proofErr w:type="spellStart"/>
      <w:r w:rsidRPr="004B4FBB">
        <w:rPr>
          <w:rFonts w:ascii="Arial" w:hAnsi="Arial" w:cs="Arial"/>
          <w:sz w:val="24"/>
          <w:szCs w:val="24"/>
        </w:rPr>
        <w:t>efectuarea</w:t>
      </w:r>
      <w:proofErr w:type="spellEnd"/>
      <w:r w:rsidRPr="004B4FBB">
        <w:rPr>
          <w:rFonts w:ascii="Arial" w:hAnsi="Arial" w:cs="Arial"/>
          <w:sz w:val="24"/>
          <w:szCs w:val="24"/>
        </w:rPr>
        <w:t xml:space="preserve"> </w:t>
      </w:r>
      <w:proofErr w:type="spellStart"/>
      <w:r w:rsidRPr="004B4FBB">
        <w:rPr>
          <w:rFonts w:ascii="Arial" w:hAnsi="Arial" w:cs="Arial"/>
          <w:sz w:val="24"/>
          <w:szCs w:val="24"/>
        </w:rPr>
        <w:t>lucrărilor</w:t>
      </w:r>
      <w:proofErr w:type="spellEnd"/>
      <w:r w:rsidRPr="004B4FBB">
        <w:rPr>
          <w:rFonts w:ascii="Arial" w:hAnsi="Arial" w:cs="Arial"/>
          <w:sz w:val="24"/>
          <w:szCs w:val="24"/>
        </w:rPr>
        <w:t xml:space="preserve">; </w:t>
      </w:r>
    </w:p>
    <w:p w14:paraId="039E8451" w14:textId="77777777" w:rsidR="00852FC2" w:rsidRPr="004B4FBB" w:rsidRDefault="007B6DAE" w:rsidP="004B4FBB">
      <w:pPr>
        <w:jc w:val="both"/>
        <w:rPr>
          <w:rFonts w:ascii="Arial" w:hAnsi="Arial" w:cs="Arial"/>
          <w:sz w:val="24"/>
          <w:szCs w:val="24"/>
        </w:rPr>
      </w:pPr>
      <w:r w:rsidRPr="004B4FBB">
        <w:rPr>
          <w:rFonts w:ascii="Arial" w:hAnsi="Arial" w:cs="Arial"/>
          <w:sz w:val="24"/>
          <w:szCs w:val="24"/>
        </w:rPr>
        <w:t xml:space="preserve">b) </w:t>
      </w:r>
      <w:proofErr w:type="spellStart"/>
      <w:r w:rsidRPr="004B4FBB">
        <w:rPr>
          <w:rFonts w:ascii="Arial" w:hAnsi="Arial" w:cs="Arial"/>
          <w:sz w:val="24"/>
          <w:szCs w:val="24"/>
        </w:rPr>
        <w:t>neglijenţa</w:t>
      </w:r>
      <w:proofErr w:type="spellEnd"/>
      <w:r w:rsidRPr="004B4FBB">
        <w:rPr>
          <w:rFonts w:ascii="Arial" w:hAnsi="Arial" w:cs="Arial"/>
          <w:sz w:val="24"/>
          <w:szCs w:val="24"/>
        </w:rPr>
        <w:t xml:space="preserve"> </w:t>
      </w:r>
      <w:proofErr w:type="spellStart"/>
      <w:r w:rsidRPr="004B4FBB">
        <w:rPr>
          <w:rFonts w:ascii="Arial" w:hAnsi="Arial" w:cs="Arial"/>
          <w:sz w:val="24"/>
          <w:szCs w:val="24"/>
        </w:rPr>
        <w:t>repetată</w:t>
      </w:r>
      <w:proofErr w:type="spellEnd"/>
      <w:r w:rsidRPr="004B4FBB">
        <w:rPr>
          <w:rFonts w:ascii="Arial" w:hAnsi="Arial" w:cs="Arial"/>
          <w:sz w:val="24"/>
          <w:szCs w:val="24"/>
        </w:rPr>
        <w:t xml:space="preserve"> </w:t>
      </w:r>
      <w:proofErr w:type="spellStart"/>
      <w:r w:rsidRPr="004B4FBB">
        <w:rPr>
          <w:rFonts w:ascii="Arial" w:hAnsi="Arial" w:cs="Arial"/>
          <w:sz w:val="24"/>
          <w:szCs w:val="24"/>
        </w:rPr>
        <w:t>în</w:t>
      </w:r>
      <w:proofErr w:type="spellEnd"/>
      <w:r w:rsidRPr="004B4FBB">
        <w:rPr>
          <w:rFonts w:ascii="Arial" w:hAnsi="Arial" w:cs="Arial"/>
          <w:sz w:val="24"/>
          <w:szCs w:val="24"/>
        </w:rPr>
        <w:t xml:space="preserve"> </w:t>
      </w:r>
      <w:proofErr w:type="spellStart"/>
      <w:r w:rsidRPr="004B4FBB">
        <w:rPr>
          <w:rFonts w:ascii="Arial" w:hAnsi="Arial" w:cs="Arial"/>
          <w:sz w:val="24"/>
          <w:szCs w:val="24"/>
        </w:rPr>
        <w:t>rezolvarea</w:t>
      </w:r>
      <w:proofErr w:type="spellEnd"/>
      <w:r w:rsidRPr="004B4FBB">
        <w:rPr>
          <w:rFonts w:ascii="Arial" w:hAnsi="Arial" w:cs="Arial"/>
          <w:sz w:val="24"/>
          <w:szCs w:val="24"/>
        </w:rPr>
        <w:t xml:space="preserve"> </w:t>
      </w:r>
      <w:proofErr w:type="spellStart"/>
      <w:r w:rsidRPr="004B4FBB">
        <w:rPr>
          <w:rFonts w:ascii="Arial" w:hAnsi="Arial" w:cs="Arial"/>
          <w:sz w:val="24"/>
          <w:szCs w:val="24"/>
        </w:rPr>
        <w:t>lucrărilor</w:t>
      </w:r>
      <w:proofErr w:type="spellEnd"/>
      <w:r w:rsidRPr="004B4FBB">
        <w:rPr>
          <w:rFonts w:ascii="Arial" w:hAnsi="Arial" w:cs="Arial"/>
          <w:sz w:val="24"/>
          <w:szCs w:val="24"/>
        </w:rPr>
        <w:t xml:space="preserve">; </w:t>
      </w:r>
    </w:p>
    <w:p w14:paraId="7B4ACF76" w14:textId="77777777" w:rsidR="00852FC2" w:rsidRPr="004B4FBB" w:rsidRDefault="007B6DAE" w:rsidP="004B4FBB">
      <w:pPr>
        <w:jc w:val="both"/>
        <w:rPr>
          <w:rFonts w:ascii="Arial" w:hAnsi="Arial" w:cs="Arial"/>
          <w:sz w:val="24"/>
          <w:szCs w:val="24"/>
        </w:rPr>
      </w:pPr>
      <w:r w:rsidRPr="004B4FBB">
        <w:rPr>
          <w:rFonts w:ascii="Arial" w:hAnsi="Arial" w:cs="Arial"/>
          <w:sz w:val="24"/>
          <w:szCs w:val="24"/>
        </w:rPr>
        <w:t xml:space="preserve">c) </w:t>
      </w:r>
      <w:proofErr w:type="spellStart"/>
      <w:r w:rsidRPr="004B4FBB">
        <w:rPr>
          <w:rFonts w:ascii="Arial" w:hAnsi="Arial" w:cs="Arial"/>
          <w:sz w:val="24"/>
          <w:szCs w:val="24"/>
        </w:rPr>
        <w:t>absenţa</w:t>
      </w:r>
      <w:proofErr w:type="spellEnd"/>
      <w:r w:rsidRPr="004B4FBB">
        <w:rPr>
          <w:rFonts w:ascii="Arial" w:hAnsi="Arial" w:cs="Arial"/>
          <w:sz w:val="24"/>
          <w:szCs w:val="24"/>
        </w:rPr>
        <w:t xml:space="preserve"> </w:t>
      </w:r>
      <w:proofErr w:type="spellStart"/>
      <w:r w:rsidRPr="004B4FBB">
        <w:rPr>
          <w:rFonts w:ascii="Arial" w:hAnsi="Arial" w:cs="Arial"/>
          <w:sz w:val="24"/>
          <w:szCs w:val="24"/>
        </w:rPr>
        <w:t>nemotivată</w:t>
      </w:r>
      <w:proofErr w:type="spellEnd"/>
      <w:r w:rsidRPr="004B4FBB">
        <w:rPr>
          <w:rFonts w:ascii="Arial" w:hAnsi="Arial" w:cs="Arial"/>
          <w:sz w:val="24"/>
          <w:szCs w:val="24"/>
        </w:rPr>
        <w:t xml:space="preserve"> de la </w:t>
      </w:r>
      <w:proofErr w:type="spellStart"/>
      <w:r w:rsidRPr="004B4FBB">
        <w:rPr>
          <w:rFonts w:ascii="Arial" w:hAnsi="Arial" w:cs="Arial"/>
          <w:sz w:val="24"/>
          <w:szCs w:val="24"/>
        </w:rPr>
        <w:t>serviciu</w:t>
      </w:r>
      <w:proofErr w:type="spellEnd"/>
      <w:r w:rsidRPr="004B4FBB">
        <w:rPr>
          <w:rFonts w:ascii="Arial" w:hAnsi="Arial" w:cs="Arial"/>
          <w:sz w:val="24"/>
          <w:szCs w:val="24"/>
        </w:rPr>
        <w:t>;</w:t>
      </w:r>
    </w:p>
    <w:p w14:paraId="7B9F2B37" w14:textId="77777777" w:rsidR="00852FC2" w:rsidRPr="004B4FBB" w:rsidRDefault="007B6DAE" w:rsidP="004B4FBB">
      <w:pPr>
        <w:jc w:val="both"/>
        <w:rPr>
          <w:rFonts w:ascii="Arial" w:hAnsi="Arial" w:cs="Arial"/>
          <w:sz w:val="24"/>
          <w:szCs w:val="24"/>
        </w:rPr>
      </w:pPr>
      <w:r w:rsidRPr="004B4FBB">
        <w:rPr>
          <w:rFonts w:ascii="Arial" w:hAnsi="Arial" w:cs="Arial"/>
          <w:sz w:val="24"/>
          <w:szCs w:val="24"/>
        </w:rPr>
        <w:t xml:space="preserve">d) </w:t>
      </w:r>
      <w:proofErr w:type="spellStart"/>
      <w:r w:rsidRPr="004B4FBB">
        <w:rPr>
          <w:rFonts w:ascii="Arial" w:hAnsi="Arial" w:cs="Arial"/>
          <w:sz w:val="24"/>
          <w:szCs w:val="24"/>
        </w:rPr>
        <w:t>nerespectarea</w:t>
      </w:r>
      <w:proofErr w:type="spellEnd"/>
      <w:r w:rsidRPr="004B4FBB">
        <w:rPr>
          <w:rFonts w:ascii="Arial" w:hAnsi="Arial" w:cs="Arial"/>
          <w:sz w:val="24"/>
          <w:szCs w:val="24"/>
        </w:rPr>
        <w:t xml:space="preserve"> </w:t>
      </w:r>
      <w:proofErr w:type="spellStart"/>
      <w:r w:rsidRPr="004B4FBB">
        <w:rPr>
          <w:rFonts w:ascii="Arial" w:hAnsi="Arial" w:cs="Arial"/>
          <w:sz w:val="24"/>
          <w:szCs w:val="24"/>
        </w:rPr>
        <w:t>programului</w:t>
      </w:r>
      <w:proofErr w:type="spellEnd"/>
      <w:r w:rsidRPr="004B4FBB">
        <w:rPr>
          <w:rFonts w:ascii="Arial" w:hAnsi="Arial" w:cs="Arial"/>
          <w:sz w:val="24"/>
          <w:szCs w:val="24"/>
        </w:rPr>
        <w:t xml:space="preserve"> de </w:t>
      </w:r>
      <w:proofErr w:type="spellStart"/>
      <w:r w:rsidRPr="004B4FBB">
        <w:rPr>
          <w:rFonts w:ascii="Arial" w:hAnsi="Arial" w:cs="Arial"/>
          <w:sz w:val="24"/>
          <w:szCs w:val="24"/>
        </w:rPr>
        <w:t>lucru</w:t>
      </w:r>
      <w:proofErr w:type="spellEnd"/>
      <w:r w:rsidRPr="004B4FBB">
        <w:rPr>
          <w:rFonts w:ascii="Arial" w:hAnsi="Arial" w:cs="Arial"/>
          <w:sz w:val="24"/>
          <w:szCs w:val="24"/>
        </w:rPr>
        <w:t>;</w:t>
      </w:r>
    </w:p>
    <w:p w14:paraId="4035D981" w14:textId="77777777" w:rsidR="00852FC2" w:rsidRPr="004B4FBB" w:rsidRDefault="007B6DAE" w:rsidP="004B4FBB">
      <w:pPr>
        <w:jc w:val="both"/>
        <w:rPr>
          <w:rFonts w:ascii="Arial" w:hAnsi="Arial" w:cs="Arial"/>
          <w:sz w:val="24"/>
          <w:szCs w:val="24"/>
        </w:rPr>
      </w:pPr>
      <w:r w:rsidRPr="004B4FBB">
        <w:rPr>
          <w:rFonts w:ascii="Arial" w:hAnsi="Arial" w:cs="Arial"/>
          <w:sz w:val="24"/>
          <w:szCs w:val="24"/>
        </w:rPr>
        <w:t xml:space="preserve">e) </w:t>
      </w:r>
      <w:proofErr w:type="spellStart"/>
      <w:r w:rsidRPr="004B4FBB">
        <w:rPr>
          <w:rFonts w:ascii="Arial" w:hAnsi="Arial" w:cs="Arial"/>
          <w:sz w:val="24"/>
          <w:szCs w:val="24"/>
        </w:rPr>
        <w:t>intervenţiile</w:t>
      </w:r>
      <w:proofErr w:type="spellEnd"/>
      <w:r w:rsidRPr="004B4FBB">
        <w:rPr>
          <w:rFonts w:ascii="Arial" w:hAnsi="Arial" w:cs="Arial"/>
          <w:sz w:val="24"/>
          <w:szCs w:val="24"/>
        </w:rPr>
        <w:t xml:space="preserve"> </w:t>
      </w:r>
      <w:proofErr w:type="spellStart"/>
      <w:r w:rsidRPr="004B4FBB">
        <w:rPr>
          <w:rFonts w:ascii="Arial" w:hAnsi="Arial" w:cs="Arial"/>
          <w:sz w:val="24"/>
          <w:szCs w:val="24"/>
        </w:rPr>
        <w:t>sau</w:t>
      </w:r>
      <w:proofErr w:type="spellEnd"/>
      <w:r w:rsidRPr="004B4FBB">
        <w:rPr>
          <w:rFonts w:ascii="Arial" w:hAnsi="Arial" w:cs="Arial"/>
          <w:sz w:val="24"/>
          <w:szCs w:val="24"/>
        </w:rPr>
        <w:t xml:space="preserve"> </w:t>
      </w:r>
      <w:proofErr w:type="spellStart"/>
      <w:r w:rsidRPr="004B4FBB">
        <w:rPr>
          <w:rFonts w:ascii="Arial" w:hAnsi="Arial" w:cs="Arial"/>
          <w:sz w:val="24"/>
          <w:szCs w:val="24"/>
        </w:rPr>
        <w:t>stăruinţele</w:t>
      </w:r>
      <w:proofErr w:type="spellEnd"/>
      <w:r w:rsidRPr="004B4FBB">
        <w:rPr>
          <w:rFonts w:ascii="Arial" w:hAnsi="Arial" w:cs="Arial"/>
          <w:sz w:val="24"/>
          <w:szCs w:val="24"/>
        </w:rPr>
        <w:t xml:space="preserve"> </w:t>
      </w:r>
      <w:proofErr w:type="spellStart"/>
      <w:r w:rsidRPr="004B4FBB">
        <w:rPr>
          <w:rFonts w:ascii="Arial" w:hAnsi="Arial" w:cs="Arial"/>
          <w:sz w:val="24"/>
          <w:szCs w:val="24"/>
        </w:rPr>
        <w:t>pentru</w:t>
      </w:r>
      <w:proofErr w:type="spellEnd"/>
      <w:r w:rsidRPr="004B4FBB">
        <w:rPr>
          <w:rFonts w:ascii="Arial" w:hAnsi="Arial" w:cs="Arial"/>
          <w:sz w:val="24"/>
          <w:szCs w:val="24"/>
        </w:rPr>
        <w:t xml:space="preserve"> </w:t>
      </w:r>
      <w:proofErr w:type="spellStart"/>
      <w:r w:rsidRPr="004B4FBB">
        <w:rPr>
          <w:rFonts w:ascii="Arial" w:hAnsi="Arial" w:cs="Arial"/>
          <w:sz w:val="24"/>
          <w:szCs w:val="24"/>
        </w:rPr>
        <w:t>soluţionarea</w:t>
      </w:r>
      <w:proofErr w:type="spellEnd"/>
      <w:r w:rsidRPr="004B4FBB">
        <w:rPr>
          <w:rFonts w:ascii="Arial" w:hAnsi="Arial" w:cs="Arial"/>
          <w:sz w:val="24"/>
          <w:szCs w:val="24"/>
        </w:rPr>
        <w:t xml:space="preserve"> </w:t>
      </w:r>
      <w:proofErr w:type="spellStart"/>
      <w:r w:rsidRPr="004B4FBB">
        <w:rPr>
          <w:rFonts w:ascii="Arial" w:hAnsi="Arial" w:cs="Arial"/>
          <w:sz w:val="24"/>
          <w:szCs w:val="24"/>
        </w:rPr>
        <w:t>unor</w:t>
      </w:r>
      <w:proofErr w:type="spellEnd"/>
      <w:r w:rsidRPr="004B4FBB">
        <w:rPr>
          <w:rFonts w:ascii="Arial" w:hAnsi="Arial" w:cs="Arial"/>
          <w:sz w:val="24"/>
          <w:szCs w:val="24"/>
        </w:rPr>
        <w:t xml:space="preserve"> </w:t>
      </w:r>
      <w:proofErr w:type="spellStart"/>
      <w:r w:rsidRPr="004B4FBB">
        <w:rPr>
          <w:rFonts w:ascii="Arial" w:hAnsi="Arial" w:cs="Arial"/>
          <w:sz w:val="24"/>
          <w:szCs w:val="24"/>
        </w:rPr>
        <w:t>cereri</w:t>
      </w:r>
      <w:proofErr w:type="spellEnd"/>
      <w:r w:rsidRPr="004B4FBB">
        <w:rPr>
          <w:rFonts w:ascii="Arial" w:hAnsi="Arial" w:cs="Arial"/>
          <w:sz w:val="24"/>
          <w:szCs w:val="24"/>
        </w:rPr>
        <w:t xml:space="preserve"> </w:t>
      </w:r>
      <w:proofErr w:type="spellStart"/>
      <w:r w:rsidRPr="004B4FBB">
        <w:rPr>
          <w:rFonts w:ascii="Arial" w:hAnsi="Arial" w:cs="Arial"/>
          <w:sz w:val="24"/>
          <w:szCs w:val="24"/>
        </w:rPr>
        <w:t>în</w:t>
      </w:r>
      <w:proofErr w:type="spellEnd"/>
      <w:r w:rsidRPr="004B4FBB">
        <w:rPr>
          <w:rFonts w:ascii="Arial" w:hAnsi="Arial" w:cs="Arial"/>
          <w:sz w:val="24"/>
          <w:szCs w:val="24"/>
        </w:rPr>
        <w:t xml:space="preserve"> afara </w:t>
      </w:r>
      <w:proofErr w:type="spellStart"/>
      <w:r w:rsidRPr="004B4FBB">
        <w:rPr>
          <w:rFonts w:ascii="Arial" w:hAnsi="Arial" w:cs="Arial"/>
          <w:sz w:val="24"/>
          <w:szCs w:val="24"/>
        </w:rPr>
        <w:t>cadrului</w:t>
      </w:r>
      <w:proofErr w:type="spellEnd"/>
      <w:r w:rsidRPr="004B4FBB">
        <w:rPr>
          <w:rFonts w:ascii="Arial" w:hAnsi="Arial" w:cs="Arial"/>
          <w:sz w:val="24"/>
          <w:szCs w:val="24"/>
        </w:rPr>
        <w:t xml:space="preserve"> legal; </w:t>
      </w:r>
    </w:p>
    <w:p w14:paraId="4CE71C0E" w14:textId="77777777" w:rsidR="00852FC2" w:rsidRPr="004B4FBB" w:rsidRDefault="007B6DAE" w:rsidP="004B4FBB">
      <w:pPr>
        <w:jc w:val="both"/>
        <w:rPr>
          <w:rFonts w:ascii="Arial" w:hAnsi="Arial" w:cs="Arial"/>
          <w:sz w:val="24"/>
          <w:szCs w:val="24"/>
        </w:rPr>
      </w:pPr>
      <w:r w:rsidRPr="004B4FBB">
        <w:rPr>
          <w:rFonts w:ascii="Arial" w:hAnsi="Arial" w:cs="Arial"/>
          <w:sz w:val="24"/>
          <w:szCs w:val="24"/>
        </w:rPr>
        <w:t xml:space="preserve">f) </w:t>
      </w:r>
      <w:proofErr w:type="spellStart"/>
      <w:r w:rsidRPr="004B4FBB">
        <w:rPr>
          <w:rFonts w:ascii="Arial" w:hAnsi="Arial" w:cs="Arial"/>
          <w:sz w:val="24"/>
          <w:szCs w:val="24"/>
        </w:rPr>
        <w:t>nerespectarea</w:t>
      </w:r>
      <w:proofErr w:type="spellEnd"/>
      <w:r w:rsidRPr="004B4FBB">
        <w:rPr>
          <w:rFonts w:ascii="Arial" w:hAnsi="Arial" w:cs="Arial"/>
          <w:sz w:val="24"/>
          <w:szCs w:val="24"/>
        </w:rPr>
        <w:t xml:space="preserve"> </w:t>
      </w:r>
      <w:proofErr w:type="spellStart"/>
      <w:r w:rsidRPr="004B4FBB">
        <w:rPr>
          <w:rFonts w:ascii="Arial" w:hAnsi="Arial" w:cs="Arial"/>
          <w:sz w:val="24"/>
          <w:szCs w:val="24"/>
        </w:rPr>
        <w:t>secretului</w:t>
      </w:r>
      <w:proofErr w:type="spellEnd"/>
      <w:r w:rsidRPr="004B4FBB">
        <w:rPr>
          <w:rFonts w:ascii="Arial" w:hAnsi="Arial" w:cs="Arial"/>
          <w:sz w:val="24"/>
          <w:szCs w:val="24"/>
        </w:rPr>
        <w:t xml:space="preserve"> </w:t>
      </w:r>
      <w:proofErr w:type="spellStart"/>
      <w:r w:rsidRPr="004B4FBB">
        <w:rPr>
          <w:rFonts w:ascii="Arial" w:hAnsi="Arial" w:cs="Arial"/>
          <w:sz w:val="24"/>
          <w:szCs w:val="24"/>
        </w:rPr>
        <w:t>profesional</w:t>
      </w:r>
      <w:proofErr w:type="spellEnd"/>
      <w:r w:rsidRPr="004B4FBB">
        <w:rPr>
          <w:rFonts w:ascii="Arial" w:hAnsi="Arial" w:cs="Arial"/>
          <w:sz w:val="24"/>
          <w:szCs w:val="24"/>
        </w:rPr>
        <w:t xml:space="preserve"> </w:t>
      </w:r>
      <w:proofErr w:type="spellStart"/>
      <w:r w:rsidRPr="004B4FBB">
        <w:rPr>
          <w:rFonts w:ascii="Arial" w:hAnsi="Arial" w:cs="Arial"/>
          <w:sz w:val="24"/>
          <w:szCs w:val="24"/>
        </w:rPr>
        <w:t>sau</w:t>
      </w:r>
      <w:proofErr w:type="spellEnd"/>
      <w:r w:rsidRPr="004B4FBB">
        <w:rPr>
          <w:rFonts w:ascii="Arial" w:hAnsi="Arial" w:cs="Arial"/>
          <w:sz w:val="24"/>
          <w:szCs w:val="24"/>
        </w:rPr>
        <w:t xml:space="preserve"> a </w:t>
      </w:r>
      <w:proofErr w:type="spellStart"/>
      <w:r w:rsidRPr="004B4FBB">
        <w:rPr>
          <w:rFonts w:ascii="Arial" w:hAnsi="Arial" w:cs="Arial"/>
          <w:sz w:val="24"/>
          <w:szCs w:val="24"/>
        </w:rPr>
        <w:t>confidenţialităţii</w:t>
      </w:r>
      <w:proofErr w:type="spellEnd"/>
      <w:r w:rsidRPr="004B4FBB">
        <w:rPr>
          <w:rFonts w:ascii="Arial" w:hAnsi="Arial" w:cs="Arial"/>
          <w:sz w:val="24"/>
          <w:szCs w:val="24"/>
        </w:rPr>
        <w:t xml:space="preserve"> </w:t>
      </w:r>
      <w:proofErr w:type="spellStart"/>
      <w:r w:rsidRPr="004B4FBB">
        <w:rPr>
          <w:rFonts w:ascii="Arial" w:hAnsi="Arial" w:cs="Arial"/>
          <w:sz w:val="24"/>
          <w:szCs w:val="24"/>
        </w:rPr>
        <w:t>lucrărilor</w:t>
      </w:r>
      <w:proofErr w:type="spellEnd"/>
      <w:r w:rsidRPr="004B4FBB">
        <w:rPr>
          <w:rFonts w:ascii="Arial" w:hAnsi="Arial" w:cs="Arial"/>
          <w:sz w:val="24"/>
          <w:szCs w:val="24"/>
        </w:rPr>
        <w:t xml:space="preserve"> cu </w:t>
      </w:r>
      <w:proofErr w:type="spellStart"/>
      <w:r w:rsidRPr="004B4FBB">
        <w:rPr>
          <w:rFonts w:ascii="Arial" w:hAnsi="Arial" w:cs="Arial"/>
          <w:sz w:val="24"/>
          <w:szCs w:val="24"/>
        </w:rPr>
        <w:t>acest</w:t>
      </w:r>
      <w:proofErr w:type="spellEnd"/>
      <w:r w:rsidRPr="004B4FBB">
        <w:rPr>
          <w:rFonts w:ascii="Arial" w:hAnsi="Arial" w:cs="Arial"/>
          <w:sz w:val="24"/>
          <w:szCs w:val="24"/>
        </w:rPr>
        <w:t xml:space="preserve"> </w:t>
      </w:r>
      <w:proofErr w:type="spellStart"/>
      <w:r w:rsidRPr="004B4FBB">
        <w:rPr>
          <w:rFonts w:ascii="Arial" w:hAnsi="Arial" w:cs="Arial"/>
          <w:sz w:val="24"/>
          <w:szCs w:val="24"/>
        </w:rPr>
        <w:t>caracter</w:t>
      </w:r>
      <w:proofErr w:type="spellEnd"/>
      <w:r w:rsidRPr="004B4FBB">
        <w:rPr>
          <w:rFonts w:ascii="Arial" w:hAnsi="Arial" w:cs="Arial"/>
          <w:sz w:val="24"/>
          <w:szCs w:val="24"/>
        </w:rPr>
        <w:t xml:space="preserve">; </w:t>
      </w:r>
    </w:p>
    <w:p w14:paraId="1003D53C" w14:textId="77777777" w:rsidR="00852FC2" w:rsidRPr="004B4FBB" w:rsidRDefault="007B6DAE" w:rsidP="004B4FBB">
      <w:pPr>
        <w:jc w:val="both"/>
        <w:rPr>
          <w:rFonts w:ascii="Arial" w:hAnsi="Arial" w:cs="Arial"/>
          <w:sz w:val="24"/>
          <w:szCs w:val="24"/>
        </w:rPr>
      </w:pPr>
      <w:r w:rsidRPr="004B4FBB">
        <w:rPr>
          <w:rFonts w:ascii="Arial" w:hAnsi="Arial" w:cs="Arial"/>
          <w:sz w:val="24"/>
          <w:szCs w:val="24"/>
        </w:rPr>
        <w:t xml:space="preserve">g) </w:t>
      </w:r>
      <w:proofErr w:type="spellStart"/>
      <w:r w:rsidRPr="004B4FBB">
        <w:rPr>
          <w:rFonts w:ascii="Arial" w:hAnsi="Arial" w:cs="Arial"/>
          <w:sz w:val="24"/>
          <w:szCs w:val="24"/>
        </w:rPr>
        <w:t>manifestări</w:t>
      </w:r>
      <w:proofErr w:type="spellEnd"/>
      <w:r w:rsidRPr="004B4FBB">
        <w:rPr>
          <w:rFonts w:ascii="Arial" w:hAnsi="Arial" w:cs="Arial"/>
          <w:sz w:val="24"/>
          <w:szCs w:val="24"/>
        </w:rPr>
        <w:t xml:space="preserve"> care </w:t>
      </w:r>
      <w:proofErr w:type="spellStart"/>
      <w:r w:rsidRPr="004B4FBB">
        <w:rPr>
          <w:rFonts w:ascii="Arial" w:hAnsi="Arial" w:cs="Arial"/>
          <w:sz w:val="24"/>
          <w:szCs w:val="24"/>
        </w:rPr>
        <w:t>aduc</w:t>
      </w:r>
      <w:proofErr w:type="spellEnd"/>
      <w:r w:rsidRPr="004B4FBB">
        <w:rPr>
          <w:rFonts w:ascii="Arial" w:hAnsi="Arial" w:cs="Arial"/>
          <w:sz w:val="24"/>
          <w:szCs w:val="24"/>
        </w:rPr>
        <w:t xml:space="preserve"> </w:t>
      </w:r>
      <w:proofErr w:type="spellStart"/>
      <w:r w:rsidRPr="004B4FBB">
        <w:rPr>
          <w:rFonts w:ascii="Arial" w:hAnsi="Arial" w:cs="Arial"/>
          <w:sz w:val="24"/>
          <w:szCs w:val="24"/>
        </w:rPr>
        <w:t>atingere</w:t>
      </w:r>
      <w:proofErr w:type="spellEnd"/>
      <w:r w:rsidRPr="004B4FBB">
        <w:rPr>
          <w:rFonts w:ascii="Arial" w:hAnsi="Arial" w:cs="Arial"/>
          <w:sz w:val="24"/>
          <w:szCs w:val="24"/>
        </w:rPr>
        <w:t xml:space="preserve"> </w:t>
      </w:r>
      <w:proofErr w:type="spellStart"/>
      <w:r w:rsidRPr="004B4FBB">
        <w:rPr>
          <w:rFonts w:ascii="Arial" w:hAnsi="Arial" w:cs="Arial"/>
          <w:sz w:val="24"/>
          <w:szCs w:val="24"/>
        </w:rPr>
        <w:t>prestigiului</w:t>
      </w:r>
      <w:proofErr w:type="spellEnd"/>
      <w:r w:rsidRPr="004B4FBB">
        <w:rPr>
          <w:rFonts w:ascii="Arial" w:hAnsi="Arial" w:cs="Arial"/>
          <w:sz w:val="24"/>
          <w:szCs w:val="24"/>
        </w:rPr>
        <w:t xml:space="preserve"> </w:t>
      </w:r>
      <w:proofErr w:type="spellStart"/>
      <w:r w:rsidRPr="004B4FBB">
        <w:rPr>
          <w:rFonts w:ascii="Arial" w:hAnsi="Arial" w:cs="Arial"/>
          <w:sz w:val="24"/>
          <w:szCs w:val="24"/>
        </w:rPr>
        <w:t>instituţiei</w:t>
      </w:r>
      <w:proofErr w:type="spellEnd"/>
      <w:r w:rsidRPr="004B4FBB">
        <w:rPr>
          <w:rFonts w:ascii="Arial" w:hAnsi="Arial" w:cs="Arial"/>
          <w:sz w:val="24"/>
          <w:szCs w:val="24"/>
        </w:rPr>
        <w:t xml:space="preserve"> </w:t>
      </w:r>
      <w:proofErr w:type="spellStart"/>
      <w:r w:rsidRPr="004B4FBB">
        <w:rPr>
          <w:rFonts w:ascii="Arial" w:hAnsi="Arial" w:cs="Arial"/>
          <w:sz w:val="24"/>
          <w:szCs w:val="24"/>
        </w:rPr>
        <w:t>publice</w:t>
      </w:r>
      <w:proofErr w:type="spellEnd"/>
      <w:r w:rsidRPr="004B4FBB">
        <w:rPr>
          <w:rFonts w:ascii="Arial" w:hAnsi="Arial" w:cs="Arial"/>
          <w:sz w:val="24"/>
          <w:szCs w:val="24"/>
        </w:rPr>
        <w:t xml:space="preserve"> </w:t>
      </w:r>
      <w:proofErr w:type="spellStart"/>
      <w:r w:rsidRPr="004B4FBB">
        <w:rPr>
          <w:rFonts w:ascii="Arial" w:hAnsi="Arial" w:cs="Arial"/>
          <w:sz w:val="24"/>
          <w:szCs w:val="24"/>
        </w:rPr>
        <w:t>în</w:t>
      </w:r>
      <w:proofErr w:type="spellEnd"/>
      <w:r w:rsidRPr="004B4FBB">
        <w:rPr>
          <w:rFonts w:ascii="Arial" w:hAnsi="Arial" w:cs="Arial"/>
          <w:sz w:val="24"/>
          <w:szCs w:val="24"/>
        </w:rPr>
        <w:t xml:space="preserve"> care </w:t>
      </w:r>
      <w:proofErr w:type="spellStart"/>
      <w:r w:rsidRPr="004B4FBB">
        <w:rPr>
          <w:rFonts w:ascii="Arial" w:hAnsi="Arial" w:cs="Arial"/>
          <w:sz w:val="24"/>
          <w:szCs w:val="24"/>
        </w:rPr>
        <w:t>funcţionarul</w:t>
      </w:r>
      <w:proofErr w:type="spellEnd"/>
      <w:r w:rsidRPr="004B4FBB">
        <w:rPr>
          <w:rFonts w:ascii="Arial" w:hAnsi="Arial" w:cs="Arial"/>
          <w:sz w:val="24"/>
          <w:szCs w:val="24"/>
        </w:rPr>
        <w:t xml:space="preserve"> public </w:t>
      </w:r>
      <w:proofErr w:type="spellStart"/>
      <w:r w:rsidRPr="004B4FBB">
        <w:rPr>
          <w:rFonts w:ascii="Arial" w:hAnsi="Arial" w:cs="Arial"/>
          <w:sz w:val="24"/>
          <w:szCs w:val="24"/>
        </w:rPr>
        <w:t>îşidesfăşoară</w:t>
      </w:r>
      <w:proofErr w:type="spellEnd"/>
      <w:r w:rsidRPr="004B4FBB">
        <w:rPr>
          <w:rFonts w:ascii="Arial" w:hAnsi="Arial" w:cs="Arial"/>
          <w:sz w:val="24"/>
          <w:szCs w:val="24"/>
        </w:rPr>
        <w:t xml:space="preserve"> </w:t>
      </w:r>
      <w:proofErr w:type="spellStart"/>
      <w:r w:rsidRPr="004B4FBB">
        <w:rPr>
          <w:rFonts w:ascii="Arial" w:hAnsi="Arial" w:cs="Arial"/>
          <w:sz w:val="24"/>
          <w:szCs w:val="24"/>
        </w:rPr>
        <w:t>activitatea</w:t>
      </w:r>
      <w:proofErr w:type="spellEnd"/>
      <w:r w:rsidRPr="004B4FBB">
        <w:rPr>
          <w:rFonts w:ascii="Arial" w:hAnsi="Arial" w:cs="Arial"/>
          <w:sz w:val="24"/>
          <w:szCs w:val="24"/>
        </w:rPr>
        <w:t xml:space="preserve">; </w:t>
      </w:r>
    </w:p>
    <w:p w14:paraId="7C5F5AA6" w14:textId="77777777" w:rsidR="00852FC2" w:rsidRPr="004B4FBB" w:rsidRDefault="007B6DAE" w:rsidP="004B4FBB">
      <w:pPr>
        <w:jc w:val="both"/>
        <w:rPr>
          <w:rFonts w:ascii="Arial" w:hAnsi="Arial" w:cs="Arial"/>
          <w:sz w:val="24"/>
          <w:szCs w:val="24"/>
        </w:rPr>
      </w:pPr>
      <w:r w:rsidRPr="004B4FBB">
        <w:rPr>
          <w:rFonts w:ascii="Arial" w:hAnsi="Arial" w:cs="Arial"/>
          <w:sz w:val="24"/>
          <w:szCs w:val="24"/>
        </w:rPr>
        <w:lastRenderedPageBreak/>
        <w:t xml:space="preserve">h) </w:t>
      </w:r>
      <w:proofErr w:type="spellStart"/>
      <w:r w:rsidRPr="004B4FBB">
        <w:rPr>
          <w:rFonts w:ascii="Arial" w:hAnsi="Arial" w:cs="Arial"/>
          <w:sz w:val="24"/>
          <w:szCs w:val="24"/>
        </w:rPr>
        <w:t>desfăşurarea</w:t>
      </w:r>
      <w:proofErr w:type="spellEnd"/>
      <w:r w:rsidRPr="004B4FBB">
        <w:rPr>
          <w:rFonts w:ascii="Arial" w:hAnsi="Arial" w:cs="Arial"/>
          <w:sz w:val="24"/>
          <w:szCs w:val="24"/>
        </w:rPr>
        <w:t xml:space="preserve"> </w:t>
      </w:r>
      <w:proofErr w:type="spellStart"/>
      <w:r w:rsidRPr="004B4FBB">
        <w:rPr>
          <w:rFonts w:ascii="Arial" w:hAnsi="Arial" w:cs="Arial"/>
          <w:sz w:val="24"/>
          <w:szCs w:val="24"/>
        </w:rPr>
        <w:t>în</w:t>
      </w:r>
      <w:proofErr w:type="spellEnd"/>
      <w:r w:rsidRPr="004B4FBB">
        <w:rPr>
          <w:rFonts w:ascii="Arial" w:hAnsi="Arial" w:cs="Arial"/>
          <w:sz w:val="24"/>
          <w:szCs w:val="24"/>
        </w:rPr>
        <w:t xml:space="preserve"> </w:t>
      </w:r>
      <w:proofErr w:type="spellStart"/>
      <w:r w:rsidRPr="004B4FBB">
        <w:rPr>
          <w:rFonts w:ascii="Arial" w:hAnsi="Arial" w:cs="Arial"/>
          <w:sz w:val="24"/>
          <w:szCs w:val="24"/>
        </w:rPr>
        <w:t>timpul</w:t>
      </w:r>
      <w:proofErr w:type="spellEnd"/>
      <w:r w:rsidRPr="004B4FBB">
        <w:rPr>
          <w:rFonts w:ascii="Arial" w:hAnsi="Arial" w:cs="Arial"/>
          <w:sz w:val="24"/>
          <w:szCs w:val="24"/>
        </w:rPr>
        <w:t xml:space="preserve"> </w:t>
      </w:r>
      <w:proofErr w:type="spellStart"/>
      <w:r w:rsidRPr="004B4FBB">
        <w:rPr>
          <w:rFonts w:ascii="Arial" w:hAnsi="Arial" w:cs="Arial"/>
          <w:sz w:val="24"/>
          <w:szCs w:val="24"/>
        </w:rPr>
        <w:t>programului</w:t>
      </w:r>
      <w:proofErr w:type="spellEnd"/>
      <w:r w:rsidRPr="004B4FBB">
        <w:rPr>
          <w:rFonts w:ascii="Arial" w:hAnsi="Arial" w:cs="Arial"/>
          <w:sz w:val="24"/>
          <w:szCs w:val="24"/>
        </w:rPr>
        <w:t xml:space="preserve"> de </w:t>
      </w:r>
      <w:proofErr w:type="spellStart"/>
      <w:r w:rsidRPr="004B4FBB">
        <w:rPr>
          <w:rFonts w:ascii="Arial" w:hAnsi="Arial" w:cs="Arial"/>
          <w:sz w:val="24"/>
          <w:szCs w:val="24"/>
        </w:rPr>
        <w:t>lucru</w:t>
      </w:r>
      <w:proofErr w:type="spellEnd"/>
      <w:r w:rsidRPr="004B4FBB">
        <w:rPr>
          <w:rFonts w:ascii="Arial" w:hAnsi="Arial" w:cs="Arial"/>
          <w:sz w:val="24"/>
          <w:szCs w:val="24"/>
        </w:rPr>
        <w:t xml:space="preserve"> a </w:t>
      </w:r>
      <w:proofErr w:type="spellStart"/>
      <w:r w:rsidRPr="004B4FBB">
        <w:rPr>
          <w:rFonts w:ascii="Arial" w:hAnsi="Arial" w:cs="Arial"/>
          <w:sz w:val="24"/>
          <w:szCs w:val="24"/>
        </w:rPr>
        <w:t>unor</w:t>
      </w:r>
      <w:proofErr w:type="spellEnd"/>
      <w:r w:rsidRPr="004B4FBB">
        <w:rPr>
          <w:rFonts w:ascii="Arial" w:hAnsi="Arial" w:cs="Arial"/>
          <w:sz w:val="24"/>
          <w:szCs w:val="24"/>
        </w:rPr>
        <w:t xml:space="preserve"> </w:t>
      </w:r>
      <w:proofErr w:type="spellStart"/>
      <w:r w:rsidRPr="004B4FBB">
        <w:rPr>
          <w:rFonts w:ascii="Arial" w:hAnsi="Arial" w:cs="Arial"/>
          <w:sz w:val="24"/>
          <w:szCs w:val="24"/>
        </w:rPr>
        <w:t>activităţi</w:t>
      </w:r>
      <w:proofErr w:type="spellEnd"/>
      <w:r w:rsidRPr="004B4FBB">
        <w:rPr>
          <w:rFonts w:ascii="Arial" w:hAnsi="Arial" w:cs="Arial"/>
          <w:sz w:val="24"/>
          <w:szCs w:val="24"/>
        </w:rPr>
        <w:t xml:space="preserve"> cu </w:t>
      </w:r>
      <w:proofErr w:type="spellStart"/>
      <w:r w:rsidRPr="004B4FBB">
        <w:rPr>
          <w:rFonts w:ascii="Arial" w:hAnsi="Arial" w:cs="Arial"/>
          <w:sz w:val="24"/>
          <w:szCs w:val="24"/>
        </w:rPr>
        <w:t>caracter</w:t>
      </w:r>
      <w:proofErr w:type="spellEnd"/>
      <w:r w:rsidRPr="004B4FBB">
        <w:rPr>
          <w:rFonts w:ascii="Arial" w:hAnsi="Arial" w:cs="Arial"/>
          <w:sz w:val="24"/>
          <w:szCs w:val="24"/>
        </w:rPr>
        <w:t xml:space="preserve"> politic; </w:t>
      </w:r>
    </w:p>
    <w:p w14:paraId="4B10445A" w14:textId="77777777" w:rsidR="00852FC2" w:rsidRPr="004B4FBB" w:rsidRDefault="007B6DAE" w:rsidP="004B4FBB">
      <w:pPr>
        <w:jc w:val="both"/>
        <w:rPr>
          <w:rFonts w:ascii="Arial" w:hAnsi="Arial" w:cs="Arial"/>
          <w:sz w:val="24"/>
          <w:szCs w:val="24"/>
        </w:rPr>
      </w:pPr>
      <w:proofErr w:type="spellStart"/>
      <w:r w:rsidRPr="004B4FBB">
        <w:rPr>
          <w:rFonts w:ascii="Arial" w:hAnsi="Arial" w:cs="Arial"/>
          <w:sz w:val="24"/>
          <w:szCs w:val="24"/>
        </w:rPr>
        <w:t>i</w:t>
      </w:r>
      <w:proofErr w:type="spellEnd"/>
      <w:r w:rsidRPr="004B4FBB">
        <w:rPr>
          <w:rFonts w:ascii="Arial" w:hAnsi="Arial" w:cs="Arial"/>
          <w:sz w:val="24"/>
          <w:szCs w:val="24"/>
        </w:rPr>
        <w:t xml:space="preserve">) </w:t>
      </w:r>
      <w:proofErr w:type="spellStart"/>
      <w:r w:rsidRPr="004B4FBB">
        <w:rPr>
          <w:rFonts w:ascii="Arial" w:hAnsi="Arial" w:cs="Arial"/>
          <w:sz w:val="24"/>
          <w:szCs w:val="24"/>
        </w:rPr>
        <w:t>refuzul</w:t>
      </w:r>
      <w:proofErr w:type="spellEnd"/>
      <w:r w:rsidRPr="004B4FBB">
        <w:rPr>
          <w:rFonts w:ascii="Arial" w:hAnsi="Arial" w:cs="Arial"/>
          <w:sz w:val="24"/>
          <w:szCs w:val="24"/>
        </w:rPr>
        <w:t xml:space="preserve"> </w:t>
      </w:r>
      <w:proofErr w:type="spellStart"/>
      <w:r w:rsidRPr="004B4FBB">
        <w:rPr>
          <w:rFonts w:ascii="Arial" w:hAnsi="Arial" w:cs="Arial"/>
          <w:sz w:val="24"/>
          <w:szCs w:val="24"/>
        </w:rPr>
        <w:t>nemotivat</w:t>
      </w:r>
      <w:proofErr w:type="spellEnd"/>
      <w:r w:rsidRPr="004B4FBB">
        <w:rPr>
          <w:rFonts w:ascii="Arial" w:hAnsi="Arial" w:cs="Arial"/>
          <w:sz w:val="24"/>
          <w:szCs w:val="24"/>
        </w:rPr>
        <w:t xml:space="preserve"> de a </w:t>
      </w:r>
      <w:proofErr w:type="spellStart"/>
      <w:r w:rsidRPr="004B4FBB">
        <w:rPr>
          <w:rFonts w:ascii="Arial" w:hAnsi="Arial" w:cs="Arial"/>
          <w:sz w:val="24"/>
          <w:szCs w:val="24"/>
        </w:rPr>
        <w:t>îndeplini</w:t>
      </w:r>
      <w:proofErr w:type="spellEnd"/>
      <w:r w:rsidRPr="004B4FBB">
        <w:rPr>
          <w:rFonts w:ascii="Arial" w:hAnsi="Arial" w:cs="Arial"/>
          <w:sz w:val="24"/>
          <w:szCs w:val="24"/>
        </w:rPr>
        <w:t xml:space="preserve"> </w:t>
      </w:r>
      <w:proofErr w:type="spellStart"/>
      <w:r w:rsidRPr="004B4FBB">
        <w:rPr>
          <w:rFonts w:ascii="Arial" w:hAnsi="Arial" w:cs="Arial"/>
          <w:sz w:val="24"/>
          <w:szCs w:val="24"/>
        </w:rPr>
        <w:t>atribuţiile</w:t>
      </w:r>
      <w:proofErr w:type="spellEnd"/>
      <w:r w:rsidRPr="004B4FBB">
        <w:rPr>
          <w:rFonts w:ascii="Arial" w:hAnsi="Arial" w:cs="Arial"/>
          <w:sz w:val="24"/>
          <w:szCs w:val="24"/>
        </w:rPr>
        <w:t xml:space="preserve"> de </w:t>
      </w:r>
      <w:proofErr w:type="spellStart"/>
      <w:r w:rsidRPr="004B4FBB">
        <w:rPr>
          <w:rFonts w:ascii="Arial" w:hAnsi="Arial" w:cs="Arial"/>
          <w:sz w:val="24"/>
          <w:szCs w:val="24"/>
        </w:rPr>
        <w:t>serviciu</w:t>
      </w:r>
      <w:proofErr w:type="spellEnd"/>
      <w:r w:rsidRPr="004B4FBB">
        <w:rPr>
          <w:rFonts w:ascii="Arial" w:hAnsi="Arial" w:cs="Arial"/>
          <w:sz w:val="24"/>
          <w:szCs w:val="24"/>
        </w:rPr>
        <w:t>;</w:t>
      </w:r>
    </w:p>
    <w:p w14:paraId="0B3F1810" w14:textId="77777777" w:rsidR="00852FC2" w:rsidRPr="004B4FBB" w:rsidRDefault="007B6DAE" w:rsidP="004B4FBB">
      <w:pPr>
        <w:jc w:val="both"/>
        <w:rPr>
          <w:rFonts w:ascii="Arial" w:hAnsi="Arial" w:cs="Arial"/>
          <w:sz w:val="24"/>
          <w:szCs w:val="24"/>
        </w:rPr>
      </w:pPr>
      <w:r w:rsidRPr="004B4FBB">
        <w:rPr>
          <w:rFonts w:ascii="Arial" w:hAnsi="Arial" w:cs="Arial"/>
          <w:sz w:val="24"/>
          <w:szCs w:val="24"/>
        </w:rPr>
        <w:t xml:space="preserve">j) </w:t>
      </w:r>
      <w:proofErr w:type="spellStart"/>
      <w:r w:rsidRPr="004B4FBB">
        <w:rPr>
          <w:rFonts w:ascii="Arial" w:hAnsi="Arial" w:cs="Arial"/>
          <w:sz w:val="24"/>
          <w:szCs w:val="24"/>
        </w:rPr>
        <w:t>refuzul</w:t>
      </w:r>
      <w:proofErr w:type="spellEnd"/>
      <w:r w:rsidRPr="004B4FBB">
        <w:rPr>
          <w:rFonts w:ascii="Arial" w:hAnsi="Arial" w:cs="Arial"/>
          <w:sz w:val="24"/>
          <w:szCs w:val="24"/>
        </w:rPr>
        <w:t xml:space="preserve"> </w:t>
      </w:r>
      <w:proofErr w:type="spellStart"/>
      <w:r w:rsidRPr="004B4FBB">
        <w:rPr>
          <w:rFonts w:ascii="Arial" w:hAnsi="Arial" w:cs="Arial"/>
          <w:sz w:val="24"/>
          <w:szCs w:val="24"/>
        </w:rPr>
        <w:t>nemotivat</w:t>
      </w:r>
      <w:proofErr w:type="spellEnd"/>
      <w:r w:rsidRPr="004B4FBB">
        <w:rPr>
          <w:rFonts w:ascii="Arial" w:hAnsi="Arial" w:cs="Arial"/>
          <w:sz w:val="24"/>
          <w:szCs w:val="24"/>
        </w:rPr>
        <w:t xml:space="preserve"> de a se </w:t>
      </w:r>
      <w:proofErr w:type="spellStart"/>
      <w:r w:rsidRPr="004B4FBB">
        <w:rPr>
          <w:rFonts w:ascii="Arial" w:hAnsi="Arial" w:cs="Arial"/>
          <w:sz w:val="24"/>
          <w:szCs w:val="24"/>
        </w:rPr>
        <w:t>supune</w:t>
      </w:r>
      <w:proofErr w:type="spellEnd"/>
      <w:r w:rsidRPr="004B4FBB">
        <w:rPr>
          <w:rFonts w:ascii="Arial" w:hAnsi="Arial" w:cs="Arial"/>
          <w:sz w:val="24"/>
          <w:szCs w:val="24"/>
        </w:rPr>
        <w:t xml:space="preserve"> </w:t>
      </w:r>
      <w:proofErr w:type="spellStart"/>
      <w:r w:rsidRPr="004B4FBB">
        <w:rPr>
          <w:rFonts w:ascii="Arial" w:hAnsi="Arial" w:cs="Arial"/>
          <w:sz w:val="24"/>
          <w:szCs w:val="24"/>
        </w:rPr>
        <w:t>controlului</w:t>
      </w:r>
      <w:proofErr w:type="spellEnd"/>
      <w:r w:rsidRPr="004B4FBB">
        <w:rPr>
          <w:rFonts w:ascii="Arial" w:hAnsi="Arial" w:cs="Arial"/>
          <w:sz w:val="24"/>
          <w:szCs w:val="24"/>
        </w:rPr>
        <w:t xml:space="preserve"> de </w:t>
      </w:r>
      <w:proofErr w:type="spellStart"/>
      <w:r w:rsidRPr="004B4FBB">
        <w:rPr>
          <w:rFonts w:ascii="Arial" w:hAnsi="Arial" w:cs="Arial"/>
          <w:sz w:val="24"/>
          <w:szCs w:val="24"/>
        </w:rPr>
        <w:t>medicina</w:t>
      </w:r>
      <w:proofErr w:type="spellEnd"/>
      <w:r w:rsidRPr="004B4FBB">
        <w:rPr>
          <w:rFonts w:ascii="Arial" w:hAnsi="Arial" w:cs="Arial"/>
          <w:sz w:val="24"/>
          <w:szCs w:val="24"/>
        </w:rPr>
        <w:t xml:space="preserve"> </w:t>
      </w:r>
      <w:proofErr w:type="spellStart"/>
      <w:r w:rsidRPr="004B4FBB">
        <w:rPr>
          <w:rFonts w:ascii="Arial" w:hAnsi="Arial" w:cs="Arial"/>
          <w:sz w:val="24"/>
          <w:szCs w:val="24"/>
        </w:rPr>
        <w:t>muncii</w:t>
      </w:r>
      <w:proofErr w:type="spellEnd"/>
      <w:r w:rsidRPr="004B4FBB">
        <w:rPr>
          <w:rFonts w:ascii="Arial" w:hAnsi="Arial" w:cs="Arial"/>
          <w:sz w:val="24"/>
          <w:szCs w:val="24"/>
        </w:rPr>
        <w:t xml:space="preserve"> </w:t>
      </w:r>
      <w:proofErr w:type="spellStart"/>
      <w:r w:rsidRPr="004B4FBB">
        <w:rPr>
          <w:rFonts w:ascii="Arial" w:hAnsi="Arial" w:cs="Arial"/>
          <w:sz w:val="24"/>
          <w:szCs w:val="24"/>
        </w:rPr>
        <w:t>şi</w:t>
      </w:r>
      <w:proofErr w:type="spellEnd"/>
      <w:r w:rsidRPr="004B4FBB">
        <w:rPr>
          <w:rFonts w:ascii="Arial" w:hAnsi="Arial" w:cs="Arial"/>
          <w:sz w:val="24"/>
          <w:szCs w:val="24"/>
        </w:rPr>
        <w:t xml:space="preserve"> </w:t>
      </w:r>
      <w:proofErr w:type="spellStart"/>
      <w:r w:rsidRPr="004B4FBB">
        <w:rPr>
          <w:rFonts w:ascii="Arial" w:hAnsi="Arial" w:cs="Arial"/>
          <w:sz w:val="24"/>
          <w:szCs w:val="24"/>
        </w:rPr>
        <w:t>expertizelor</w:t>
      </w:r>
      <w:proofErr w:type="spellEnd"/>
      <w:r w:rsidRPr="004B4FBB">
        <w:rPr>
          <w:rFonts w:ascii="Arial" w:hAnsi="Arial" w:cs="Arial"/>
          <w:sz w:val="24"/>
          <w:szCs w:val="24"/>
        </w:rPr>
        <w:t xml:space="preserve"> </w:t>
      </w:r>
      <w:proofErr w:type="spellStart"/>
      <w:r w:rsidRPr="004B4FBB">
        <w:rPr>
          <w:rFonts w:ascii="Arial" w:hAnsi="Arial" w:cs="Arial"/>
          <w:sz w:val="24"/>
          <w:szCs w:val="24"/>
        </w:rPr>
        <w:t>medicale</w:t>
      </w:r>
      <w:proofErr w:type="spellEnd"/>
      <w:r w:rsidRPr="004B4FBB">
        <w:rPr>
          <w:rFonts w:ascii="Arial" w:hAnsi="Arial" w:cs="Arial"/>
          <w:sz w:val="24"/>
          <w:szCs w:val="24"/>
        </w:rPr>
        <w:t xml:space="preserve"> ca</w:t>
      </w:r>
      <w:r w:rsidR="00852FC2" w:rsidRPr="004B4FBB">
        <w:rPr>
          <w:rFonts w:ascii="Arial" w:hAnsi="Arial" w:cs="Arial"/>
          <w:sz w:val="24"/>
          <w:szCs w:val="24"/>
        </w:rPr>
        <w:t xml:space="preserve"> </w:t>
      </w:r>
      <w:proofErr w:type="spellStart"/>
      <w:r w:rsidRPr="004B4FBB">
        <w:rPr>
          <w:rFonts w:ascii="Arial" w:hAnsi="Arial" w:cs="Arial"/>
          <w:sz w:val="24"/>
          <w:szCs w:val="24"/>
        </w:rPr>
        <w:t>urmare</w:t>
      </w:r>
      <w:proofErr w:type="spellEnd"/>
      <w:r w:rsidRPr="004B4FBB">
        <w:rPr>
          <w:rFonts w:ascii="Arial" w:hAnsi="Arial" w:cs="Arial"/>
          <w:sz w:val="24"/>
          <w:szCs w:val="24"/>
        </w:rPr>
        <w:t xml:space="preserve"> a </w:t>
      </w:r>
      <w:proofErr w:type="spellStart"/>
      <w:r w:rsidRPr="004B4FBB">
        <w:rPr>
          <w:rFonts w:ascii="Arial" w:hAnsi="Arial" w:cs="Arial"/>
          <w:sz w:val="24"/>
          <w:szCs w:val="24"/>
        </w:rPr>
        <w:t>recomandărilor</w:t>
      </w:r>
      <w:proofErr w:type="spellEnd"/>
      <w:r w:rsidRPr="004B4FBB">
        <w:rPr>
          <w:rFonts w:ascii="Arial" w:hAnsi="Arial" w:cs="Arial"/>
          <w:sz w:val="24"/>
          <w:szCs w:val="24"/>
        </w:rPr>
        <w:t xml:space="preserve"> formulate de </w:t>
      </w:r>
      <w:proofErr w:type="spellStart"/>
      <w:r w:rsidRPr="004B4FBB">
        <w:rPr>
          <w:rFonts w:ascii="Arial" w:hAnsi="Arial" w:cs="Arial"/>
          <w:sz w:val="24"/>
          <w:szCs w:val="24"/>
        </w:rPr>
        <w:t>medicul</w:t>
      </w:r>
      <w:proofErr w:type="spellEnd"/>
      <w:r w:rsidRPr="004B4FBB">
        <w:rPr>
          <w:rFonts w:ascii="Arial" w:hAnsi="Arial" w:cs="Arial"/>
          <w:sz w:val="24"/>
          <w:szCs w:val="24"/>
        </w:rPr>
        <w:t xml:space="preserve"> de </w:t>
      </w:r>
      <w:proofErr w:type="spellStart"/>
      <w:r w:rsidRPr="004B4FBB">
        <w:rPr>
          <w:rFonts w:ascii="Arial" w:hAnsi="Arial" w:cs="Arial"/>
          <w:sz w:val="24"/>
          <w:szCs w:val="24"/>
        </w:rPr>
        <w:t>medicina</w:t>
      </w:r>
      <w:proofErr w:type="spellEnd"/>
      <w:r w:rsidRPr="004B4FBB">
        <w:rPr>
          <w:rFonts w:ascii="Arial" w:hAnsi="Arial" w:cs="Arial"/>
          <w:sz w:val="24"/>
          <w:szCs w:val="24"/>
        </w:rPr>
        <w:t xml:space="preserve"> </w:t>
      </w:r>
      <w:proofErr w:type="spellStart"/>
      <w:r w:rsidRPr="004B4FBB">
        <w:rPr>
          <w:rFonts w:ascii="Arial" w:hAnsi="Arial" w:cs="Arial"/>
          <w:sz w:val="24"/>
          <w:szCs w:val="24"/>
        </w:rPr>
        <w:t>muncii</w:t>
      </w:r>
      <w:proofErr w:type="spellEnd"/>
      <w:r w:rsidRPr="004B4FBB">
        <w:rPr>
          <w:rFonts w:ascii="Arial" w:hAnsi="Arial" w:cs="Arial"/>
          <w:sz w:val="24"/>
          <w:szCs w:val="24"/>
        </w:rPr>
        <w:t xml:space="preserve">, conform </w:t>
      </w:r>
      <w:proofErr w:type="spellStart"/>
      <w:r w:rsidRPr="004B4FBB">
        <w:rPr>
          <w:rFonts w:ascii="Arial" w:hAnsi="Arial" w:cs="Arial"/>
          <w:sz w:val="24"/>
          <w:szCs w:val="24"/>
        </w:rPr>
        <w:t>prevederilor</w:t>
      </w:r>
      <w:proofErr w:type="spellEnd"/>
      <w:r w:rsidRPr="004B4FBB">
        <w:rPr>
          <w:rFonts w:ascii="Arial" w:hAnsi="Arial" w:cs="Arial"/>
          <w:sz w:val="24"/>
          <w:szCs w:val="24"/>
        </w:rPr>
        <w:t xml:space="preserve"> </w:t>
      </w:r>
      <w:proofErr w:type="spellStart"/>
      <w:r w:rsidRPr="004B4FBB">
        <w:rPr>
          <w:rFonts w:ascii="Arial" w:hAnsi="Arial" w:cs="Arial"/>
          <w:sz w:val="24"/>
          <w:szCs w:val="24"/>
        </w:rPr>
        <w:t>legale</w:t>
      </w:r>
      <w:proofErr w:type="spellEnd"/>
      <w:r w:rsidRPr="004B4FBB">
        <w:rPr>
          <w:rFonts w:ascii="Arial" w:hAnsi="Arial" w:cs="Arial"/>
          <w:sz w:val="24"/>
          <w:szCs w:val="24"/>
        </w:rPr>
        <w:t xml:space="preserve">; </w:t>
      </w:r>
    </w:p>
    <w:p w14:paraId="4987980F" w14:textId="77777777" w:rsidR="00852FC2" w:rsidRPr="004B4FBB" w:rsidRDefault="007B6DAE" w:rsidP="004B4FBB">
      <w:pPr>
        <w:jc w:val="both"/>
        <w:rPr>
          <w:rFonts w:ascii="Arial" w:hAnsi="Arial" w:cs="Arial"/>
          <w:sz w:val="24"/>
          <w:szCs w:val="24"/>
        </w:rPr>
      </w:pPr>
      <w:r w:rsidRPr="004B4FBB">
        <w:rPr>
          <w:rFonts w:ascii="Arial" w:hAnsi="Arial" w:cs="Arial"/>
          <w:sz w:val="24"/>
          <w:szCs w:val="24"/>
        </w:rPr>
        <w:t xml:space="preserve">k) </w:t>
      </w:r>
      <w:proofErr w:type="spellStart"/>
      <w:r w:rsidRPr="004B4FBB">
        <w:rPr>
          <w:rFonts w:ascii="Arial" w:hAnsi="Arial" w:cs="Arial"/>
          <w:sz w:val="24"/>
          <w:szCs w:val="24"/>
        </w:rPr>
        <w:t>încălcarea</w:t>
      </w:r>
      <w:proofErr w:type="spellEnd"/>
      <w:r w:rsidRPr="004B4FBB">
        <w:rPr>
          <w:rFonts w:ascii="Arial" w:hAnsi="Arial" w:cs="Arial"/>
          <w:sz w:val="24"/>
          <w:szCs w:val="24"/>
        </w:rPr>
        <w:t xml:space="preserve"> </w:t>
      </w:r>
      <w:proofErr w:type="spellStart"/>
      <w:r w:rsidRPr="004B4FBB">
        <w:rPr>
          <w:rFonts w:ascii="Arial" w:hAnsi="Arial" w:cs="Arial"/>
          <w:sz w:val="24"/>
          <w:szCs w:val="24"/>
        </w:rPr>
        <w:t>prevederilor</w:t>
      </w:r>
      <w:proofErr w:type="spellEnd"/>
      <w:r w:rsidRPr="004B4FBB">
        <w:rPr>
          <w:rFonts w:ascii="Arial" w:hAnsi="Arial" w:cs="Arial"/>
          <w:sz w:val="24"/>
          <w:szCs w:val="24"/>
        </w:rPr>
        <w:t xml:space="preserve"> </w:t>
      </w:r>
      <w:proofErr w:type="spellStart"/>
      <w:r w:rsidRPr="004B4FBB">
        <w:rPr>
          <w:rFonts w:ascii="Arial" w:hAnsi="Arial" w:cs="Arial"/>
          <w:sz w:val="24"/>
          <w:szCs w:val="24"/>
        </w:rPr>
        <w:t>referitoare</w:t>
      </w:r>
      <w:proofErr w:type="spellEnd"/>
      <w:r w:rsidRPr="004B4FBB">
        <w:rPr>
          <w:rFonts w:ascii="Arial" w:hAnsi="Arial" w:cs="Arial"/>
          <w:sz w:val="24"/>
          <w:szCs w:val="24"/>
        </w:rPr>
        <w:t xml:space="preserve"> la </w:t>
      </w:r>
      <w:proofErr w:type="spellStart"/>
      <w:r w:rsidRPr="004B4FBB">
        <w:rPr>
          <w:rFonts w:ascii="Arial" w:hAnsi="Arial" w:cs="Arial"/>
          <w:sz w:val="24"/>
          <w:szCs w:val="24"/>
        </w:rPr>
        <w:t>îndatoriri</w:t>
      </w:r>
      <w:proofErr w:type="spellEnd"/>
      <w:r w:rsidRPr="004B4FBB">
        <w:rPr>
          <w:rFonts w:ascii="Arial" w:hAnsi="Arial" w:cs="Arial"/>
          <w:sz w:val="24"/>
          <w:szCs w:val="24"/>
        </w:rPr>
        <w:t xml:space="preserve"> </w:t>
      </w:r>
      <w:proofErr w:type="spellStart"/>
      <w:r w:rsidRPr="004B4FBB">
        <w:rPr>
          <w:rFonts w:ascii="Arial" w:hAnsi="Arial" w:cs="Arial"/>
          <w:sz w:val="24"/>
          <w:szCs w:val="24"/>
        </w:rPr>
        <w:t>şi</w:t>
      </w:r>
      <w:proofErr w:type="spellEnd"/>
      <w:r w:rsidRPr="004B4FBB">
        <w:rPr>
          <w:rFonts w:ascii="Arial" w:hAnsi="Arial" w:cs="Arial"/>
          <w:sz w:val="24"/>
          <w:szCs w:val="24"/>
        </w:rPr>
        <w:t xml:space="preserve"> </w:t>
      </w:r>
      <w:proofErr w:type="spellStart"/>
      <w:r w:rsidRPr="004B4FBB">
        <w:rPr>
          <w:rFonts w:ascii="Arial" w:hAnsi="Arial" w:cs="Arial"/>
          <w:sz w:val="24"/>
          <w:szCs w:val="24"/>
        </w:rPr>
        <w:t>interdicţii</w:t>
      </w:r>
      <w:proofErr w:type="spellEnd"/>
      <w:r w:rsidRPr="004B4FBB">
        <w:rPr>
          <w:rFonts w:ascii="Arial" w:hAnsi="Arial" w:cs="Arial"/>
          <w:sz w:val="24"/>
          <w:szCs w:val="24"/>
        </w:rPr>
        <w:t xml:space="preserve"> </w:t>
      </w:r>
      <w:proofErr w:type="spellStart"/>
      <w:r w:rsidRPr="004B4FBB">
        <w:rPr>
          <w:rFonts w:ascii="Arial" w:hAnsi="Arial" w:cs="Arial"/>
          <w:sz w:val="24"/>
          <w:szCs w:val="24"/>
        </w:rPr>
        <w:t>stabilite</w:t>
      </w:r>
      <w:proofErr w:type="spellEnd"/>
      <w:r w:rsidRPr="004B4FBB">
        <w:rPr>
          <w:rFonts w:ascii="Arial" w:hAnsi="Arial" w:cs="Arial"/>
          <w:sz w:val="24"/>
          <w:szCs w:val="24"/>
        </w:rPr>
        <w:t xml:space="preserve"> </w:t>
      </w:r>
      <w:proofErr w:type="spellStart"/>
      <w:r w:rsidRPr="004B4FBB">
        <w:rPr>
          <w:rFonts w:ascii="Arial" w:hAnsi="Arial" w:cs="Arial"/>
          <w:sz w:val="24"/>
          <w:szCs w:val="24"/>
        </w:rPr>
        <w:t>prin</w:t>
      </w:r>
      <w:proofErr w:type="spellEnd"/>
      <w:r w:rsidRPr="004B4FBB">
        <w:rPr>
          <w:rFonts w:ascii="Arial" w:hAnsi="Arial" w:cs="Arial"/>
          <w:sz w:val="24"/>
          <w:szCs w:val="24"/>
        </w:rPr>
        <w:t xml:space="preserve"> </w:t>
      </w:r>
      <w:proofErr w:type="spellStart"/>
      <w:r w:rsidRPr="004B4FBB">
        <w:rPr>
          <w:rFonts w:ascii="Arial" w:hAnsi="Arial" w:cs="Arial"/>
          <w:sz w:val="24"/>
          <w:szCs w:val="24"/>
        </w:rPr>
        <w:t>lege</w:t>
      </w:r>
      <w:proofErr w:type="spellEnd"/>
      <w:r w:rsidRPr="004B4FBB">
        <w:rPr>
          <w:rFonts w:ascii="Arial" w:hAnsi="Arial" w:cs="Arial"/>
          <w:sz w:val="24"/>
          <w:szCs w:val="24"/>
        </w:rPr>
        <w:t xml:space="preserve"> </w:t>
      </w:r>
      <w:proofErr w:type="spellStart"/>
      <w:r w:rsidRPr="004B4FBB">
        <w:rPr>
          <w:rFonts w:ascii="Arial" w:hAnsi="Arial" w:cs="Arial"/>
          <w:sz w:val="24"/>
          <w:szCs w:val="24"/>
        </w:rPr>
        <w:t>pentru</w:t>
      </w:r>
      <w:proofErr w:type="spellEnd"/>
      <w:r w:rsidRPr="004B4FBB">
        <w:rPr>
          <w:rFonts w:ascii="Arial" w:hAnsi="Arial" w:cs="Arial"/>
          <w:sz w:val="24"/>
          <w:szCs w:val="24"/>
        </w:rPr>
        <w:t xml:space="preserve"> </w:t>
      </w:r>
      <w:proofErr w:type="spellStart"/>
      <w:r w:rsidRPr="004B4FBB">
        <w:rPr>
          <w:rFonts w:ascii="Arial" w:hAnsi="Arial" w:cs="Arial"/>
          <w:sz w:val="24"/>
          <w:szCs w:val="24"/>
        </w:rPr>
        <w:t>funcţionarii</w:t>
      </w:r>
      <w:proofErr w:type="spellEnd"/>
      <w:r w:rsidR="00852FC2" w:rsidRPr="004B4FBB">
        <w:rPr>
          <w:rFonts w:ascii="Arial" w:hAnsi="Arial" w:cs="Arial"/>
          <w:sz w:val="24"/>
          <w:szCs w:val="24"/>
        </w:rPr>
        <w:t xml:space="preserve"> </w:t>
      </w:r>
      <w:proofErr w:type="spellStart"/>
      <w:r w:rsidRPr="004B4FBB">
        <w:rPr>
          <w:rFonts w:ascii="Arial" w:hAnsi="Arial" w:cs="Arial"/>
          <w:sz w:val="24"/>
          <w:szCs w:val="24"/>
        </w:rPr>
        <w:t>publici</w:t>
      </w:r>
      <w:proofErr w:type="spellEnd"/>
      <w:r w:rsidRPr="004B4FBB">
        <w:rPr>
          <w:rFonts w:ascii="Arial" w:hAnsi="Arial" w:cs="Arial"/>
          <w:sz w:val="24"/>
          <w:szCs w:val="24"/>
        </w:rPr>
        <w:t xml:space="preserve">, </w:t>
      </w:r>
      <w:proofErr w:type="spellStart"/>
      <w:r w:rsidRPr="004B4FBB">
        <w:rPr>
          <w:rFonts w:ascii="Arial" w:hAnsi="Arial" w:cs="Arial"/>
          <w:sz w:val="24"/>
          <w:szCs w:val="24"/>
        </w:rPr>
        <w:t>altele</w:t>
      </w:r>
      <w:proofErr w:type="spellEnd"/>
      <w:r w:rsidRPr="004B4FBB">
        <w:rPr>
          <w:rFonts w:ascii="Arial" w:hAnsi="Arial" w:cs="Arial"/>
          <w:sz w:val="24"/>
          <w:szCs w:val="24"/>
        </w:rPr>
        <w:t xml:space="preserve"> </w:t>
      </w:r>
      <w:proofErr w:type="spellStart"/>
      <w:r w:rsidRPr="004B4FBB">
        <w:rPr>
          <w:rFonts w:ascii="Arial" w:hAnsi="Arial" w:cs="Arial"/>
          <w:sz w:val="24"/>
          <w:szCs w:val="24"/>
        </w:rPr>
        <w:t>decât</w:t>
      </w:r>
      <w:proofErr w:type="spellEnd"/>
      <w:r w:rsidRPr="004B4FBB">
        <w:rPr>
          <w:rFonts w:ascii="Arial" w:hAnsi="Arial" w:cs="Arial"/>
          <w:sz w:val="24"/>
          <w:szCs w:val="24"/>
        </w:rPr>
        <w:t xml:space="preserve"> </w:t>
      </w:r>
      <w:proofErr w:type="spellStart"/>
      <w:r w:rsidRPr="004B4FBB">
        <w:rPr>
          <w:rFonts w:ascii="Arial" w:hAnsi="Arial" w:cs="Arial"/>
          <w:sz w:val="24"/>
          <w:szCs w:val="24"/>
        </w:rPr>
        <w:t>cele</w:t>
      </w:r>
      <w:proofErr w:type="spellEnd"/>
      <w:r w:rsidRPr="004B4FBB">
        <w:rPr>
          <w:rFonts w:ascii="Arial" w:hAnsi="Arial" w:cs="Arial"/>
          <w:sz w:val="24"/>
          <w:szCs w:val="24"/>
        </w:rPr>
        <w:t xml:space="preserve"> </w:t>
      </w:r>
      <w:proofErr w:type="spellStart"/>
      <w:r w:rsidRPr="004B4FBB">
        <w:rPr>
          <w:rFonts w:ascii="Arial" w:hAnsi="Arial" w:cs="Arial"/>
          <w:sz w:val="24"/>
          <w:szCs w:val="24"/>
        </w:rPr>
        <w:t>referitoare</w:t>
      </w:r>
      <w:proofErr w:type="spellEnd"/>
      <w:r w:rsidRPr="004B4FBB">
        <w:rPr>
          <w:rFonts w:ascii="Arial" w:hAnsi="Arial" w:cs="Arial"/>
          <w:sz w:val="24"/>
          <w:szCs w:val="24"/>
        </w:rPr>
        <w:t xml:space="preserve"> la </w:t>
      </w:r>
      <w:proofErr w:type="spellStart"/>
      <w:r w:rsidRPr="004B4FBB">
        <w:rPr>
          <w:rFonts w:ascii="Arial" w:hAnsi="Arial" w:cs="Arial"/>
          <w:sz w:val="24"/>
          <w:szCs w:val="24"/>
        </w:rPr>
        <w:t>conflicte</w:t>
      </w:r>
      <w:proofErr w:type="spellEnd"/>
      <w:r w:rsidRPr="004B4FBB">
        <w:rPr>
          <w:rFonts w:ascii="Arial" w:hAnsi="Arial" w:cs="Arial"/>
          <w:sz w:val="24"/>
          <w:szCs w:val="24"/>
        </w:rPr>
        <w:t xml:space="preserve"> de </w:t>
      </w:r>
      <w:proofErr w:type="spellStart"/>
      <w:r w:rsidRPr="004B4FBB">
        <w:rPr>
          <w:rFonts w:ascii="Arial" w:hAnsi="Arial" w:cs="Arial"/>
          <w:sz w:val="24"/>
          <w:szCs w:val="24"/>
        </w:rPr>
        <w:t>interese</w:t>
      </w:r>
      <w:proofErr w:type="spellEnd"/>
      <w:r w:rsidRPr="004B4FBB">
        <w:rPr>
          <w:rFonts w:ascii="Arial" w:hAnsi="Arial" w:cs="Arial"/>
          <w:sz w:val="24"/>
          <w:szCs w:val="24"/>
        </w:rPr>
        <w:t xml:space="preserve"> </w:t>
      </w:r>
      <w:proofErr w:type="spellStart"/>
      <w:r w:rsidRPr="004B4FBB">
        <w:rPr>
          <w:rFonts w:ascii="Arial" w:hAnsi="Arial" w:cs="Arial"/>
          <w:sz w:val="24"/>
          <w:szCs w:val="24"/>
        </w:rPr>
        <w:t>şi</w:t>
      </w:r>
      <w:proofErr w:type="spellEnd"/>
      <w:r w:rsidRPr="004B4FBB">
        <w:rPr>
          <w:rFonts w:ascii="Arial" w:hAnsi="Arial" w:cs="Arial"/>
          <w:sz w:val="24"/>
          <w:szCs w:val="24"/>
        </w:rPr>
        <w:t xml:space="preserve"> </w:t>
      </w:r>
      <w:proofErr w:type="spellStart"/>
      <w:r w:rsidRPr="004B4FBB">
        <w:rPr>
          <w:rFonts w:ascii="Arial" w:hAnsi="Arial" w:cs="Arial"/>
          <w:sz w:val="24"/>
          <w:szCs w:val="24"/>
        </w:rPr>
        <w:t>incompatibilităţi</w:t>
      </w:r>
      <w:proofErr w:type="spellEnd"/>
      <w:r w:rsidRPr="004B4FBB">
        <w:rPr>
          <w:rFonts w:ascii="Arial" w:hAnsi="Arial" w:cs="Arial"/>
          <w:sz w:val="24"/>
          <w:szCs w:val="24"/>
        </w:rPr>
        <w:t>;</w:t>
      </w:r>
    </w:p>
    <w:p w14:paraId="0353C975" w14:textId="77777777" w:rsidR="00852FC2" w:rsidRPr="004B4FBB" w:rsidRDefault="007B6DAE" w:rsidP="004B4FBB">
      <w:pPr>
        <w:jc w:val="both"/>
        <w:rPr>
          <w:rFonts w:ascii="Arial" w:hAnsi="Arial" w:cs="Arial"/>
          <w:sz w:val="24"/>
          <w:szCs w:val="24"/>
        </w:rPr>
      </w:pPr>
      <w:r w:rsidRPr="004B4FBB">
        <w:rPr>
          <w:rFonts w:ascii="Arial" w:hAnsi="Arial" w:cs="Arial"/>
          <w:sz w:val="24"/>
          <w:szCs w:val="24"/>
        </w:rPr>
        <w:t xml:space="preserve"> l) </w:t>
      </w:r>
      <w:proofErr w:type="spellStart"/>
      <w:r w:rsidRPr="004B4FBB">
        <w:rPr>
          <w:rFonts w:ascii="Arial" w:hAnsi="Arial" w:cs="Arial"/>
          <w:sz w:val="24"/>
          <w:szCs w:val="24"/>
        </w:rPr>
        <w:t>încălcarea</w:t>
      </w:r>
      <w:proofErr w:type="spellEnd"/>
      <w:r w:rsidRPr="004B4FBB">
        <w:rPr>
          <w:rFonts w:ascii="Arial" w:hAnsi="Arial" w:cs="Arial"/>
          <w:sz w:val="24"/>
          <w:szCs w:val="24"/>
        </w:rPr>
        <w:t xml:space="preserve"> </w:t>
      </w:r>
      <w:proofErr w:type="spellStart"/>
      <w:r w:rsidRPr="004B4FBB">
        <w:rPr>
          <w:rFonts w:ascii="Arial" w:hAnsi="Arial" w:cs="Arial"/>
          <w:sz w:val="24"/>
          <w:szCs w:val="24"/>
        </w:rPr>
        <w:t>prevederilor</w:t>
      </w:r>
      <w:proofErr w:type="spellEnd"/>
      <w:r w:rsidRPr="004B4FBB">
        <w:rPr>
          <w:rFonts w:ascii="Arial" w:hAnsi="Arial" w:cs="Arial"/>
          <w:sz w:val="24"/>
          <w:szCs w:val="24"/>
        </w:rPr>
        <w:t xml:space="preserve"> </w:t>
      </w:r>
      <w:proofErr w:type="spellStart"/>
      <w:r w:rsidRPr="004B4FBB">
        <w:rPr>
          <w:rFonts w:ascii="Arial" w:hAnsi="Arial" w:cs="Arial"/>
          <w:sz w:val="24"/>
          <w:szCs w:val="24"/>
        </w:rPr>
        <w:t>referitoare</w:t>
      </w:r>
      <w:proofErr w:type="spellEnd"/>
      <w:r w:rsidRPr="004B4FBB">
        <w:rPr>
          <w:rFonts w:ascii="Arial" w:hAnsi="Arial" w:cs="Arial"/>
          <w:sz w:val="24"/>
          <w:szCs w:val="24"/>
        </w:rPr>
        <w:t xml:space="preserve"> la </w:t>
      </w:r>
      <w:proofErr w:type="spellStart"/>
      <w:r w:rsidRPr="004B4FBB">
        <w:rPr>
          <w:rFonts w:ascii="Arial" w:hAnsi="Arial" w:cs="Arial"/>
          <w:sz w:val="24"/>
          <w:szCs w:val="24"/>
        </w:rPr>
        <w:t>incompatibilităţi</w:t>
      </w:r>
      <w:proofErr w:type="spellEnd"/>
      <w:r w:rsidRPr="004B4FBB">
        <w:rPr>
          <w:rFonts w:ascii="Arial" w:hAnsi="Arial" w:cs="Arial"/>
          <w:sz w:val="24"/>
          <w:szCs w:val="24"/>
        </w:rPr>
        <w:t xml:space="preserve"> </w:t>
      </w:r>
      <w:proofErr w:type="spellStart"/>
      <w:r w:rsidRPr="004B4FBB">
        <w:rPr>
          <w:rFonts w:ascii="Arial" w:hAnsi="Arial" w:cs="Arial"/>
          <w:sz w:val="24"/>
          <w:szCs w:val="24"/>
        </w:rPr>
        <w:t>dacă</w:t>
      </w:r>
      <w:proofErr w:type="spellEnd"/>
      <w:r w:rsidRPr="004B4FBB">
        <w:rPr>
          <w:rFonts w:ascii="Arial" w:hAnsi="Arial" w:cs="Arial"/>
          <w:sz w:val="24"/>
          <w:szCs w:val="24"/>
        </w:rPr>
        <w:t xml:space="preserve"> </w:t>
      </w:r>
      <w:proofErr w:type="spellStart"/>
      <w:r w:rsidRPr="004B4FBB">
        <w:rPr>
          <w:rFonts w:ascii="Arial" w:hAnsi="Arial" w:cs="Arial"/>
          <w:sz w:val="24"/>
          <w:szCs w:val="24"/>
        </w:rPr>
        <w:t>funcţionarul</w:t>
      </w:r>
      <w:proofErr w:type="spellEnd"/>
      <w:r w:rsidRPr="004B4FBB">
        <w:rPr>
          <w:rFonts w:ascii="Arial" w:hAnsi="Arial" w:cs="Arial"/>
          <w:sz w:val="24"/>
          <w:szCs w:val="24"/>
        </w:rPr>
        <w:t xml:space="preserve"> public nu </w:t>
      </w:r>
      <w:proofErr w:type="spellStart"/>
      <w:r w:rsidRPr="004B4FBB">
        <w:rPr>
          <w:rFonts w:ascii="Arial" w:hAnsi="Arial" w:cs="Arial"/>
          <w:sz w:val="24"/>
          <w:szCs w:val="24"/>
        </w:rPr>
        <w:t>acţionează</w:t>
      </w:r>
      <w:proofErr w:type="spellEnd"/>
      <w:r w:rsidR="00852FC2" w:rsidRPr="004B4FBB">
        <w:rPr>
          <w:rFonts w:ascii="Arial" w:hAnsi="Arial" w:cs="Arial"/>
          <w:sz w:val="24"/>
          <w:szCs w:val="24"/>
        </w:rPr>
        <w:t xml:space="preserve"> </w:t>
      </w:r>
      <w:proofErr w:type="spellStart"/>
      <w:r w:rsidRPr="004B4FBB">
        <w:rPr>
          <w:rFonts w:ascii="Arial" w:hAnsi="Arial" w:cs="Arial"/>
          <w:sz w:val="24"/>
          <w:szCs w:val="24"/>
        </w:rPr>
        <w:t>pentru</w:t>
      </w:r>
      <w:proofErr w:type="spellEnd"/>
      <w:r w:rsidRPr="004B4FBB">
        <w:rPr>
          <w:rFonts w:ascii="Arial" w:hAnsi="Arial" w:cs="Arial"/>
          <w:sz w:val="24"/>
          <w:szCs w:val="24"/>
        </w:rPr>
        <w:t xml:space="preserve"> </w:t>
      </w:r>
      <w:proofErr w:type="spellStart"/>
      <w:r w:rsidRPr="004B4FBB">
        <w:rPr>
          <w:rFonts w:ascii="Arial" w:hAnsi="Arial" w:cs="Arial"/>
          <w:sz w:val="24"/>
          <w:szCs w:val="24"/>
        </w:rPr>
        <w:t>încetarea</w:t>
      </w:r>
      <w:proofErr w:type="spellEnd"/>
      <w:r w:rsidRPr="004B4FBB">
        <w:rPr>
          <w:rFonts w:ascii="Arial" w:hAnsi="Arial" w:cs="Arial"/>
          <w:sz w:val="24"/>
          <w:szCs w:val="24"/>
        </w:rPr>
        <w:t xml:space="preserve"> </w:t>
      </w:r>
      <w:proofErr w:type="spellStart"/>
      <w:r w:rsidRPr="004B4FBB">
        <w:rPr>
          <w:rFonts w:ascii="Arial" w:hAnsi="Arial" w:cs="Arial"/>
          <w:sz w:val="24"/>
          <w:szCs w:val="24"/>
        </w:rPr>
        <w:t>acestora</w:t>
      </w:r>
      <w:proofErr w:type="spellEnd"/>
      <w:r w:rsidRPr="004B4FBB">
        <w:rPr>
          <w:rFonts w:ascii="Arial" w:hAnsi="Arial" w:cs="Arial"/>
          <w:sz w:val="24"/>
          <w:szCs w:val="24"/>
        </w:rPr>
        <w:t xml:space="preserve"> </w:t>
      </w:r>
      <w:proofErr w:type="spellStart"/>
      <w:r w:rsidRPr="004B4FBB">
        <w:rPr>
          <w:rFonts w:ascii="Arial" w:hAnsi="Arial" w:cs="Arial"/>
          <w:sz w:val="24"/>
          <w:szCs w:val="24"/>
        </w:rPr>
        <w:t>într</w:t>
      </w:r>
      <w:proofErr w:type="spellEnd"/>
      <w:r w:rsidRPr="004B4FBB">
        <w:rPr>
          <w:rFonts w:ascii="Arial" w:hAnsi="Arial" w:cs="Arial"/>
          <w:sz w:val="24"/>
          <w:szCs w:val="24"/>
        </w:rPr>
        <w:t xml:space="preserve">-un termen de 15 </w:t>
      </w:r>
      <w:proofErr w:type="spellStart"/>
      <w:r w:rsidRPr="004B4FBB">
        <w:rPr>
          <w:rFonts w:ascii="Arial" w:hAnsi="Arial" w:cs="Arial"/>
          <w:sz w:val="24"/>
          <w:szCs w:val="24"/>
        </w:rPr>
        <w:t>zile</w:t>
      </w:r>
      <w:proofErr w:type="spellEnd"/>
      <w:r w:rsidRPr="004B4FBB">
        <w:rPr>
          <w:rFonts w:ascii="Arial" w:hAnsi="Arial" w:cs="Arial"/>
          <w:sz w:val="24"/>
          <w:szCs w:val="24"/>
        </w:rPr>
        <w:t xml:space="preserve"> </w:t>
      </w:r>
      <w:proofErr w:type="spellStart"/>
      <w:r w:rsidRPr="004B4FBB">
        <w:rPr>
          <w:rFonts w:ascii="Arial" w:hAnsi="Arial" w:cs="Arial"/>
          <w:sz w:val="24"/>
          <w:szCs w:val="24"/>
        </w:rPr>
        <w:t>calendaristice</w:t>
      </w:r>
      <w:proofErr w:type="spellEnd"/>
      <w:r w:rsidRPr="004B4FBB">
        <w:rPr>
          <w:rFonts w:ascii="Arial" w:hAnsi="Arial" w:cs="Arial"/>
          <w:sz w:val="24"/>
          <w:szCs w:val="24"/>
        </w:rPr>
        <w:t xml:space="preserve"> de la data </w:t>
      </w:r>
      <w:proofErr w:type="spellStart"/>
      <w:r w:rsidRPr="004B4FBB">
        <w:rPr>
          <w:rFonts w:ascii="Arial" w:hAnsi="Arial" w:cs="Arial"/>
          <w:sz w:val="24"/>
          <w:szCs w:val="24"/>
        </w:rPr>
        <w:t>intervenirii</w:t>
      </w:r>
      <w:proofErr w:type="spellEnd"/>
      <w:r w:rsidRPr="004B4FBB">
        <w:rPr>
          <w:rFonts w:ascii="Arial" w:hAnsi="Arial" w:cs="Arial"/>
          <w:sz w:val="24"/>
          <w:szCs w:val="24"/>
        </w:rPr>
        <w:t xml:space="preserve"> </w:t>
      </w:r>
      <w:proofErr w:type="spellStart"/>
      <w:r w:rsidRPr="004B4FBB">
        <w:rPr>
          <w:rFonts w:ascii="Arial" w:hAnsi="Arial" w:cs="Arial"/>
          <w:sz w:val="24"/>
          <w:szCs w:val="24"/>
        </w:rPr>
        <w:t>cazului</w:t>
      </w:r>
      <w:proofErr w:type="spellEnd"/>
      <w:r w:rsidRPr="004B4FBB">
        <w:rPr>
          <w:rFonts w:ascii="Arial" w:hAnsi="Arial" w:cs="Arial"/>
          <w:sz w:val="24"/>
          <w:szCs w:val="24"/>
        </w:rPr>
        <w:t xml:space="preserve"> de</w:t>
      </w:r>
      <w:r w:rsidR="00852FC2" w:rsidRPr="004B4FBB">
        <w:rPr>
          <w:rFonts w:ascii="Arial" w:hAnsi="Arial" w:cs="Arial"/>
          <w:sz w:val="24"/>
          <w:szCs w:val="24"/>
        </w:rPr>
        <w:t xml:space="preserve"> </w:t>
      </w:r>
      <w:proofErr w:type="spellStart"/>
      <w:r w:rsidRPr="004B4FBB">
        <w:rPr>
          <w:rFonts w:ascii="Arial" w:hAnsi="Arial" w:cs="Arial"/>
          <w:sz w:val="24"/>
          <w:szCs w:val="24"/>
        </w:rPr>
        <w:t>incompatibilitate</w:t>
      </w:r>
      <w:proofErr w:type="spellEnd"/>
      <w:r w:rsidRPr="004B4FBB">
        <w:rPr>
          <w:rFonts w:ascii="Arial" w:hAnsi="Arial" w:cs="Arial"/>
          <w:sz w:val="24"/>
          <w:szCs w:val="24"/>
        </w:rPr>
        <w:t>;</w:t>
      </w:r>
    </w:p>
    <w:p w14:paraId="63A191E3" w14:textId="77777777" w:rsidR="00852FC2" w:rsidRPr="004B4FBB" w:rsidRDefault="007B6DAE" w:rsidP="004B4FBB">
      <w:pPr>
        <w:jc w:val="both"/>
        <w:rPr>
          <w:rFonts w:ascii="Arial" w:hAnsi="Arial" w:cs="Arial"/>
          <w:sz w:val="24"/>
          <w:szCs w:val="24"/>
        </w:rPr>
      </w:pPr>
      <w:r w:rsidRPr="004B4FBB">
        <w:rPr>
          <w:rFonts w:ascii="Arial" w:hAnsi="Arial" w:cs="Arial"/>
          <w:sz w:val="24"/>
          <w:szCs w:val="24"/>
        </w:rPr>
        <w:t xml:space="preserve">m) </w:t>
      </w:r>
      <w:proofErr w:type="spellStart"/>
      <w:r w:rsidRPr="004B4FBB">
        <w:rPr>
          <w:rFonts w:ascii="Arial" w:hAnsi="Arial" w:cs="Arial"/>
          <w:sz w:val="24"/>
          <w:szCs w:val="24"/>
        </w:rPr>
        <w:t>încălcarea</w:t>
      </w:r>
      <w:proofErr w:type="spellEnd"/>
      <w:r w:rsidRPr="004B4FBB">
        <w:rPr>
          <w:rFonts w:ascii="Arial" w:hAnsi="Arial" w:cs="Arial"/>
          <w:sz w:val="24"/>
          <w:szCs w:val="24"/>
        </w:rPr>
        <w:t xml:space="preserve"> </w:t>
      </w:r>
      <w:proofErr w:type="spellStart"/>
      <w:r w:rsidRPr="004B4FBB">
        <w:rPr>
          <w:rFonts w:ascii="Arial" w:hAnsi="Arial" w:cs="Arial"/>
          <w:sz w:val="24"/>
          <w:szCs w:val="24"/>
        </w:rPr>
        <w:t>prevederilor</w:t>
      </w:r>
      <w:proofErr w:type="spellEnd"/>
      <w:r w:rsidRPr="004B4FBB">
        <w:rPr>
          <w:rFonts w:ascii="Arial" w:hAnsi="Arial" w:cs="Arial"/>
          <w:sz w:val="24"/>
          <w:szCs w:val="24"/>
        </w:rPr>
        <w:t xml:space="preserve"> </w:t>
      </w:r>
      <w:proofErr w:type="spellStart"/>
      <w:r w:rsidRPr="004B4FBB">
        <w:rPr>
          <w:rFonts w:ascii="Arial" w:hAnsi="Arial" w:cs="Arial"/>
          <w:sz w:val="24"/>
          <w:szCs w:val="24"/>
        </w:rPr>
        <w:t>referitoare</w:t>
      </w:r>
      <w:proofErr w:type="spellEnd"/>
      <w:r w:rsidRPr="004B4FBB">
        <w:rPr>
          <w:rFonts w:ascii="Arial" w:hAnsi="Arial" w:cs="Arial"/>
          <w:sz w:val="24"/>
          <w:szCs w:val="24"/>
        </w:rPr>
        <w:t xml:space="preserve"> la </w:t>
      </w:r>
      <w:proofErr w:type="spellStart"/>
      <w:r w:rsidRPr="004B4FBB">
        <w:rPr>
          <w:rFonts w:ascii="Arial" w:hAnsi="Arial" w:cs="Arial"/>
          <w:sz w:val="24"/>
          <w:szCs w:val="24"/>
        </w:rPr>
        <w:t>conflicte</w:t>
      </w:r>
      <w:proofErr w:type="spellEnd"/>
      <w:r w:rsidRPr="004B4FBB">
        <w:rPr>
          <w:rFonts w:ascii="Arial" w:hAnsi="Arial" w:cs="Arial"/>
          <w:sz w:val="24"/>
          <w:szCs w:val="24"/>
        </w:rPr>
        <w:t xml:space="preserve"> de </w:t>
      </w:r>
      <w:proofErr w:type="spellStart"/>
      <w:r w:rsidRPr="004B4FBB">
        <w:rPr>
          <w:rFonts w:ascii="Arial" w:hAnsi="Arial" w:cs="Arial"/>
          <w:sz w:val="24"/>
          <w:szCs w:val="24"/>
        </w:rPr>
        <w:t>interese</w:t>
      </w:r>
      <w:proofErr w:type="spellEnd"/>
      <w:r w:rsidRPr="004B4FBB">
        <w:rPr>
          <w:rFonts w:ascii="Arial" w:hAnsi="Arial" w:cs="Arial"/>
          <w:sz w:val="24"/>
          <w:szCs w:val="24"/>
        </w:rPr>
        <w:t>;</w:t>
      </w:r>
    </w:p>
    <w:p w14:paraId="385FC7B5" w14:textId="77777777" w:rsidR="00852FC2" w:rsidRPr="004B4FBB" w:rsidRDefault="007B6DAE" w:rsidP="004B4FBB">
      <w:pPr>
        <w:jc w:val="both"/>
        <w:rPr>
          <w:rFonts w:ascii="Arial" w:hAnsi="Arial" w:cs="Arial"/>
          <w:sz w:val="24"/>
          <w:szCs w:val="24"/>
        </w:rPr>
      </w:pPr>
      <w:r w:rsidRPr="004B4FBB">
        <w:rPr>
          <w:rFonts w:ascii="Arial" w:hAnsi="Arial" w:cs="Arial"/>
          <w:sz w:val="24"/>
          <w:szCs w:val="24"/>
        </w:rPr>
        <w:t xml:space="preserve">n) </w:t>
      </w:r>
      <w:proofErr w:type="spellStart"/>
      <w:r w:rsidRPr="004B4FBB">
        <w:rPr>
          <w:rFonts w:ascii="Arial" w:hAnsi="Arial" w:cs="Arial"/>
          <w:sz w:val="24"/>
          <w:szCs w:val="24"/>
        </w:rPr>
        <w:t>alte</w:t>
      </w:r>
      <w:proofErr w:type="spellEnd"/>
      <w:r w:rsidRPr="004B4FBB">
        <w:rPr>
          <w:rFonts w:ascii="Arial" w:hAnsi="Arial" w:cs="Arial"/>
          <w:sz w:val="24"/>
          <w:szCs w:val="24"/>
        </w:rPr>
        <w:t xml:space="preserve"> </w:t>
      </w:r>
      <w:proofErr w:type="spellStart"/>
      <w:r w:rsidRPr="004B4FBB">
        <w:rPr>
          <w:rFonts w:ascii="Arial" w:hAnsi="Arial" w:cs="Arial"/>
          <w:sz w:val="24"/>
          <w:szCs w:val="24"/>
        </w:rPr>
        <w:t>fapte</w:t>
      </w:r>
      <w:proofErr w:type="spellEnd"/>
      <w:r w:rsidRPr="004B4FBB">
        <w:rPr>
          <w:rFonts w:ascii="Arial" w:hAnsi="Arial" w:cs="Arial"/>
          <w:sz w:val="24"/>
          <w:szCs w:val="24"/>
        </w:rPr>
        <w:t xml:space="preserve"> </w:t>
      </w:r>
      <w:proofErr w:type="spellStart"/>
      <w:r w:rsidRPr="004B4FBB">
        <w:rPr>
          <w:rFonts w:ascii="Arial" w:hAnsi="Arial" w:cs="Arial"/>
          <w:sz w:val="24"/>
          <w:szCs w:val="24"/>
        </w:rPr>
        <w:t>prevăzute</w:t>
      </w:r>
      <w:proofErr w:type="spellEnd"/>
      <w:r w:rsidRPr="004B4FBB">
        <w:rPr>
          <w:rFonts w:ascii="Arial" w:hAnsi="Arial" w:cs="Arial"/>
          <w:sz w:val="24"/>
          <w:szCs w:val="24"/>
        </w:rPr>
        <w:t xml:space="preserve"> ca </w:t>
      </w:r>
      <w:proofErr w:type="spellStart"/>
      <w:r w:rsidRPr="004B4FBB">
        <w:rPr>
          <w:rFonts w:ascii="Arial" w:hAnsi="Arial" w:cs="Arial"/>
          <w:sz w:val="24"/>
          <w:szCs w:val="24"/>
        </w:rPr>
        <w:t>abateri</w:t>
      </w:r>
      <w:proofErr w:type="spellEnd"/>
      <w:r w:rsidRPr="004B4FBB">
        <w:rPr>
          <w:rFonts w:ascii="Arial" w:hAnsi="Arial" w:cs="Arial"/>
          <w:sz w:val="24"/>
          <w:szCs w:val="24"/>
        </w:rPr>
        <w:t xml:space="preserve"> </w:t>
      </w:r>
      <w:proofErr w:type="spellStart"/>
      <w:r w:rsidRPr="004B4FBB">
        <w:rPr>
          <w:rFonts w:ascii="Arial" w:hAnsi="Arial" w:cs="Arial"/>
          <w:sz w:val="24"/>
          <w:szCs w:val="24"/>
        </w:rPr>
        <w:t>disciplinare</w:t>
      </w:r>
      <w:proofErr w:type="spellEnd"/>
      <w:r w:rsidRPr="004B4FBB">
        <w:rPr>
          <w:rFonts w:ascii="Arial" w:hAnsi="Arial" w:cs="Arial"/>
          <w:sz w:val="24"/>
          <w:szCs w:val="24"/>
        </w:rPr>
        <w:t xml:space="preserve"> </w:t>
      </w:r>
      <w:proofErr w:type="spellStart"/>
      <w:r w:rsidRPr="004B4FBB">
        <w:rPr>
          <w:rFonts w:ascii="Arial" w:hAnsi="Arial" w:cs="Arial"/>
          <w:sz w:val="24"/>
          <w:szCs w:val="24"/>
        </w:rPr>
        <w:t>în</w:t>
      </w:r>
      <w:proofErr w:type="spellEnd"/>
      <w:r w:rsidRPr="004B4FBB">
        <w:rPr>
          <w:rFonts w:ascii="Arial" w:hAnsi="Arial" w:cs="Arial"/>
          <w:sz w:val="24"/>
          <w:szCs w:val="24"/>
        </w:rPr>
        <w:t xml:space="preserve"> </w:t>
      </w:r>
      <w:proofErr w:type="spellStart"/>
      <w:r w:rsidRPr="004B4FBB">
        <w:rPr>
          <w:rFonts w:ascii="Arial" w:hAnsi="Arial" w:cs="Arial"/>
          <w:sz w:val="24"/>
          <w:szCs w:val="24"/>
        </w:rPr>
        <w:t>actele</w:t>
      </w:r>
      <w:proofErr w:type="spellEnd"/>
      <w:r w:rsidRPr="004B4FBB">
        <w:rPr>
          <w:rFonts w:ascii="Arial" w:hAnsi="Arial" w:cs="Arial"/>
          <w:sz w:val="24"/>
          <w:szCs w:val="24"/>
        </w:rPr>
        <w:t xml:space="preserve"> normative din </w:t>
      </w:r>
      <w:proofErr w:type="spellStart"/>
      <w:r w:rsidRPr="004B4FBB">
        <w:rPr>
          <w:rFonts w:ascii="Arial" w:hAnsi="Arial" w:cs="Arial"/>
          <w:sz w:val="24"/>
          <w:szCs w:val="24"/>
        </w:rPr>
        <w:t>domeniul</w:t>
      </w:r>
      <w:proofErr w:type="spellEnd"/>
      <w:r w:rsidRPr="004B4FBB">
        <w:rPr>
          <w:rFonts w:ascii="Arial" w:hAnsi="Arial" w:cs="Arial"/>
          <w:sz w:val="24"/>
          <w:szCs w:val="24"/>
        </w:rPr>
        <w:t xml:space="preserve"> </w:t>
      </w:r>
      <w:proofErr w:type="spellStart"/>
      <w:r w:rsidRPr="004B4FBB">
        <w:rPr>
          <w:rFonts w:ascii="Arial" w:hAnsi="Arial" w:cs="Arial"/>
          <w:sz w:val="24"/>
          <w:szCs w:val="24"/>
        </w:rPr>
        <w:t>funcţiei</w:t>
      </w:r>
      <w:proofErr w:type="spellEnd"/>
      <w:r w:rsidRPr="004B4FBB">
        <w:rPr>
          <w:rFonts w:ascii="Arial" w:hAnsi="Arial" w:cs="Arial"/>
          <w:sz w:val="24"/>
          <w:szCs w:val="24"/>
        </w:rPr>
        <w:t xml:space="preserve"> </w:t>
      </w:r>
      <w:proofErr w:type="spellStart"/>
      <w:r w:rsidRPr="004B4FBB">
        <w:rPr>
          <w:rFonts w:ascii="Arial" w:hAnsi="Arial" w:cs="Arial"/>
          <w:sz w:val="24"/>
          <w:szCs w:val="24"/>
        </w:rPr>
        <w:t>publice</w:t>
      </w:r>
      <w:proofErr w:type="spellEnd"/>
      <w:r w:rsidRPr="004B4FBB">
        <w:rPr>
          <w:rFonts w:ascii="Arial" w:hAnsi="Arial" w:cs="Arial"/>
          <w:sz w:val="24"/>
          <w:szCs w:val="24"/>
        </w:rPr>
        <w:t xml:space="preserve"> </w:t>
      </w:r>
      <w:proofErr w:type="spellStart"/>
      <w:r w:rsidRPr="004B4FBB">
        <w:rPr>
          <w:rFonts w:ascii="Arial" w:hAnsi="Arial" w:cs="Arial"/>
          <w:sz w:val="24"/>
          <w:szCs w:val="24"/>
        </w:rPr>
        <w:t>şi</w:t>
      </w:r>
      <w:proofErr w:type="spellEnd"/>
      <w:r w:rsidR="00852FC2" w:rsidRPr="004B4FBB">
        <w:rPr>
          <w:rFonts w:ascii="Arial" w:hAnsi="Arial" w:cs="Arial"/>
          <w:sz w:val="24"/>
          <w:szCs w:val="24"/>
        </w:rPr>
        <w:t xml:space="preserve"> </w:t>
      </w:r>
      <w:proofErr w:type="spellStart"/>
      <w:r w:rsidRPr="004B4FBB">
        <w:rPr>
          <w:rFonts w:ascii="Arial" w:hAnsi="Arial" w:cs="Arial"/>
          <w:sz w:val="24"/>
          <w:szCs w:val="24"/>
        </w:rPr>
        <w:t>funcţionarilor</w:t>
      </w:r>
      <w:proofErr w:type="spellEnd"/>
      <w:r w:rsidRPr="004B4FBB">
        <w:rPr>
          <w:rFonts w:ascii="Arial" w:hAnsi="Arial" w:cs="Arial"/>
          <w:sz w:val="24"/>
          <w:szCs w:val="24"/>
        </w:rPr>
        <w:t xml:space="preserve"> </w:t>
      </w:r>
      <w:proofErr w:type="spellStart"/>
      <w:r w:rsidRPr="004B4FBB">
        <w:rPr>
          <w:rFonts w:ascii="Arial" w:hAnsi="Arial" w:cs="Arial"/>
          <w:sz w:val="24"/>
          <w:szCs w:val="24"/>
        </w:rPr>
        <w:t>publici</w:t>
      </w:r>
      <w:proofErr w:type="spellEnd"/>
      <w:r w:rsidRPr="004B4FBB">
        <w:rPr>
          <w:rFonts w:ascii="Arial" w:hAnsi="Arial" w:cs="Arial"/>
          <w:sz w:val="24"/>
          <w:szCs w:val="24"/>
        </w:rPr>
        <w:t xml:space="preserve"> </w:t>
      </w:r>
      <w:proofErr w:type="spellStart"/>
      <w:r w:rsidRPr="004B4FBB">
        <w:rPr>
          <w:rFonts w:ascii="Arial" w:hAnsi="Arial" w:cs="Arial"/>
          <w:sz w:val="24"/>
          <w:szCs w:val="24"/>
        </w:rPr>
        <w:t>sau</w:t>
      </w:r>
      <w:proofErr w:type="spellEnd"/>
      <w:r w:rsidRPr="004B4FBB">
        <w:rPr>
          <w:rFonts w:ascii="Arial" w:hAnsi="Arial" w:cs="Arial"/>
          <w:sz w:val="24"/>
          <w:szCs w:val="24"/>
        </w:rPr>
        <w:t xml:space="preserve"> </w:t>
      </w:r>
      <w:proofErr w:type="spellStart"/>
      <w:r w:rsidRPr="004B4FBB">
        <w:rPr>
          <w:rFonts w:ascii="Arial" w:hAnsi="Arial" w:cs="Arial"/>
          <w:sz w:val="24"/>
          <w:szCs w:val="24"/>
        </w:rPr>
        <w:t>aplicabile</w:t>
      </w:r>
      <w:proofErr w:type="spellEnd"/>
      <w:r w:rsidRPr="004B4FBB">
        <w:rPr>
          <w:rFonts w:ascii="Arial" w:hAnsi="Arial" w:cs="Arial"/>
          <w:sz w:val="24"/>
          <w:szCs w:val="24"/>
        </w:rPr>
        <w:t xml:space="preserve"> </w:t>
      </w:r>
      <w:proofErr w:type="spellStart"/>
      <w:r w:rsidRPr="004B4FBB">
        <w:rPr>
          <w:rFonts w:ascii="Arial" w:hAnsi="Arial" w:cs="Arial"/>
          <w:sz w:val="24"/>
          <w:szCs w:val="24"/>
        </w:rPr>
        <w:t>acestora</w:t>
      </w:r>
      <w:proofErr w:type="spellEnd"/>
      <w:r w:rsidRPr="004B4FBB">
        <w:rPr>
          <w:rFonts w:ascii="Arial" w:hAnsi="Arial" w:cs="Arial"/>
          <w:sz w:val="24"/>
          <w:szCs w:val="24"/>
        </w:rPr>
        <w:t>.</w:t>
      </w:r>
    </w:p>
    <w:p w14:paraId="55DAB9A3" w14:textId="03570594" w:rsidR="00852FC2" w:rsidRPr="004B4FBB" w:rsidRDefault="007B6DAE" w:rsidP="004B4FBB">
      <w:pPr>
        <w:jc w:val="both"/>
        <w:rPr>
          <w:rFonts w:ascii="Arial" w:hAnsi="Arial" w:cs="Arial"/>
          <w:sz w:val="24"/>
          <w:szCs w:val="24"/>
        </w:rPr>
      </w:pPr>
      <w:r w:rsidRPr="004B4FBB">
        <w:rPr>
          <w:rFonts w:ascii="Arial" w:hAnsi="Arial" w:cs="Arial"/>
          <w:sz w:val="24"/>
          <w:szCs w:val="24"/>
        </w:rPr>
        <w:t xml:space="preserve">(3) </w:t>
      </w:r>
      <w:proofErr w:type="spellStart"/>
      <w:r w:rsidRPr="004B4FBB">
        <w:rPr>
          <w:rFonts w:ascii="Arial" w:hAnsi="Arial" w:cs="Arial"/>
          <w:sz w:val="24"/>
          <w:szCs w:val="24"/>
        </w:rPr>
        <w:t>Sancţiunile</w:t>
      </w:r>
      <w:proofErr w:type="spellEnd"/>
      <w:r w:rsidRPr="004B4FBB">
        <w:rPr>
          <w:rFonts w:ascii="Arial" w:hAnsi="Arial" w:cs="Arial"/>
          <w:sz w:val="24"/>
          <w:szCs w:val="24"/>
        </w:rPr>
        <w:t xml:space="preserve"> </w:t>
      </w:r>
      <w:proofErr w:type="spellStart"/>
      <w:r w:rsidRPr="004B4FBB">
        <w:rPr>
          <w:rFonts w:ascii="Arial" w:hAnsi="Arial" w:cs="Arial"/>
          <w:sz w:val="24"/>
          <w:szCs w:val="24"/>
        </w:rPr>
        <w:t>disciplinare</w:t>
      </w:r>
      <w:proofErr w:type="spellEnd"/>
      <w:r w:rsidRPr="004B4FBB">
        <w:rPr>
          <w:rFonts w:ascii="Arial" w:hAnsi="Arial" w:cs="Arial"/>
          <w:sz w:val="24"/>
          <w:szCs w:val="24"/>
        </w:rPr>
        <w:t xml:space="preserve"> sunt:</w:t>
      </w:r>
    </w:p>
    <w:p w14:paraId="6B59EC69" w14:textId="77777777" w:rsidR="00852FC2" w:rsidRPr="004B4FBB" w:rsidRDefault="007B6DAE" w:rsidP="004B4FBB">
      <w:pPr>
        <w:jc w:val="both"/>
        <w:rPr>
          <w:rFonts w:ascii="Arial" w:hAnsi="Arial" w:cs="Arial"/>
          <w:sz w:val="24"/>
          <w:szCs w:val="24"/>
        </w:rPr>
      </w:pPr>
      <w:r w:rsidRPr="004B4FBB">
        <w:rPr>
          <w:rFonts w:ascii="Arial" w:hAnsi="Arial" w:cs="Arial"/>
          <w:sz w:val="24"/>
          <w:szCs w:val="24"/>
        </w:rPr>
        <w:t xml:space="preserve">a) </w:t>
      </w:r>
      <w:proofErr w:type="spellStart"/>
      <w:r w:rsidRPr="004B4FBB">
        <w:rPr>
          <w:rFonts w:ascii="Arial" w:hAnsi="Arial" w:cs="Arial"/>
          <w:sz w:val="24"/>
          <w:szCs w:val="24"/>
        </w:rPr>
        <w:t>mustrarea</w:t>
      </w:r>
      <w:proofErr w:type="spellEnd"/>
      <w:r w:rsidRPr="004B4FBB">
        <w:rPr>
          <w:rFonts w:ascii="Arial" w:hAnsi="Arial" w:cs="Arial"/>
          <w:sz w:val="24"/>
          <w:szCs w:val="24"/>
        </w:rPr>
        <w:t xml:space="preserve"> </w:t>
      </w:r>
      <w:proofErr w:type="spellStart"/>
      <w:r w:rsidRPr="004B4FBB">
        <w:rPr>
          <w:rFonts w:ascii="Arial" w:hAnsi="Arial" w:cs="Arial"/>
          <w:sz w:val="24"/>
          <w:szCs w:val="24"/>
        </w:rPr>
        <w:t>scrisă</w:t>
      </w:r>
      <w:proofErr w:type="spellEnd"/>
      <w:r w:rsidRPr="004B4FBB">
        <w:rPr>
          <w:rFonts w:ascii="Arial" w:hAnsi="Arial" w:cs="Arial"/>
          <w:sz w:val="24"/>
          <w:szCs w:val="24"/>
        </w:rPr>
        <w:t xml:space="preserve">; </w:t>
      </w:r>
    </w:p>
    <w:p w14:paraId="75CDA82B" w14:textId="77777777" w:rsidR="00852FC2" w:rsidRPr="004B4FBB" w:rsidRDefault="007B6DAE" w:rsidP="004B4FBB">
      <w:pPr>
        <w:jc w:val="both"/>
        <w:rPr>
          <w:rFonts w:ascii="Arial" w:hAnsi="Arial" w:cs="Arial"/>
          <w:sz w:val="24"/>
          <w:szCs w:val="24"/>
        </w:rPr>
      </w:pPr>
      <w:r w:rsidRPr="004B4FBB">
        <w:rPr>
          <w:rFonts w:ascii="Arial" w:hAnsi="Arial" w:cs="Arial"/>
          <w:sz w:val="24"/>
          <w:szCs w:val="24"/>
        </w:rPr>
        <w:t xml:space="preserve">b) </w:t>
      </w:r>
      <w:proofErr w:type="spellStart"/>
      <w:r w:rsidRPr="004B4FBB">
        <w:rPr>
          <w:rFonts w:ascii="Arial" w:hAnsi="Arial" w:cs="Arial"/>
          <w:sz w:val="24"/>
          <w:szCs w:val="24"/>
        </w:rPr>
        <w:t>diminuarea</w:t>
      </w:r>
      <w:proofErr w:type="spellEnd"/>
      <w:r w:rsidRPr="004B4FBB">
        <w:rPr>
          <w:rFonts w:ascii="Arial" w:hAnsi="Arial" w:cs="Arial"/>
          <w:sz w:val="24"/>
          <w:szCs w:val="24"/>
        </w:rPr>
        <w:t xml:space="preserve"> </w:t>
      </w:r>
      <w:proofErr w:type="spellStart"/>
      <w:r w:rsidRPr="004B4FBB">
        <w:rPr>
          <w:rFonts w:ascii="Arial" w:hAnsi="Arial" w:cs="Arial"/>
          <w:sz w:val="24"/>
          <w:szCs w:val="24"/>
        </w:rPr>
        <w:t>drepturilor</w:t>
      </w:r>
      <w:proofErr w:type="spellEnd"/>
      <w:r w:rsidRPr="004B4FBB">
        <w:rPr>
          <w:rFonts w:ascii="Arial" w:hAnsi="Arial" w:cs="Arial"/>
          <w:sz w:val="24"/>
          <w:szCs w:val="24"/>
        </w:rPr>
        <w:t xml:space="preserve"> </w:t>
      </w:r>
      <w:proofErr w:type="spellStart"/>
      <w:r w:rsidRPr="004B4FBB">
        <w:rPr>
          <w:rFonts w:ascii="Arial" w:hAnsi="Arial" w:cs="Arial"/>
          <w:sz w:val="24"/>
          <w:szCs w:val="24"/>
        </w:rPr>
        <w:t>salariale</w:t>
      </w:r>
      <w:proofErr w:type="spellEnd"/>
      <w:r w:rsidRPr="004B4FBB">
        <w:rPr>
          <w:rFonts w:ascii="Arial" w:hAnsi="Arial" w:cs="Arial"/>
          <w:sz w:val="24"/>
          <w:szCs w:val="24"/>
        </w:rPr>
        <w:t xml:space="preserve"> cu 5-20% pe o </w:t>
      </w:r>
      <w:proofErr w:type="spellStart"/>
      <w:r w:rsidRPr="004B4FBB">
        <w:rPr>
          <w:rFonts w:ascii="Arial" w:hAnsi="Arial" w:cs="Arial"/>
          <w:sz w:val="24"/>
          <w:szCs w:val="24"/>
        </w:rPr>
        <w:t>perioadă</w:t>
      </w:r>
      <w:proofErr w:type="spellEnd"/>
      <w:r w:rsidRPr="004B4FBB">
        <w:rPr>
          <w:rFonts w:ascii="Arial" w:hAnsi="Arial" w:cs="Arial"/>
          <w:sz w:val="24"/>
          <w:szCs w:val="24"/>
        </w:rPr>
        <w:t xml:space="preserve"> de </w:t>
      </w:r>
      <w:proofErr w:type="spellStart"/>
      <w:r w:rsidRPr="004B4FBB">
        <w:rPr>
          <w:rFonts w:ascii="Arial" w:hAnsi="Arial" w:cs="Arial"/>
          <w:sz w:val="24"/>
          <w:szCs w:val="24"/>
        </w:rPr>
        <w:t>până</w:t>
      </w:r>
      <w:proofErr w:type="spellEnd"/>
      <w:r w:rsidRPr="004B4FBB">
        <w:rPr>
          <w:rFonts w:ascii="Arial" w:hAnsi="Arial" w:cs="Arial"/>
          <w:sz w:val="24"/>
          <w:szCs w:val="24"/>
        </w:rPr>
        <w:t xml:space="preserve"> la 3 </w:t>
      </w:r>
      <w:proofErr w:type="spellStart"/>
      <w:r w:rsidRPr="004B4FBB">
        <w:rPr>
          <w:rFonts w:ascii="Arial" w:hAnsi="Arial" w:cs="Arial"/>
          <w:sz w:val="24"/>
          <w:szCs w:val="24"/>
        </w:rPr>
        <w:t>luni</w:t>
      </w:r>
      <w:proofErr w:type="spellEnd"/>
      <w:r w:rsidRPr="004B4FBB">
        <w:rPr>
          <w:rFonts w:ascii="Arial" w:hAnsi="Arial" w:cs="Arial"/>
          <w:sz w:val="24"/>
          <w:szCs w:val="24"/>
        </w:rPr>
        <w:t xml:space="preserve">; </w:t>
      </w:r>
    </w:p>
    <w:p w14:paraId="7C7B4850" w14:textId="77777777" w:rsidR="00852FC2" w:rsidRPr="004B4FBB" w:rsidRDefault="007B6DAE" w:rsidP="004B4FBB">
      <w:pPr>
        <w:jc w:val="both"/>
        <w:rPr>
          <w:rFonts w:ascii="Arial" w:hAnsi="Arial" w:cs="Arial"/>
          <w:sz w:val="24"/>
          <w:szCs w:val="24"/>
        </w:rPr>
      </w:pPr>
      <w:r w:rsidRPr="004B4FBB">
        <w:rPr>
          <w:rFonts w:ascii="Arial" w:hAnsi="Arial" w:cs="Arial"/>
          <w:sz w:val="24"/>
          <w:szCs w:val="24"/>
        </w:rPr>
        <w:t xml:space="preserve">c) </w:t>
      </w:r>
      <w:proofErr w:type="spellStart"/>
      <w:r w:rsidRPr="004B4FBB">
        <w:rPr>
          <w:rFonts w:ascii="Arial" w:hAnsi="Arial" w:cs="Arial"/>
          <w:sz w:val="24"/>
          <w:szCs w:val="24"/>
        </w:rPr>
        <w:t>diminuarea</w:t>
      </w:r>
      <w:proofErr w:type="spellEnd"/>
      <w:r w:rsidRPr="004B4FBB">
        <w:rPr>
          <w:rFonts w:ascii="Arial" w:hAnsi="Arial" w:cs="Arial"/>
          <w:sz w:val="24"/>
          <w:szCs w:val="24"/>
        </w:rPr>
        <w:t xml:space="preserve"> </w:t>
      </w:r>
      <w:proofErr w:type="spellStart"/>
      <w:r w:rsidRPr="004B4FBB">
        <w:rPr>
          <w:rFonts w:ascii="Arial" w:hAnsi="Arial" w:cs="Arial"/>
          <w:sz w:val="24"/>
          <w:szCs w:val="24"/>
        </w:rPr>
        <w:t>drepturilor</w:t>
      </w:r>
      <w:proofErr w:type="spellEnd"/>
      <w:r w:rsidRPr="004B4FBB">
        <w:rPr>
          <w:rFonts w:ascii="Arial" w:hAnsi="Arial" w:cs="Arial"/>
          <w:sz w:val="24"/>
          <w:szCs w:val="24"/>
        </w:rPr>
        <w:t xml:space="preserve"> </w:t>
      </w:r>
      <w:proofErr w:type="spellStart"/>
      <w:r w:rsidRPr="004B4FBB">
        <w:rPr>
          <w:rFonts w:ascii="Arial" w:hAnsi="Arial" w:cs="Arial"/>
          <w:sz w:val="24"/>
          <w:szCs w:val="24"/>
        </w:rPr>
        <w:t>salariale</w:t>
      </w:r>
      <w:proofErr w:type="spellEnd"/>
      <w:r w:rsidRPr="004B4FBB">
        <w:rPr>
          <w:rFonts w:ascii="Arial" w:hAnsi="Arial" w:cs="Arial"/>
          <w:sz w:val="24"/>
          <w:szCs w:val="24"/>
        </w:rPr>
        <w:t xml:space="preserve"> cu 10-15% pe o </w:t>
      </w:r>
      <w:proofErr w:type="spellStart"/>
      <w:r w:rsidRPr="004B4FBB">
        <w:rPr>
          <w:rFonts w:ascii="Arial" w:hAnsi="Arial" w:cs="Arial"/>
          <w:sz w:val="24"/>
          <w:szCs w:val="24"/>
        </w:rPr>
        <w:t>perioadă</w:t>
      </w:r>
      <w:proofErr w:type="spellEnd"/>
      <w:r w:rsidRPr="004B4FBB">
        <w:rPr>
          <w:rFonts w:ascii="Arial" w:hAnsi="Arial" w:cs="Arial"/>
          <w:sz w:val="24"/>
          <w:szCs w:val="24"/>
        </w:rPr>
        <w:t xml:space="preserve"> de </w:t>
      </w:r>
      <w:proofErr w:type="spellStart"/>
      <w:r w:rsidRPr="004B4FBB">
        <w:rPr>
          <w:rFonts w:ascii="Arial" w:hAnsi="Arial" w:cs="Arial"/>
          <w:sz w:val="24"/>
          <w:szCs w:val="24"/>
        </w:rPr>
        <w:t>până</w:t>
      </w:r>
      <w:proofErr w:type="spellEnd"/>
      <w:r w:rsidRPr="004B4FBB">
        <w:rPr>
          <w:rFonts w:ascii="Arial" w:hAnsi="Arial" w:cs="Arial"/>
          <w:sz w:val="24"/>
          <w:szCs w:val="24"/>
        </w:rPr>
        <w:t xml:space="preserve"> la un an de </w:t>
      </w:r>
      <w:proofErr w:type="spellStart"/>
      <w:r w:rsidRPr="004B4FBB">
        <w:rPr>
          <w:rFonts w:ascii="Arial" w:hAnsi="Arial" w:cs="Arial"/>
          <w:sz w:val="24"/>
          <w:szCs w:val="24"/>
        </w:rPr>
        <w:t>zile</w:t>
      </w:r>
      <w:proofErr w:type="spellEnd"/>
      <w:r w:rsidRPr="004B4FBB">
        <w:rPr>
          <w:rFonts w:ascii="Arial" w:hAnsi="Arial" w:cs="Arial"/>
          <w:sz w:val="24"/>
          <w:szCs w:val="24"/>
        </w:rPr>
        <w:t>;</w:t>
      </w:r>
    </w:p>
    <w:p w14:paraId="22AF27D0" w14:textId="77777777" w:rsidR="00852FC2" w:rsidRPr="004B4FBB" w:rsidRDefault="007B6DAE" w:rsidP="004B4FBB">
      <w:pPr>
        <w:jc w:val="both"/>
        <w:rPr>
          <w:rFonts w:ascii="Arial" w:hAnsi="Arial" w:cs="Arial"/>
          <w:sz w:val="24"/>
          <w:szCs w:val="24"/>
        </w:rPr>
      </w:pPr>
      <w:r w:rsidRPr="004B4FBB">
        <w:rPr>
          <w:rFonts w:ascii="Arial" w:hAnsi="Arial" w:cs="Arial"/>
          <w:sz w:val="24"/>
          <w:szCs w:val="24"/>
        </w:rPr>
        <w:t xml:space="preserve">d) </w:t>
      </w:r>
      <w:proofErr w:type="spellStart"/>
      <w:r w:rsidRPr="004B4FBB">
        <w:rPr>
          <w:rFonts w:ascii="Arial" w:hAnsi="Arial" w:cs="Arial"/>
          <w:sz w:val="24"/>
          <w:szCs w:val="24"/>
        </w:rPr>
        <w:t>suspendarea</w:t>
      </w:r>
      <w:proofErr w:type="spellEnd"/>
      <w:r w:rsidRPr="004B4FBB">
        <w:rPr>
          <w:rFonts w:ascii="Arial" w:hAnsi="Arial" w:cs="Arial"/>
          <w:sz w:val="24"/>
          <w:szCs w:val="24"/>
        </w:rPr>
        <w:t xml:space="preserve"> </w:t>
      </w:r>
      <w:proofErr w:type="spellStart"/>
      <w:r w:rsidRPr="004B4FBB">
        <w:rPr>
          <w:rFonts w:ascii="Arial" w:hAnsi="Arial" w:cs="Arial"/>
          <w:sz w:val="24"/>
          <w:szCs w:val="24"/>
        </w:rPr>
        <w:t>dreptului</w:t>
      </w:r>
      <w:proofErr w:type="spellEnd"/>
      <w:r w:rsidRPr="004B4FBB">
        <w:rPr>
          <w:rFonts w:ascii="Arial" w:hAnsi="Arial" w:cs="Arial"/>
          <w:sz w:val="24"/>
          <w:szCs w:val="24"/>
        </w:rPr>
        <w:t xml:space="preserve"> de </w:t>
      </w:r>
      <w:proofErr w:type="spellStart"/>
      <w:r w:rsidRPr="004B4FBB">
        <w:rPr>
          <w:rFonts w:ascii="Arial" w:hAnsi="Arial" w:cs="Arial"/>
          <w:sz w:val="24"/>
          <w:szCs w:val="24"/>
        </w:rPr>
        <w:t>promovare</w:t>
      </w:r>
      <w:proofErr w:type="spellEnd"/>
      <w:r w:rsidRPr="004B4FBB">
        <w:rPr>
          <w:rFonts w:ascii="Arial" w:hAnsi="Arial" w:cs="Arial"/>
          <w:sz w:val="24"/>
          <w:szCs w:val="24"/>
        </w:rPr>
        <w:t xml:space="preserve"> pe o </w:t>
      </w:r>
      <w:proofErr w:type="spellStart"/>
      <w:r w:rsidRPr="004B4FBB">
        <w:rPr>
          <w:rFonts w:ascii="Arial" w:hAnsi="Arial" w:cs="Arial"/>
          <w:sz w:val="24"/>
          <w:szCs w:val="24"/>
        </w:rPr>
        <w:t>perioadă</w:t>
      </w:r>
      <w:proofErr w:type="spellEnd"/>
      <w:r w:rsidRPr="004B4FBB">
        <w:rPr>
          <w:rFonts w:ascii="Arial" w:hAnsi="Arial" w:cs="Arial"/>
          <w:sz w:val="24"/>
          <w:szCs w:val="24"/>
        </w:rPr>
        <w:t xml:space="preserve"> de la </w:t>
      </w:r>
      <w:proofErr w:type="spellStart"/>
      <w:r w:rsidRPr="004B4FBB">
        <w:rPr>
          <w:rFonts w:ascii="Arial" w:hAnsi="Arial" w:cs="Arial"/>
          <w:sz w:val="24"/>
          <w:szCs w:val="24"/>
        </w:rPr>
        <w:t>unu</w:t>
      </w:r>
      <w:proofErr w:type="spellEnd"/>
      <w:r w:rsidRPr="004B4FBB">
        <w:rPr>
          <w:rFonts w:ascii="Arial" w:hAnsi="Arial" w:cs="Arial"/>
          <w:sz w:val="24"/>
          <w:szCs w:val="24"/>
        </w:rPr>
        <w:t xml:space="preserve"> la 3 ani;</w:t>
      </w:r>
    </w:p>
    <w:p w14:paraId="06FB1EA1" w14:textId="77777777" w:rsidR="00852FC2" w:rsidRPr="004B4FBB" w:rsidRDefault="007B6DAE" w:rsidP="004B4FBB">
      <w:pPr>
        <w:jc w:val="both"/>
        <w:rPr>
          <w:rFonts w:ascii="Arial" w:eastAsia="Times New Roman" w:hAnsi="Arial" w:cs="Arial"/>
          <w:sz w:val="24"/>
          <w:szCs w:val="24"/>
        </w:rPr>
      </w:pPr>
      <w:r w:rsidRPr="004B4FBB">
        <w:rPr>
          <w:rFonts w:ascii="Arial" w:hAnsi="Arial" w:cs="Arial"/>
          <w:sz w:val="24"/>
          <w:szCs w:val="24"/>
        </w:rPr>
        <w:t xml:space="preserve">e) </w:t>
      </w:r>
      <w:proofErr w:type="spellStart"/>
      <w:r w:rsidRPr="004B4FBB">
        <w:rPr>
          <w:rFonts w:ascii="Arial" w:hAnsi="Arial" w:cs="Arial"/>
          <w:sz w:val="24"/>
          <w:szCs w:val="24"/>
        </w:rPr>
        <w:t>retrogradarea</w:t>
      </w:r>
      <w:proofErr w:type="spellEnd"/>
      <w:r w:rsidRPr="004B4FBB">
        <w:rPr>
          <w:rFonts w:ascii="Arial" w:hAnsi="Arial" w:cs="Arial"/>
          <w:sz w:val="24"/>
          <w:szCs w:val="24"/>
        </w:rPr>
        <w:t xml:space="preserve"> </w:t>
      </w:r>
      <w:proofErr w:type="spellStart"/>
      <w:r w:rsidRPr="004B4FBB">
        <w:rPr>
          <w:rFonts w:ascii="Arial" w:hAnsi="Arial" w:cs="Arial"/>
          <w:sz w:val="24"/>
          <w:szCs w:val="24"/>
        </w:rPr>
        <w:t>într</w:t>
      </w:r>
      <w:proofErr w:type="spellEnd"/>
      <w:r w:rsidRPr="004B4FBB">
        <w:rPr>
          <w:rFonts w:ascii="Arial" w:hAnsi="Arial" w:cs="Arial"/>
          <w:sz w:val="24"/>
          <w:szCs w:val="24"/>
        </w:rPr>
        <w:t xml:space="preserve">-o </w:t>
      </w:r>
      <w:proofErr w:type="spellStart"/>
      <w:r w:rsidRPr="004B4FBB">
        <w:rPr>
          <w:rFonts w:ascii="Arial" w:hAnsi="Arial" w:cs="Arial"/>
          <w:sz w:val="24"/>
          <w:szCs w:val="24"/>
        </w:rPr>
        <w:t>funcţie</w:t>
      </w:r>
      <w:proofErr w:type="spellEnd"/>
      <w:r w:rsidRPr="004B4FBB">
        <w:rPr>
          <w:rFonts w:ascii="Arial" w:hAnsi="Arial" w:cs="Arial"/>
          <w:sz w:val="24"/>
          <w:szCs w:val="24"/>
        </w:rPr>
        <w:t xml:space="preserve"> </w:t>
      </w:r>
      <w:proofErr w:type="spellStart"/>
      <w:r w:rsidRPr="004B4FBB">
        <w:rPr>
          <w:rFonts w:ascii="Arial" w:hAnsi="Arial" w:cs="Arial"/>
          <w:sz w:val="24"/>
          <w:szCs w:val="24"/>
        </w:rPr>
        <w:t>publică</w:t>
      </w:r>
      <w:proofErr w:type="spellEnd"/>
      <w:r w:rsidRPr="004B4FBB">
        <w:rPr>
          <w:rFonts w:ascii="Arial" w:hAnsi="Arial" w:cs="Arial"/>
          <w:sz w:val="24"/>
          <w:szCs w:val="24"/>
        </w:rPr>
        <w:t xml:space="preserve"> de </w:t>
      </w:r>
      <w:proofErr w:type="spellStart"/>
      <w:r w:rsidRPr="004B4FBB">
        <w:rPr>
          <w:rFonts w:ascii="Arial" w:hAnsi="Arial" w:cs="Arial"/>
          <w:sz w:val="24"/>
          <w:szCs w:val="24"/>
        </w:rPr>
        <w:t>nivel</w:t>
      </w:r>
      <w:proofErr w:type="spellEnd"/>
      <w:r w:rsidRPr="004B4FBB">
        <w:rPr>
          <w:rFonts w:ascii="Arial" w:hAnsi="Arial" w:cs="Arial"/>
          <w:sz w:val="24"/>
          <w:szCs w:val="24"/>
        </w:rPr>
        <w:t xml:space="preserve"> inferior, pe o </w:t>
      </w:r>
      <w:proofErr w:type="spellStart"/>
      <w:r w:rsidRPr="004B4FBB">
        <w:rPr>
          <w:rFonts w:ascii="Arial" w:hAnsi="Arial" w:cs="Arial"/>
          <w:sz w:val="24"/>
          <w:szCs w:val="24"/>
        </w:rPr>
        <w:t>perioadă</w:t>
      </w:r>
      <w:proofErr w:type="spellEnd"/>
      <w:r w:rsidRPr="004B4FBB">
        <w:rPr>
          <w:rFonts w:ascii="Arial" w:hAnsi="Arial" w:cs="Arial"/>
          <w:sz w:val="24"/>
          <w:szCs w:val="24"/>
        </w:rPr>
        <w:t xml:space="preserve"> de </w:t>
      </w:r>
      <w:proofErr w:type="spellStart"/>
      <w:r w:rsidRPr="004B4FBB">
        <w:rPr>
          <w:rFonts w:ascii="Arial" w:hAnsi="Arial" w:cs="Arial"/>
          <w:sz w:val="24"/>
          <w:szCs w:val="24"/>
        </w:rPr>
        <w:t>până</w:t>
      </w:r>
      <w:proofErr w:type="spellEnd"/>
      <w:r w:rsidRPr="004B4FBB">
        <w:rPr>
          <w:rFonts w:ascii="Arial" w:hAnsi="Arial" w:cs="Arial"/>
          <w:sz w:val="24"/>
          <w:szCs w:val="24"/>
        </w:rPr>
        <w:t xml:space="preserve"> la un an, cu</w:t>
      </w:r>
      <w:r w:rsidR="00852FC2" w:rsidRPr="004B4FBB">
        <w:rPr>
          <w:rFonts w:ascii="Arial" w:hAnsi="Arial" w:cs="Arial"/>
          <w:sz w:val="24"/>
          <w:szCs w:val="24"/>
        </w:rPr>
        <w:t xml:space="preserve"> </w:t>
      </w:r>
      <w:proofErr w:type="spellStart"/>
      <w:r w:rsidRPr="004B4FBB">
        <w:rPr>
          <w:rFonts w:ascii="Arial" w:eastAsia="Times New Roman" w:hAnsi="Arial" w:cs="Arial"/>
          <w:sz w:val="24"/>
          <w:szCs w:val="24"/>
        </w:rPr>
        <w:t>diminuarea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corespunzătoare</w:t>
      </w:r>
      <w:proofErr w:type="spellEnd"/>
      <w:r w:rsidRPr="004B4FBB">
        <w:rPr>
          <w:rFonts w:ascii="Arial" w:eastAsia="Times New Roman" w:hAnsi="Arial" w:cs="Arial"/>
          <w:sz w:val="24"/>
          <w:szCs w:val="24"/>
        </w:rPr>
        <w:t xml:space="preserve"> a </w:t>
      </w:r>
      <w:proofErr w:type="spellStart"/>
      <w:r w:rsidRPr="004B4FBB">
        <w:rPr>
          <w:rFonts w:ascii="Arial" w:eastAsia="Times New Roman" w:hAnsi="Arial" w:cs="Arial"/>
          <w:sz w:val="24"/>
          <w:szCs w:val="24"/>
        </w:rPr>
        <w:t>salariului</w:t>
      </w:r>
      <w:proofErr w:type="spellEnd"/>
      <w:r w:rsidRPr="004B4FBB">
        <w:rPr>
          <w:rFonts w:ascii="Arial" w:eastAsia="Times New Roman" w:hAnsi="Arial" w:cs="Arial"/>
          <w:sz w:val="24"/>
          <w:szCs w:val="24"/>
        </w:rPr>
        <w:t>;</w:t>
      </w:r>
    </w:p>
    <w:p w14:paraId="3265BCB2" w14:textId="77777777" w:rsidR="00852FC2" w:rsidRPr="004B4FBB" w:rsidRDefault="007B6DAE" w:rsidP="004B4FBB">
      <w:pPr>
        <w:jc w:val="both"/>
        <w:rPr>
          <w:rFonts w:ascii="Arial" w:eastAsia="Times New Roman" w:hAnsi="Arial" w:cs="Arial"/>
          <w:sz w:val="24"/>
          <w:szCs w:val="24"/>
        </w:rPr>
      </w:pPr>
      <w:r w:rsidRPr="004B4FBB">
        <w:rPr>
          <w:rFonts w:ascii="Arial" w:eastAsia="Times New Roman" w:hAnsi="Arial" w:cs="Arial"/>
          <w:sz w:val="24"/>
          <w:szCs w:val="24"/>
        </w:rPr>
        <w:t xml:space="preserve"> f) </w:t>
      </w:r>
      <w:proofErr w:type="spellStart"/>
      <w:r w:rsidRPr="004B4FBB">
        <w:rPr>
          <w:rFonts w:ascii="Arial" w:eastAsia="Times New Roman" w:hAnsi="Arial" w:cs="Arial"/>
          <w:sz w:val="24"/>
          <w:szCs w:val="24"/>
        </w:rPr>
        <w:t>destituirea</w:t>
      </w:r>
      <w:proofErr w:type="spellEnd"/>
      <w:r w:rsidRPr="004B4FBB">
        <w:rPr>
          <w:rFonts w:ascii="Arial" w:eastAsia="Times New Roman" w:hAnsi="Arial" w:cs="Arial"/>
          <w:sz w:val="24"/>
          <w:szCs w:val="24"/>
        </w:rPr>
        <w:t xml:space="preserve"> din </w:t>
      </w:r>
      <w:proofErr w:type="spellStart"/>
      <w:r w:rsidRPr="004B4FBB">
        <w:rPr>
          <w:rFonts w:ascii="Arial" w:eastAsia="Times New Roman" w:hAnsi="Arial" w:cs="Arial"/>
          <w:sz w:val="24"/>
          <w:szCs w:val="24"/>
        </w:rPr>
        <w:t>funcţia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publică</w:t>
      </w:r>
      <w:proofErr w:type="spellEnd"/>
      <w:r w:rsidRPr="004B4FBB">
        <w:rPr>
          <w:rFonts w:ascii="Arial" w:eastAsia="Times New Roman" w:hAnsi="Arial" w:cs="Arial"/>
          <w:sz w:val="24"/>
          <w:szCs w:val="24"/>
        </w:rPr>
        <w:t xml:space="preserve">. </w:t>
      </w:r>
    </w:p>
    <w:p w14:paraId="45C20AEB" w14:textId="11F088F2" w:rsidR="00852FC2" w:rsidRPr="004B4FBB" w:rsidRDefault="007B6DAE" w:rsidP="004B4FBB">
      <w:pPr>
        <w:jc w:val="both"/>
        <w:rPr>
          <w:rFonts w:ascii="Arial" w:eastAsia="Times New Roman" w:hAnsi="Arial" w:cs="Arial"/>
          <w:sz w:val="24"/>
          <w:szCs w:val="24"/>
        </w:rPr>
      </w:pPr>
      <w:r w:rsidRPr="004B4FBB">
        <w:rPr>
          <w:rFonts w:ascii="Arial" w:eastAsia="Times New Roman" w:hAnsi="Arial" w:cs="Arial"/>
          <w:sz w:val="24"/>
          <w:szCs w:val="24"/>
        </w:rPr>
        <w:t xml:space="preserve">Ca </w:t>
      </w:r>
      <w:proofErr w:type="spellStart"/>
      <w:r w:rsidRPr="004B4FBB">
        <w:rPr>
          <w:rFonts w:ascii="Arial" w:eastAsia="Times New Roman" w:hAnsi="Arial" w:cs="Arial"/>
          <w:sz w:val="24"/>
          <w:szCs w:val="24"/>
        </w:rPr>
        <w:t>urmare</w:t>
      </w:r>
      <w:proofErr w:type="spellEnd"/>
      <w:r w:rsidRPr="004B4FBB">
        <w:rPr>
          <w:rFonts w:ascii="Arial" w:eastAsia="Times New Roman" w:hAnsi="Arial" w:cs="Arial"/>
          <w:sz w:val="24"/>
          <w:szCs w:val="24"/>
        </w:rPr>
        <w:t xml:space="preserve"> a </w:t>
      </w:r>
      <w:proofErr w:type="spellStart"/>
      <w:r w:rsidRPr="004B4FBB">
        <w:rPr>
          <w:rFonts w:ascii="Arial" w:eastAsia="Times New Roman" w:hAnsi="Arial" w:cs="Arial"/>
          <w:sz w:val="24"/>
          <w:szCs w:val="24"/>
        </w:rPr>
        <w:t>săvârşirii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abaterilor</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disciplinare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prevăzute</w:t>
      </w:r>
      <w:proofErr w:type="spellEnd"/>
      <w:r w:rsidRPr="004B4FBB">
        <w:rPr>
          <w:rFonts w:ascii="Arial" w:eastAsia="Times New Roman" w:hAnsi="Arial" w:cs="Arial"/>
          <w:sz w:val="24"/>
          <w:szCs w:val="24"/>
        </w:rPr>
        <w:t xml:space="preserve"> la </w:t>
      </w:r>
      <w:proofErr w:type="spellStart"/>
      <w:r w:rsidRPr="004B4FBB">
        <w:rPr>
          <w:rFonts w:ascii="Arial" w:eastAsia="Times New Roman" w:hAnsi="Arial" w:cs="Arial"/>
          <w:sz w:val="24"/>
          <w:szCs w:val="24"/>
        </w:rPr>
        <w:t>alin</w:t>
      </w:r>
      <w:proofErr w:type="spellEnd"/>
      <w:r w:rsidRPr="004B4FBB">
        <w:rPr>
          <w:rFonts w:ascii="Arial" w:eastAsia="Times New Roman" w:hAnsi="Arial" w:cs="Arial"/>
          <w:sz w:val="24"/>
          <w:szCs w:val="24"/>
        </w:rPr>
        <w:t xml:space="preserve">. (2), se </w:t>
      </w:r>
      <w:proofErr w:type="spellStart"/>
      <w:r w:rsidRPr="004B4FBB">
        <w:rPr>
          <w:rFonts w:ascii="Arial" w:eastAsia="Times New Roman" w:hAnsi="Arial" w:cs="Arial"/>
          <w:sz w:val="24"/>
          <w:szCs w:val="24"/>
        </w:rPr>
        <w:t>aplică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următoarele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sancţiuni</w:t>
      </w:r>
      <w:proofErr w:type="spellEnd"/>
      <w:r w:rsidR="006030B0">
        <w:rPr>
          <w:rFonts w:ascii="Arial" w:eastAsia="Times New Roman" w:hAnsi="Arial" w:cs="Arial"/>
          <w:sz w:val="24"/>
          <w:szCs w:val="24"/>
        </w:rPr>
        <w:t xml:space="preserve"> </w:t>
      </w:r>
      <w:proofErr w:type="spellStart"/>
      <w:r w:rsidRPr="004B4FBB">
        <w:rPr>
          <w:rFonts w:ascii="Arial" w:eastAsia="Times New Roman" w:hAnsi="Arial" w:cs="Arial"/>
          <w:sz w:val="24"/>
          <w:szCs w:val="24"/>
        </w:rPr>
        <w:t>disciplinare</w:t>
      </w:r>
      <w:proofErr w:type="spellEnd"/>
      <w:r w:rsidRPr="004B4FBB">
        <w:rPr>
          <w:rFonts w:ascii="Arial" w:eastAsia="Times New Roman" w:hAnsi="Arial" w:cs="Arial"/>
          <w:sz w:val="24"/>
          <w:szCs w:val="24"/>
        </w:rPr>
        <w:t xml:space="preserve">: </w:t>
      </w:r>
    </w:p>
    <w:p w14:paraId="396A71BD" w14:textId="77777777" w:rsidR="00852FC2" w:rsidRPr="004B4FBB" w:rsidRDefault="007B6DAE" w:rsidP="004B4FBB">
      <w:pPr>
        <w:jc w:val="both"/>
        <w:rPr>
          <w:rFonts w:ascii="Arial" w:eastAsia="Times New Roman" w:hAnsi="Arial" w:cs="Arial"/>
          <w:sz w:val="24"/>
          <w:szCs w:val="24"/>
        </w:rPr>
      </w:pPr>
      <w:r w:rsidRPr="004B4FBB">
        <w:rPr>
          <w:rFonts w:ascii="Arial" w:eastAsia="Times New Roman" w:hAnsi="Arial" w:cs="Arial"/>
          <w:sz w:val="24"/>
          <w:szCs w:val="24"/>
        </w:rPr>
        <w:t xml:space="preserve">a) </w:t>
      </w:r>
      <w:proofErr w:type="spellStart"/>
      <w:r w:rsidRPr="004B4FBB">
        <w:rPr>
          <w:rFonts w:ascii="Arial" w:eastAsia="Times New Roman" w:hAnsi="Arial" w:cs="Arial"/>
          <w:sz w:val="24"/>
          <w:szCs w:val="24"/>
        </w:rPr>
        <w:t>pentru</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abaterile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disciplinare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prevăzute</w:t>
      </w:r>
      <w:proofErr w:type="spellEnd"/>
      <w:r w:rsidRPr="004B4FBB">
        <w:rPr>
          <w:rFonts w:ascii="Arial" w:eastAsia="Times New Roman" w:hAnsi="Arial" w:cs="Arial"/>
          <w:sz w:val="24"/>
          <w:szCs w:val="24"/>
        </w:rPr>
        <w:t xml:space="preserve"> la </w:t>
      </w:r>
      <w:proofErr w:type="spellStart"/>
      <w:r w:rsidRPr="004B4FBB">
        <w:rPr>
          <w:rFonts w:ascii="Arial" w:eastAsia="Times New Roman" w:hAnsi="Arial" w:cs="Arial"/>
          <w:sz w:val="24"/>
          <w:szCs w:val="24"/>
        </w:rPr>
        <w:t>alin</w:t>
      </w:r>
      <w:proofErr w:type="spellEnd"/>
      <w:r w:rsidRPr="004B4FBB">
        <w:rPr>
          <w:rFonts w:ascii="Arial" w:eastAsia="Times New Roman" w:hAnsi="Arial" w:cs="Arial"/>
          <w:sz w:val="24"/>
          <w:szCs w:val="24"/>
        </w:rPr>
        <w:t xml:space="preserve">. (2) lit. a), b) </w:t>
      </w:r>
      <w:proofErr w:type="spellStart"/>
      <w:r w:rsidRPr="004B4FBB">
        <w:rPr>
          <w:rFonts w:ascii="Arial" w:eastAsia="Times New Roman" w:hAnsi="Arial" w:cs="Arial"/>
          <w:sz w:val="24"/>
          <w:szCs w:val="24"/>
        </w:rPr>
        <w:t>şi</w:t>
      </w:r>
      <w:proofErr w:type="spellEnd"/>
      <w:r w:rsidRPr="004B4FBB">
        <w:rPr>
          <w:rFonts w:ascii="Arial" w:eastAsia="Times New Roman" w:hAnsi="Arial" w:cs="Arial"/>
          <w:sz w:val="24"/>
          <w:szCs w:val="24"/>
        </w:rPr>
        <w:t xml:space="preserve"> d), se </w:t>
      </w:r>
      <w:proofErr w:type="spellStart"/>
      <w:r w:rsidRPr="004B4FBB">
        <w:rPr>
          <w:rFonts w:ascii="Arial" w:eastAsia="Times New Roman" w:hAnsi="Arial" w:cs="Arial"/>
          <w:sz w:val="24"/>
          <w:szCs w:val="24"/>
        </w:rPr>
        <w:t>aplică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una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dintre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sancţiunile</w:t>
      </w:r>
      <w:proofErr w:type="spellEnd"/>
      <w:r w:rsidR="00852FC2"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disciplinare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prevăzute</w:t>
      </w:r>
      <w:proofErr w:type="spellEnd"/>
      <w:r w:rsidRPr="004B4FBB">
        <w:rPr>
          <w:rFonts w:ascii="Arial" w:eastAsia="Times New Roman" w:hAnsi="Arial" w:cs="Arial"/>
          <w:sz w:val="24"/>
          <w:szCs w:val="24"/>
        </w:rPr>
        <w:t xml:space="preserve"> la </w:t>
      </w:r>
      <w:proofErr w:type="spellStart"/>
      <w:r w:rsidRPr="004B4FBB">
        <w:rPr>
          <w:rFonts w:ascii="Arial" w:eastAsia="Times New Roman" w:hAnsi="Arial" w:cs="Arial"/>
          <w:sz w:val="24"/>
          <w:szCs w:val="24"/>
        </w:rPr>
        <w:t>alin</w:t>
      </w:r>
      <w:proofErr w:type="spellEnd"/>
      <w:r w:rsidRPr="004B4FBB">
        <w:rPr>
          <w:rFonts w:ascii="Arial" w:eastAsia="Times New Roman" w:hAnsi="Arial" w:cs="Arial"/>
          <w:sz w:val="24"/>
          <w:szCs w:val="24"/>
        </w:rPr>
        <w:t xml:space="preserve">. (3) lit. a) </w:t>
      </w:r>
      <w:proofErr w:type="spellStart"/>
      <w:r w:rsidRPr="004B4FBB">
        <w:rPr>
          <w:rFonts w:ascii="Arial" w:eastAsia="Times New Roman" w:hAnsi="Arial" w:cs="Arial"/>
          <w:sz w:val="24"/>
          <w:szCs w:val="24"/>
        </w:rPr>
        <w:t>sau</w:t>
      </w:r>
      <w:proofErr w:type="spellEnd"/>
      <w:r w:rsidRPr="004B4FBB">
        <w:rPr>
          <w:rFonts w:ascii="Arial" w:eastAsia="Times New Roman" w:hAnsi="Arial" w:cs="Arial"/>
          <w:sz w:val="24"/>
          <w:szCs w:val="24"/>
        </w:rPr>
        <w:t xml:space="preserve"> b); </w:t>
      </w:r>
    </w:p>
    <w:p w14:paraId="444D74AD" w14:textId="77777777" w:rsidR="00852FC2" w:rsidRPr="004B4FBB" w:rsidRDefault="007B6DAE" w:rsidP="004B4FBB">
      <w:pPr>
        <w:jc w:val="both"/>
        <w:rPr>
          <w:rFonts w:ascii="Arial" w:eastAsia="Times New Roman" w:hAnsi="Arial" w:cs="Arial"/>
          <w:sz w:val="24"/>
          <w:szCs w:val="24"/>
        </w:rPr>
      </w:pPr>
      <w:r w:rsidRPr="004B4FBB">
        <w:rPr>
          <w:rFonts w:ascii="Arial" w:eastAsia="Times New Roman" w:hAnsi="Arial" w:cs="Arial"/>
          <w:sz w:val="24"/>
          <w:szCs w:val="24"/>
        </w:rPr>
        <w:t xml:space="preserve">b) </w:t>
      </w:r>
      <w:proofErr w:type="spellStart"/>
      <w:r w:rsidRPr="004B4FBB">
        <w:rPr>
          <w:rFonts w:ascii="Arial" w:eastAsia="Times New Roman" w:hAnsi="Arial" w:cs="Arial"/>
          <w:sz w:val="24"/>
          <w:szCs w:val="24"/>
        </w:rPr>
        <w:t>pentru</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abaterile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disciplinare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prevăzute</w:t>
      </w:r>
      <w:proofErr w:type="spellEnd"/>
      <w:r w:rsidRPr="004B4FBB">
        <w:rPr>
          <w:rFonts w:ascii="Arial" w:eastAsia="Times New Roman" w:hAnsi="Arial" w:cs="Arial"/>
          <w:sz w:val="24"/>
          <w:szCs w:val="24"/>
        </w:rPr>
        <w:t xml:space="preserve"> la </w:t>
      </w:r>
      <w:proofErr w:type="spellStart"/>
      <w:r w:rsidRPr="004B4FBB">
        <w:rPr>
          <w:rFonts w:ascii="Arial" w:eastAsia="Times New Roman" w:hAnsi="Arial" w:cs="Arial"/>
          <w:sz w:val="24"/>
          <w:szCs w:val="24"/>
        </w:rPr>
        <w:t>alin</w:t>
      </w:r>
      <w:proofErr w:type="spellEnd"/>
      <w:r w:rsidRPr="004B4FBB">
        <w:rPr>
          <w:rFonts w:ascii="Arial" w:eastAsia="Times New Roman" w:hAnsi="Arial" w:cs="Arial"/>
          <w:sz w:val="24"/>
          <w:szCs w:val="24"/>
        </w:rPr>
        <w:t xml:space="preserve">. (2) lit. c) se </w:t>
      </w:r>
      <w:proofErr w:type="spellStart"/>
      <w:r w:rsidRPr="004B4FBB">
        <w:rPr>
          <w:rFonts w:ascii="Arial" w:eastAsia="Times New Roman" w:hAnsi="Arial" w:cs="Arial"/>
          <w:sz w:val="24"/>
          <w:szCs w:val="24"/>
        </w:rPr>
        <w:t>aplică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una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dintre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sancţiunile</w:t>
      </w:r>
      <w:proofErr w:type="spellEnd"/>
      <w:r w:rsidR="00852FC2"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disciplinare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prevăzute</w:t>
      </w:r>
      <w:proofErr w:type="spellEnd"/>
      <w:r w:rsidRPr="004B4FBB">
        <w:rPr>
          <w:rFonts w:ascii="Arial" w:eastAsia="Times New Roman" w:hAnsi="Arial" w:cs="Arial"/>
          <w:sz w:val="24"/>
          <w:szCs w:val="24"/>
        </w:rPr>
        <w:t xml:space="preserve"> la </w:t>
      </w:r>
      <w:proofErr w:type="spellStart"/>
      <w:r w:rsidRPr="004B4FBB">
        <w:rPr>
          <w:rFonts w:ascii="Arial" w:eastAsia="Times New Roman" w:hAnsi="Arial" w:cs="Arial"/>
          <w:sz w:val="24"/>
          <w:szCs w:val="24"/>
        </w:rPr>
        <w:t>alin</w:t>
      </w:r>
      <w:proofErr w:type="spellEnd"/>
      <w:r w:rsidRPr="004B4FBB">
        <w:rPr>
          <w:rFonts w:ascii="Arial" w:eastAsia="Times New Roman" w:hAnsi="Arial" w:cs="Arial"/>
          <w:sz w:val="24"/>
          <w:szCs w:val="24"/>
        </w:rPr>
        <w:t>. (3) lit. b)-f);</w:t>
      </w:r>
    </w:p>
    <w:p w14:paraId="0D1B277F" w14:textId="77777777" w:rsidR="00852FC2" w:rsidRPr="004B4FBB" w:rsidRDefault="007B6DAE" w:rsidP="004B4FBB">
      <w:pPr>
        <w:jc w:val="both"/>
        <w:rPr>
          <w:rFonts w:ascii="Arial" w:eastAsia="Times New Roman" w:hAnsi="Arial" w:cs="Arial"/>
          <w:sz w:val="24"/>
          <w:szCs w:val="24"/>
        </w:rPr>
      </w:pPr>
      <w:r w:rsidRPr="004B4FBB">
        <w:rPr>
          <w:rFonts w:ascii="Arial" w:eastAsia="Times New Roman" w:hAnsi="Arial" w:cs="Arial"/>
          <w:sz w:val="24"/>
          <w:szCs w:val="24"/>
        </w:rPr>
        <w:t xml:space="preserve"> c) </w:t>
      </w:r>
      <w:proofErr w:type="spellStart"/>
      <w:r w:rsidRPr="004B4FBB">
        <w:rPr>
          <w:rFonts w:ascii="Arial" w:eastAsia="Times New Roman" w:hAnsi="Arial" w:cs="Arial"/>
          <w:sz w:val="24"/>
          <w:szCs w:val="24"/>
        </w:rPr>
        <w:t>pentru</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abaterile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disciplinare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prevăzute</w:t>
      </w:r>
      <w:proofErr w:type="spellEnd"/>
      <w:r w:rsidRPr="004B4FBB">
        <w:rPr>
          <w:rFonts w:ascii="Arial" w:eastAsia="Times New Roman" w:hAnsi="Arial" w:cs="Arial"/>
          <w:sz w:val="24"/>
          <w:szCs w:val="24"/>
        </w:rPr>
        <w:t xml:space="preserve"> la </w:t>
      </w:r>
      <w:proofErr w:type="spellStart"/>
      <w:r w:rsidRPr="004B4FBB">
        <w:rPr>
          <w:rFonts w:ascii="Arial" w:eastAsia="Times New Roman" w:hAnsi="Arial" w:cs="Arial"/>
          <w:sz w:val="24"/>
          <w:szCs w:val="24"/>
        </w:rPr>
        <w:t>alin</w:t>
      </w:r>
      <w:proofErr w:type="spellEnd"/>
      <w:r w:rsidRPr="004B4FBB">
        <w:rPr>
          <w:rFonts w:ascii="Arial" w:eastAsia="Times New Roman" w:hAnsi="Arial" w:cs="Arial"/>
          <w:sz w:val="24"/>
          <w:szCs w:val="24"/>
        </w:rPr>
        <w:t xml:space="preserve">. (2) lit. e)-h), se </w:t>
      </w:r>
      <w:proofErr w:type="spellStart"/>
      <w:r w:rsidRPr="004B4FBB">
        <w:rPr>
          <w:rFonts w:ascii="Arial" w:eastAsia="Times New Roman" w:hAnsi="Arial" w:cs="Arial"/>
          <w:sz w:val="24"/>
          <w:szCs w:val="24"/>
        </w:rPr>
        <w:t>aplică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una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dintre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sancţiunile</w:t>
      </w:r>
      <w:proofErr w:type="spellEnd"/>
      <w:r w:rsidR="00852FC2"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disciplinare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prevăzute</w:t>
      </w:r>
      <w:proofErr w:type="spellEnd"/>
      <w:r w:rsidRPr="004B4FBB">
        <w:rPr>
          <w:rFonts w:ascii="Arial" w:eastAsia="Times New Roman" w:hAnsi="Arial" w:cs="Arial"/>
          <w:sz w:val="24"/>
          <w:szCs w:val="24"/>
        </w:rPr>
        <w:t xml:space="preserve"> la </w:t>
      </w:r>
      <w:proofErr w:type="spellStart"/>
      <w:r w:rsidRPr="004B4FBB">
        <w:rPr>
          <w:rFonts w:ascii="Arial" w:eastAsia="Times New Roman" w:hAnsi="Arial" w:cs="Arial"/>
          <w:sz w:val="24"/>
          <w:szCs w:val="24"/>
        </w:rPr>
        <w:t>alin</w:t>
      </w:r>
      <w:proofErr w:type="spellEnd"/>
      <w:r w:rsidRPr="004B4FBB">
        <w:rPr>
          <w:rFonts w:ascii="Arial" w:eastAsia="Times New Roman" w:hAnsi="Arial" w:cs="Arial"/>
          <w:sz w:val="24"/>
          <w:szCs w:val="24"/>
        </w:rPr>
        <w:t>. (3) lit. c)-f);</w:t>
      </w:r>
    </w:p>
    <w:p w14:paraId="3EE0FA4B" w14:textId="77777777" w:rsidR="00852FC2" w:rsidRPr="004B4FBB" w:rsidRDefault="007B6DAE" w:rsidP="004B4FBB">
      <w:pPr>
        <w:jc w:val="both"/>
        <w:rPr>
          <w:rFonts w:ascii="Arial" w:eastAsia="Times New Roman" w:hAnsi="Arial" w:cs="Arial"/>
          <w:sz w:val="24"/>
          <w:szCs w:val="24"/>
        </w:rPr>
      </w:pPr>
      <w:r w:rsidRPr="004B4FBB">
        <w:rPr>
          <w:rFonts w:ascii="Arial" w:eastAsia="Times New Roman" w:hAnsi="Arial" w:cs="Arial"/>
          <w:sz w:val="24"/>
          <w:szCs w:val="24"/>
        </w:rPr>
        <w:t xml:space="preserve">d) </w:t>
      </w:r>
      <w:proofErr w:type="spellStart"/>
      <w:r w:rsidRPr="004B4FBB">
        <w:rPr>
          <w:rFonts w:ascii="Arial" w:eastAsia="Times New Roman" w:hAnsi="Arial" w:cs="Arial"/>
          <w:sz w:val="24"/>
          <w:szCs w:val="24"/>
        </w:rPr>
        <w:t>pentru</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abaterile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disciplinare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prevăzute</w:t>
      </w:r>
      <w:proofErr w:type="spellEnd"/>
      <w:r w:rsidRPr="004B4FBB">
        <w:rPr>
          <w:rFonts w:ascii="Arial" w:eastAsia="Times New Roman" w:hAnsi="Arial" w:cs="Arial"/>
          <w:sz w:val="24"/>
          <w:szCs w:val="24"/>
        </w:rPr>
        <w:t xml:space="preserve"> la </w:t>
      </w:r>
      <w:proofErr w:type="spellStart"/>
      <w:r w:rsidRPr="004B4FBB">
        <w:rPr>
          <w:rFonts w:ascii="Arial" w:eastAsia="Times New Roman" w:hAnsi="Arial" w:cs="Arial"/>
          <w:sz w:val="24"/>
          <w:szCs w:val="24"/>
        </w:rPr>
        <w:t>alin</w:t>
      </w:r>
      <w:proofErr w:type="spellEnd"/>
      <w:r w:rsidRPr="004B4FBB">
        <w:rPr>
          <w:rFonts w:ascii="Arial" w:eastAsia="Times New Roman" w:hAnsi="Arial" w:cs="Arial"/>
          <w:sz w:val="24"/>
          <w:szCs w:val="24"/>
        </w:rPr>
        <w:t xml:space="preserve">. (2) lit. </w:t>
      </w:r>
      <w:proofErr w:type="spellStart"/>
      <w:r w:rsidRPr="004B4FBB">
        <w:rPr>
          <w:rFonts w:ascii="Arial" w:eastAsia="Times New Roman" w:hAnsi="Arial" w:cs="Arial"/>
          <w:sz w:val="24"/>
          <w:szCs w:val="24"/>
        </w:rPr>
        <w:t>i</w:t>
      </w:r>
      <w:proofErr w:type="spellEnd"/>
      <w:r w:rsidRPr="004B4FBB">
        <w:rPr>
          <w:rFonts w:ascii="Arial" w:eastAsia="Times New Roman" w:hAnsi="Arial" w:cs="Arial"/>
          <w:sz w:val="24"/>
          <w:szCs w:val="24"/>
        </w:rPr>
        <w:t xml:space="preserve">)-k) </w:t>
      </w:r>
      <w:proofErr w:type="spellStart"/>
      <w:r w:rsidRPr="004B4FBB">
        <w:rPr>
          <w:rFonts w:ascii="Arial" w:eastAsia="Times New Roman" w:hAnsi="Arial" w:cs="Arial"/>
          <w:sz w:val="24"/>
          <w:szCs w:val="24"/>
        </w:rPr>
        <w:t>şi</w:t>
      </w:r>
      <w:proofErr w:type="spellEnd"/>
      <w:r w:rsidRPr="004B4FBB">
        <w:rPr>
          <w:rFonts w:ascii="Arial" w:eastAsia="Times New Roman" w:hAnsi="Arial" w:cs="Arial"/>
          <w:sz w:val="24"/>
          <w:szCs w:val="24"/>
        </w:rPr>
        <w:t xml:space="preserve"> m), se </w:t>
      </w:r>
      <w:proofErr w:type="spellStart"/>
      <w:r w:rsidRPr="004B4FBB">
        <w:rPr>
          <w:rFonts w:ascii="Arial" w:eastAsia="Times New Roman" w:hAnsi="Arial" w:cs="Arial"/>
          <w:sz w:val="24"/>
          <w:szCs w:val="24"/>
        </w:rPr>
        <w:t>aplică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una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dintre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sancţiunile</w:t>
      </w:r>
      <w:proofErr w:type="spellEnd"/>
      <w:r w:rsidR="00852FC2"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disciplinare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prevăzute</w:t>
      </w:r>
      <w:proofErr w:type="spellEnd"/>
      <w:r w:rsidRPr="004B4FBB">
        <w:rPr>
          <w:rFonts w:ascii="Arial" w:eastAsia="Times New Roman" w:hAnsi="Arial" w:cs="Arial"/>
          <w:sz w:val="24"/>
          <w:szCs w:val="24"/>
        </w:rPr>
        <w:t xml:space="preserve"> la </w:t>
      </w:r>
      <w:proofErr w:type="spellStart"/>
      <w:r w:rsidRPr="004B4FBB">
        <w:rPr>
          <w:rFonts w:ascii="Arial" w:eastAsia="Times New Roman" w:hAnsi="Arial" w:cs="Arial"/>
          <w:sz w:val="24"/>
          <w:szCs w:val="24"/>
        </w:rPr>
        <w:t>alin</w:t>
      </w:r>
      <w:proofErr w:type="spellEnd"/>
      <w:r w:rsidRPr="004B4FBB">
        <w:rPr>
          <w:rFonts w:ascii="Arial" w:eastAsia="Times New Roman" w:hAnsi="Arial" w:cs="Arial"/>
          <w:sz w:val="24"/>
          <w:szCs w:val="24"/>
        </w:rPr>
        <w:t>. (3);</w:t>
      </w:r>
    </w:p>
    <w:p w14:paraId="5F0D5FCC" w14:textId="77777777" w:rsidR="00852FC2" w:rsidRPr="004B4FBB" w:rsidRDefault="007B6DAE" w:rsidP="004B4FBB">
      <w:pPr>
        <w:jc w:val="both"/>
        <w:rPr>
          <w:rFonts w:ascii="Arial" w:eastAsia="Times New Roman" w:hAnsi="Arial" w:cs="Arial"/>
          <w:sz w:val="24"/>
          <w:szCs w:val="24"/>
        </w:rPr>
      </w:pPr>
      <w:r w:rsidRPr="004B4FBB">
        <w:rPr>
          <w:rFonts w:ascii="Arial" w:eastAsia="Times New Roman" w:hAnsi="Arial" w:cs="Arial"/>
          <w:sz w:val="24"/>
          <w:szCs w:val="24"/>
        </w:rPr>
        <w:t xml:space="preserve">e) </w:t>
      </w:r>
      <w:proofErr w:type="spellStart"/>
      <w:r w:rsidRPr="004B4FBB">
        <w:rPr>
          <w:rFonts w:ascii="Arial" w:eastAsia="Times New Roman" w:hAnsi="Arial" w:cs="Arial"/>
          <w:sz w:val="24"/>
          <w:szCs w:val="24"/>
        </w:rPr>
        <w:t>pentru</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abaterile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disciplinare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prevăzute</w:t>
      </w:r>
      <w:proofErr w:type="spellEnd"/>
      <w:r w:rsidRPr="004B4FBB">
        <w:rPr>
          <w:rFonts w:ascii="Arial" w:eastAsia="Times New Roman" w:hAnsi="Arial" w:cs="Arial"/>
          <w:sz w:val="24"/>
          <w:szCs w:val="24"/>
        </w:rPr>
        <w:t xml:space="preserve"> la </w:t>
      </w:r>
      <w:proofErr w:type="spellStart"/>
      <w:r w:rsidRPr="004B4FBB">
        <w:rPr>
          <w:rFonts w:ascii="Arial" w:eastAsia="Times New Roman" w:hAnsi="Arial" w:cs="Arial"/>
          <w:sz w:val="24"/>
          <w:szCs w:val="24"/>
        </w:rPr>
        <w:t>alin</w:t>
      </w:r>
      <w:proofErr w:type="spellEnd"/>
      <w:r w:rsidRPr="004B4FBB">
        <w:rPr>
          <w:rFonts w:ascii="Arial" w:eastAsia="Times New Roman" w:hAnsi="Arial" w:cs="Arial"/>
          <w:sz w:val="24"/>
          <w:szCs w:val="24"/>
        </w:rPr>
        <w:t xml:space="preserve">. (2) lit. l), se </w:t>
      </w:r>
      <w:proofErr w:type="spellStart"/>
      <w:r w:rsidRPr="004B4FBB">
        <w:rPr>
          <w:rFonts w:ascii="Arial" w:eastAsia="Times New Roman" w:hAnsi="Arial" w:cs="Arial"/>
          <w:sz w:val="24"/>
          <w:szCs w:val="24"/>
        </w:rPr>
        <w:t>aplică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sancţiunea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disciplinară</w:t>
      </w:r>
      <w:proofErr w:type="spellEnd"/>
      <w:r w:rsidR="00852FC2"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prevăzută</w:t>
      </w:r>
      <w:proofErr w:type="spellEnd"/>
      <w:r w:rsidRPr="004B4FBB">
        <w:rPr>
          <w:rFonts w:ascii="Arial" w:eastAsia="Times New Roman" w:hAnsi="Arial" w:cs="Arial"/>
          <w:sz w:val="24"/>
          <w:szCs w:val="24"/>
        </w:rPr>
        <w:t xml:space="preserve"> la </w:t>
      </w:r>
      <w:proofErr w:type="spellStart"/>
      <w:r w:rsidRPr="004B4FBB">
        <w:rPr>
          <w:rFonts w:ascii="Arial" w:eastAsia="Times New Roman" w:hAnsi="Arial" w:cs="Arial"/>
          <w:sz w:val="24"/>
          <w:szCs w:val="24"/>
        </w:rPr>
        <w:t>alin</w:t>
      </w:r>
      <w:proofErr w:type="spellEnd"/>
      <w:r w:rsidRPr="004B4FBB">
        <w:rPr>
          <w:rFonts w:ascii="Arial" w:eastAsia="Times New Roman" w:hAnsi="Arial" w:cs="Arial"/>
          <w:sz w:val="24"/>
          <w:szCs w:val="24"/>
        </w:rPr>
        <w:t xml:space="preserve">. (3) lit. f), </w:t>
      </w:r>
      <w:proofErr w:type="spellStart"/>
      <w:r w:rsidRPr="004B4FBB">
        <w:rPr>
          <w:rFonts w:ascii="Arial" w:eastAsia="Times New Roman" w:hAnsi="Arial" w:cs="Arial"/>
          <w:sz w:val="24"/>
          <w:szCs w:val="24"/>
        </w:rPr>
        <w:t>în</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condiţiile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prevăzute</w:t>
      </w:r>
      <w:proofErr w:type="spellEnd"/>
      <w:r w:rsidRPr="004B4FBB">
        <w:rPr>
          <w:rFonts w:ascii="Arial" w:eastAsia="Times New Roman" w:hAnsi="Arial" w:cs="Arial"/>
          <w:sz w:val="24"/>
          <w:szCs w:val="24"/>
        </w:rPr>
        <w:t xml:space="preserve"> la </w:t>
      </w:r>
      <w:proofErr w:type="spellStart"/>
      <w:r w:rsidRPr="004B4FBB">
        <w:rPr>
          <w:rFonts w:ascii="Arial" w:eastAsia="Times New Roman" w:hAnsi="Arial" w:cs="Arial"/>
          <w:sz w:val="24"/>
          <w:szCs w:val="24"/>
        </w:rPr>
        <w:t>destituirea</w:t>
      </w:r>
      <w:proofErr w:type="spellEnd"/>
      <w:r w:rsidRPr="004B4FBB">
        <w:rPr>
          <w:rFonts w:ascii="Arial" w:eastAsia="Times New Roman" w:hAnsi="Arial" w:cs="Arial"/>
          <w:sz w:val="24"/>
          <w:szCs w:val="24"/>
        </w:rPr>
        <w:t xml:space="preserve"> din </w:t>
      </w:r>
      <w:proofErr w:type="spellStart"/>
      <w:r w:rsidRPr="004B4FBB">
        <w:rPr>
          <w:rFonts w:ascii="Arial" w:eastAsia="Times New Roman" w:hAnsi="Arial" w:cs="Arial"/>
          <w:sz w:val="24"/>
          <w:szCs w:val="24"/>
        </w:rPr>
        <w:t>funcţia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publică</w:t>
      </w:r>
      <w:proofErr w:type="spellEnd"/>
      <w:r w:rsidRPr="004B4FBB">
        <w:rPr>
          <w:rFonts w:ascii="Arial" w:eastAsia="Times New Roman" w:hAnsi="Arial" w:cs="Arial"/>
          <w:sz w:val="24"/>
          <w:szCs w:val="24"/>
        </w:rPr>
        <w:t xml:space="preserve">; </w:t>
      </w:r>
    </w:p>
    <w:p w14:paraId="59955934" w14:textId="77777777" w:rsidR="00852FC2" w:rsidRPr="004B4FBB" w:rsidRDefault="007B6DAE" w:rsidP="004B4FBB">
      <w:pPr>
        <w:jc w:val="both"/>
        <w:rPr>
          <w:rFonts w:ascii="Arial" w:eastAsia="Times New Roman" w:hAnsi="Arial" w:cs="Arial"/>
          <w:sz w:val="24"/>
          <w:szCs w:val="24"/>
        </w:rPr>
      </w:pPr>
      <w:r w:rsidRPr="004B4FBB">
        <w:rPr>
          <w:rFonts w:ascii="Arial" w:eastAsia="Times New Roman" w:hAnsi="Arial" w:cs="Arial"/>
          <w:sz w:val="24"/>
          <w:szCs w:val="24"/>
        </w:rPr>
        <w:lastRenderedPageBreak/>
        <w:t xml:space="preserve">f) </w:t>
      </w:r>
      <w:proofErr w:type="spellStart"/>
      <w:r w:rsidRPr="004B4FBB">
        <w:rPr>
          <w:rFonts w:ascii="Arial" w:eastAsia="Times New Roman" w:hAnsi="Arial" w:cs="Arial"/>
          <w:sz w:val="24"/>
          <w:szCs w:val="24"/>
        </w:rPr>
        <w:t>pentru</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abaterile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disciplinare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prevăzute</w:t>
      </w:r>
      <w:proofErr w:type="spellEnd"/>
      <w:r w:rsidRPr="004B4FBB">
        <w:rPr>
          <w:rFonts w:ascii="Arial" w:eastAsia="Times New Roman" w:hAnsi="Arial" w:cs="Arial"/>
          <w:sz w:val="24"/>
          <w:szCs w:val="24"/>
        </w:rPr>
        <w:t xml:space="preserve"> la </w:t>
      </w:r>
      <w:proofErr w:type="spellStart"/>
      <w:r w:rsidRPr="004B4FBB">
        <w:rPr>
          <w:rFonts w:ascii="Arial" w:eastAsia="Times New Roman" w:hAnsi="Arial" w:cs="Arial"/>
          <w:sz w:val="24"/>
          <w:szCs w:val="24"/>
        </w:rPr>
        <w:t>alin</w:t>
      </w:r>
      <w:proofErr w:type="spellEnd"/>
      <w:r w:rsidRPr="004B4FBB">
        <w:rPr>
          <w:rFonts w:ascii="Arial" w:eastAsia="Times New Roman" w:hAnsi="Arial" w:cs="Arial"/>
          <w:sz w:val="24"/>
          <w:szCs w:val="24"/>
        </w:rPr>
        <w:t xml:space="preserve">. (2) lit. n), se </w:t>
      </w:r>
      <w:proofErr w:type="spellStart"/>
      <w:r w:rsidRPr="004B4FBB">
        <w:rPr>
          <w:rFonts w:ascii="Arial" w:eastAsia="Times New Roman" w:hAnsi="Arial" w:cs="Arial"/>
          <w:sz w:val="24"/>
          <w:szCs w:val="24"/>
        </w:rPr>
        <w:t>aplică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una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dintre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sancţiunile</w:t>
      </w:r>
      <w:proofErr w:type="spellEnd"/>
      <w:r w:rsidR="00852FC2"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disciplinare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prevăzute</w:t>
      </w:r>
      <w:proofErr w:type="spellEnd"/>
      <w:r w:rsidRPr="004B4FBB">
        <w:rPr>
          <w:rFonts w:ascii="Arial" w:eastAsia="Times New Roman" w:hAnsi="Arial" w:cs="Arial"/>
          <w:sz w:val="24"/>
          <w:szCs w:val="24"/>
        </w:rPr>
        <w:t xml:space="preserve"> la </w:t>
      </w:r>
      <w:proofErr w:type="spellStart"/>
      <w:r w:rsidRPr="004B4FBB">
        <w:rPr>
          <w:rFonts w:ascii="Arial" w:eastAsia="Times New Roman" w:hAnsi="Arial" w:cs="Arial"/>
          <w:sz w:val="24"/>
          <w:szCs w:val="24"/>
        </w:rPr>
        <w:t>alin</w:t>
      </w:r>
      <w:proofErr w:type="spellEnd"/>
      <w:r w:rsidRPr="004B4FBB">
        <w:rPr>
          <w:rFonts w:ascii="Arial" w:eastAsia="Times New Roman" w:hAnsi="Arial" w:cs="Arial"/>
          <w:sz w:val="24"/>
          <w:szCs w:val="24"/>
        </w:rPr>
        <w:t xml:space="preserve">. (3). </w:t>
      </w:r>
    </w:p>
    <w:p w14:paraId="69860EAB" w14:textId="77777777" w:rsidR="00145128" w:rsidRDefault="007B6DAE" w:rsidP="004B4FBB">
      <w:pPr>
        <w:jc w:val="both"/>
        <w:rPr>
          <w:rFonts w:ascii="Arial" w:hAnsi="Arial" w:cs="Arial"/>
          <w:sz w:val="24"/>
          <w:szCs w:val="24"/>
        </w:rPr>
      </w:pPr>
      <w:r w:rsidRPr="00172B5C">
        <w:rPr>
          <w:rFonts w:ascii="Arial" w:eastAsia="Times New Roman" w:hAnsi="Arial" w:cs="Arial"/>
          <w:sz w:val="24"/>
          <w:szCs w:val="24"/>
          <w:lang w:val="pt-BR"/>
        </w:rPr>
        <w:t>(5) Pentru funcţionarii publici de execuţie sancţiunea prevăzută la alin. (3) lit. e) se aplică prin</w:t>
      </w:r>
      <w:r w:rsidR="00145128" w:rsidRPr="00172B5C">
        <w:rPr>
          <w:rFonts w:ascii="Arial" w:eastAsia="Times New Roman" w:hAnsi="Arial" w:cs="Arial"/>
          <w:sz w:val="24"/>
          <w:szCs w:val="24"/>
          <w:lang w:val="pt-BR"/>
        </w:rPr>
        <w:t xml:space="preserve"> </w:t>
      </w:r>
      <w:r w:rsidRPr="00172B5C">
        <w:rPr>
          <w:rFonts w:ascii="Arial" w:eastAsia="Times New Roman" w:hAnsi="Arial" w:cs="Arial"/>
          <w:sz w:val="24"/>
          <w:szCs w:val="24"/>
          <w:lang w:val="pt-BR"/>
        </w:rPr>
        <w:t>transformarea funcţiei publice pe care o ocupă, pe perioada de executare a sancţiunii disciplinare.</w:t>
      </w:r>
      <w:r w:rsidR="00145128" w:rsidRPr="00172B5C">
        <w:rPr>
          <w:rFonts w:ascii="Arial" w:eastAsia="Times New Roman" w:hAnsi="Arial" w:cs="Arial"/>
          <w:sz w:val="24"/>
          <w:szCs w:val="24"/>
          <w:lang w:val="pt-BR"/>
        </w:rPr>
        <w:t xml:space="preserve"> </w:t>
      </w:r>
      <w:r w:rsidRPr="00172B5C">
        <w:rPr>
          <w:rFonts w:ascii="Arial" w:eastAsia="Times New Roman" w:hAnsi="Arial" w:cs="Arial"/>
          <w:sz w:val="24"/>
          <w:szCs w:val="24"/>
          <w:lang w:val="pt-BR"/>
        </w:rPr>
        <w:t xml:space="preserve">Pentru funcţionarii publici de conducere în situaţia în care sancţiunea prevăzută la alin. </w:t>
      </w:r>
      <w:r w:rsidRPr="004B4FBB">
        <w:rPr>
          <w:rFonts w:ascii="Arial" w:eastAsia="Times New Roman" w:hAnsi="Arial" w:cs="Arial"/>
          <w:sz w:val="24"/>
          <w:szCs w:val="24"/>
        </w:rPr>
        <w:t>(3) lit. e) nu</w:t>
      </w:r>
      <w:r w:rsidR="00852FC2" w:rsidRPr="004B4FBB">
        <w:rPr>
          <w:rFonts w:ascii="Arial" w:eastAsia="Times New Roman" w:hAnsi="Arial" w:cs="Arial"/>
          <w:sz w:val="24"/>
          <w:szCs w:val="24"/>
        </w:rPr>
        <w:t xml:space="preserve"> </w:t>
      </w:r>
      <w:r w:rsidRPr="004B4FBB">
        <w:rPr>
          <w:rFonts w:ascii="Arial" w:eastAsia="Times New Roman" w:hAnsi="Arial" w:cs="Arial"/>
          <w:sz w:val="24"/>
          <w:szCs w:val="24"/>
        </w:rPr>
        <w:t xml:space="preserve">se </w:t>
      </w:r>
      <w:proofErr w:type="spellStart"/>
      <w:r w:rsidRPr="004B4FBB">
        <w:rPr>
          <w:rFonts w:ascii="Arial" w:eastAsia="Times New Roman" w:hAnsi="Arial" w:cs="Arial"/>
          <w:sz w:val="24"/>
          <w:szCs w:val="24"/>
        </w:rPr>
        <w:t>poate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aplica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pentru</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că</w:t>
      </w:r>
      <w:proofErr w:type="spellEnd"/>
      <w:r w:rsidRPr="004B4FBB">
        <w:rPr>
          <w:rFonts w:ascii="Arial" w:eastAsia="Times New Roman" w:hAnsi="Arial" w:cs="Arial"/>
          <w:sz w:val="24"/>
          <w:szCs w:val="24"/>
        </w:rPr>
        <w:t xml:space="preserve"> nu </w:t>
      </w:r>
      <w:proofErr w:type="spellStart"/>
      <w:r w:rsidRPr="004B4FBB">
        <w:rPr>
          <w:rFonts w:ascii="Arial" w:eastAsia="Times New Roman" w:hAnsi="Arial" w:cs="Arial"/>
          <w:sz w:val="24"/>
          <w:szCs w:val="24"/>
        </w:rPr>
        <w:t>există</w:t>
      </w:r>
      <w:proofErr w:type="spellEnd"/>
      <w:r w:rsidRPr="004B4FBB">
        <w:rPr>
          <w:rFonts w:ascii="Arial" w:eastAsia="Times New Roman" w:hAnsi="Arial" w:cs="Arial"/>
          <w:sz w:val="24"/>
          <w:szCs w:val="24"/>
        </w:rPr>
        <w:t xml:space="preserve"> o </w:t>
      </w:r>
      <w:proofErr w:type="spellStart"/>
      <w:r w:rsidRPr="004B4FBB">
        <w:rPr>
          <w:rFonts w:ascii="Arial" w:eastAsia="Times New Roman" w:hAnsi="Arial" w:cs="Arial"/>
          <w:sz w:val="24"/>
          <w:szCs w:val="24"/>
        </w:rPr>
        <w:t>funcţie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publică</w:t>
      </w:r>
      <w:proofErr w:type="spellEnd"/>
      <w:r w:rsidRPr="004B4FBB">
        <w:rPr>
          <w:rFonts w:ascii="Arial" w:eastAsia="Times New Roman" w:hAnsi="Arial" w:cs="Arial"/>
          <w:sz w:val="24"/>
          <w:szCs w:val="24"/>
        </w:rPr>
        <w:t xml:space="preserve"> de </w:t>
      </w:r>
      <w:proofErr w:type="spellStart"/>
      <w:r w:rsidRPr="004B4FBB">
        <w:rPr>
          <w:rFonts w:ascii="Arial" w:eastAsia="Times New Roman" w:hAnsi="Arial" w:cs="Arial"/>
          <w:sz w:val="24"/>
          <w:szCs w:val="24"/>
        </w:rPr>
        <w:t>conducere</w:t>
      </w:r>
      <w:proofErr w:type="spellEnd"/>
      <w:r w:rsidRPr="004B4FBB">
        <w:rPr>
          <w:rFonts w:ascii="Arial" w:eastAsia="Times New Roman" w:hAnsi="Arial" w:cs="Arial"/>
          <w:sz w:val="24"/>
          <w:szCs w:val="24"/>
        </w:rPr>
        <w:t xml:space="preserve"> de </w:t>
      </w:r>
      <w:proofErr w:type="spellStart"/>
      <w:r w:rsidRPr="004B4FBB">
        <w:rPr>
          <w:rFonts w:ascii="Arial" w:eastAsia="Times New Roman" w:hAnsi="Arial" w:cs="Arial"/>
          <w:sz w:val="24"/>
          <w:szCs w:val="24"/>
        </w:rPr>
        <w:t>nivel</w:t>
      </w:r>
      <w:proofErr w:type="spellEnd"/>
      <w:r w:rsidRPr="004B4FBB">
        <w:rPr>
          <w:rFonts w:ascii="Arial" w:eastAsia="Times New Roman" w:hAnsi="Arial" w:cs="Arial"/>
          <w:sz w:val="24"/>
          <w:szCs w:val="24"/>
        </w:rPr>
        <w:t xml:space="preserve"> inferior </w:t>
      </w:r>
      <w:proofErr w:type="spellStart"/>
      <w:r w:rsidRPr="004B4FBB">
        <w:rPr>
          <w:rFonts w:ascii="Arial" w:eastAsia="Times New Roman" w:hAnsi="Arial" w:cs="Arial"/>
          <w:sz w:val="24"/>
          <w:szCs w:val="24"/>
        </w:rPr>
        <w:t>vacantă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în</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cadrul</w:t>
      </w:r>
      <w:proofErr w:type="spellEnd"/>
      <w:r w:rsidR="00852FC2"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autorităţii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sau</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instituţiei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publice</w:t>
      </w:r>
      <w:proofErr w:type="spellEnd"/>
      <w:r w:rsidRPr="004B4FBB">
        <w:rPr>
          <w:rFonts w:ascii="Arial" w:eastAsia="Times New Roman" w:hAnsi="Arial" w:cs="Arial"/>
          <w:sz w:val="24"/>
          <w:szCs w:val="24"/>
        </w:rPr>
        <w:t xml:space="preserve">, se </w:t>
      </w:r>
      <w:proofErr w:type="spellStart"/>
      <w:r w:rsidRPr="004B4FBB">
        <w:rPr>
          <w:rFonts w:ascii="Arial" w:eastAsia="Times New Roman" w:hAnsi="Arial" w:cs="Arial"/>
          <w:sz w:val="24"/>
          <w:szCs w:val="24"/>
        </w:rPr>
        <w:t>aplică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sancţiunea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disciplinară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prevăzută</w:t>
      </w:r>
      <w:proofErr w:type="spellEnd"/>
      <w:r w:rsidRPr="004B4FBB">
        <w:rPr>
          <w:rFonts w:ascii="Arial" w:eastAsia="Times New Roman" w:hAnsi="Arial" w:cs="Arial"/>
          <w:sz w:val="24"/>
          <w:szCs w:val="24"/>
        </w:rPr>
        <w:t xml:space="preserve"> la </w:t>
      </w:r>
      <w:proofErr w:type="spellStart"/>
      <w:r w:rsidRPr="004B4FBB">
        <w:rPr>
          <w:rFonts w:ascii="Arial" w:eastAsia="Times New Roman" w:hAnsi="Arial" w:cs="Arial"/>
          <w:sz w:val="24"/>
          <w:szCs w:val="24"/>
        </w:rPr>
        <w:t>alin</w:t>
      </w:r>
      <w:proofErr w:type="spellEnd"/>
      <w:r w:rsidRPr="004B4FBB">
        <w:rPr>
          <w:rFonts w:ascii="Arial" w:eastAsia="Times New Roman" w:hAnsi="Arial" w:cs="Arial"/>
          <w:sz w:val="24"/>
          <w:szCs w:val="24"/>
        </w:rPr>
        <w:t>. (3) lit. c).</w:t>
      </w:r>
      <w:r w:rsidRPr="004B4FBB">
        <w:rPr>
          <w:rFonts w:ascii="Arial" w:hAnsi="Arial" w:cs="Arial"/>
          <w:sz w:val="24"/>
          <w:szCs w:val="24"/>
        </w:rPr>
        <w:t xml:space="preserve"> </w:t>
      </w:r>
    </w:p>
    <w:p w14:paraId="0BCFE87F" w14:textId="24659EB3" w:rsidR="00852FC2" w:rsidRPr="00172B5C" w:rsidRDefault="007B6DAE" w:rsidP="004B4FBB">
      <w:pPr>
        <w:jc w:val="both"/>
        <w:rPr>
          <w:rFonts w:ascii="Arial" w:eastAsia="Times New Roman" w:hAnsi="Arial" w:cs="Arial"/>
          <w:sz w:val="24"/>
          <w:szCs w:val="24"/>
          <w:lang w:val="pt-BR"/>
        </w:rPr>
      </w:pPr>
      <w:r w:rsidRPr="00172B5C">
        <w:rPr>
          <w:rFonts w:ascii="Arial" w:eastAsia="Times New Roman" w:hAnsi="Arial" w:cs="Arial"/>
          <w:sz w:val="24"/>
          <w:szCs w:val="24"/>
          <w:lang w:val="pt-BR"/>
        </w:rPr>
        <w:t>(6) La individualizarea sancţiunii disciplinare, conform prevederilor alin. (4), se va ţine seama de</w:t>
      </w:r>
      <w:r w:rsidR="00852FC2" w:rsidRPr="00172B5C">
        <w:rPr>
          <w:rFonts w:ascii="Arial" w:eastAsia="Times New Roman" w:hAnsi="Arial" w:cs="Arial"/>
          <w:sz w:val="24"/>
          <w:szCs w:val="24"/>
          <w:lang w:val="pt-BR"/>
        </w:rPr>
        <w:t xml:space="preserve"> </w:t>
      </w:r>
      <w:r w:rsidRPr="00172B5C">
        <w:rPr>
          <w:rFonts w:ascii="Arial" w:eastAsia="Times New Roman" w:hAnsi="Arial" w:cs="Arial"/>
          <w:sz w:val="24"/>
          <w:szCs w:val="24"/>
          <w:lang w:val="pt-BR"/>
        </w:rPr>
        <w:t>cauzele şi gravitatea abaterii disciplinare, împrejurările în care aceasta a fost săvârşită, gradul de</w:t>
      </w:r>
      <w:r w:rsidR="00852FC2" w:rsidRPr="00172B5C">
        <w:rPr>
          <w:rFonts w:ascii="Arial" w:eastAsia="Times New Roman" w:hAnsi="Arial" w:cs="Arial"/>
          <w:sz w:val="24"/>
          <w:szCs w:val="24"/>
          <w:lang w:val="pt-BR"/>
        </w:rPr>
        <w:t xml:space="preserve"> </w:t>
      </w:r>
      <w:r w:rsidRPr="00172B5C">
        <w:rPr>
          <w:rFonts w:ascii="Arial" w:eastAsia="Times New Roman" w:hAnsi="Arial" w:cs="Arial"/>
          <w:sz w:val="24"/>
          <w:szCs w:val="24"/>
          <w:lang w:val="pt-BR"/>
        </w:rPr>
        <w:t>vinovăţie şi consecinţele abaterii, comportarea generală în timpul serviciului a funcţionarului</w:t>
      </w:r>
      <w:r w:rsidR="00852FC2" w:rsidRPr="00172B5C">
        <w:rPr>
          <w:rFonts w:ascii="Arial" w:eastAsia="Times New Roman" w:hAnsi="Arial" w:cs="Arial"/>
          <w:sz w:val="24"/>
          <w:szCs w:val="24"/>
          <w:lang w:val="pt-BR"/>
        </w:rPr>
        <w:t xml:space="preserve"> </w:t>
      </w:r>
      <w:r w:rsidRPr="00172B5C">
        <w:rPr>
          <w:rFonts w:ascii="Arial" w:eastAsia="Times New Roman" w:hAnsi="Arial" w:cs="Arial"/>
          <w:sz w:val="24"/>
          <w:szCs w:val="24"/>
          <w:lang w:val="pt-BR"/>
        </w:rPr>
        <w:t>public, precum şi de existenţa în antecedentele acestuia a altor sancţiuni disciplinare care nu au fost</w:t>
      </w:r>
      <w:r w:rsidR="00852FC2" w:rsidRPr="00172B5C">
        <w:rPr>
          <w:rFonts w:ascii="Arial" w:eastAsia="Times New Roman" w:hAnsi="Arial" w:cs="Arial"/>
          <w:sz w:val="24"/>
          <w:szCs w:val="24"/>
          <w:lang w:val="pt-BR"/>
        </w:rPr>
        <w:t xml:space="preserve"> </w:t>
      </w:r>
      <w:r w:rsidRPr="00172B5C">
        <w:rPr>
          <w:rFonts w:ascii="Arial" w:eastAsia="Times New Roman" w:hAnsi="Arial" w:cs="Arial"/>
          <w:sz w:val="24"/>
          <w:szCs w:val="24"/>
          <w:lang w:val="pt-BR"/>
        </w:rPr>
        <w:t>radiate în condiţiile prezentului cod.</w:t>
      </w:r>
    </w:p>
    <w:p w14:paraId="0A25D65D" w14:textId="77777777" w:rsidR="00852FC2" w:rsidRPr="004B4FBB" w:rsidRDefault="007B6DAE" w:rsidP="004B4FBB">
      <w:pPr>
        <w:jc w:val="both"/>
        <w:rPr>
          <w:rFonts w:ascii="Arial" w:eastAsia="Times New Roman" w:hAnsi="Arial" w:cs="Arial"/>
          <w:sz w:val="24"/>
          <w:szCs w:val="24"/>
        </w:rPr>
      </w:pPr>
      <w:r w:rsidRPr="004B4FBB">
        <w:rPr>
          <w:rFonts w:ascii="Arial" w:eastAsia="Times New Roman" w:hAnsi="Arial" w:cs="Arial"/>
          <w:sz w:val="24"/>
          <w:szCs w:val="24"/>
        </w:rPr>
        <w:t xml:space="preserve">(7) </w:t>
      </w:r>
      <w:proofErr w:type="spellStart"/>
      <w:r w:rsidRPr="004B4FBB">
        <w:rPr>
          <w:rFonts w:ascii="Arial" w:eastAsia="Times New Roman" w:hAnsi="Arial" w:cs="Arial"/>
          <w:sz w:val="24"/>
          <w:szCs w:val="24"/>
        </w:rPr>
        <w:t>În</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caz</w:t>
      </w:r>
      <w:proofErr w:type="spellEnd"/>
      <w:r w:rsidRPr="004B4FBB">
        <w:rPr>
          <w:rFonts w:ascii="Arial" w:eastAsia="Times New Roman" w:hAnsi="Arial" w:cs="Arial"/>
          <w:sz w:val="24"/>
          <w:szCs w:val="24"/>
        </w:rPr>
        <w:t xml:space="preserve"> de concurs de </w:t>
      </w:r>
      <w:proofErr w:type="spellStart"/>
      <w:r w:rsidRPr="004B4FBB">
        <w:rPr>
          <w:rFonts w:ascii="Arial" w:eastAsia="Times New Roman" w:hAnsi="Arial" w:cs="Arial"/>
          <w:sz w:val="24"/>
          <w:szCs w:val="24"/>
        </w:rPr>
        <w:t>abateri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disciplinare</w:t>
      </w:r>
      <w:proofErr w:type="spellEnd"/>
      <w:r w:rsidRPr="004B4FBB">
        <w:rPr>
          <w:rFonts w:ascii="Arial" w:eastAsia="Times New Roman" w:hAnsi="Arial" w:cs="Arial"/>
          <w:sz w:val="24"/>
          <w:szCs w:val="24"/>
        </w:rPr>
        <w:t xml:space="preserve">, se </w:t>
      </w:r>
      <w:proofErr w:type="spellStart"/>
      <w:r w:rsidRPr="004B4FBB">
        <w:rPr>
          <w:rFonts w:ascii="Arial" w:eastAsia="Times New Roman" w:hAnsi="Arial" w:cs="Arial"/>
          <w:sz w:val="24"/>
          <w:szCs w:val="24"/>
        </w:rPr>
        <w:t>aplică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sancţiunea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disciplinară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aferentă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abaterii</w:t>
      </w:r>
      <w:proofErr w:type="spellEnd"/>
      <w:r w:rsidR="00852FC2"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disciplinare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celei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mai</w:t>
      </w:r>
      <w:proofErr w:type="spellEnd"/>
      <w:r w:rsidRPr="004B4FBB">
        <w:rPr>
          <w:rFonts w:ascii="Arial" w:eastAsia="Times New Roman" w:hAnsi="Arial" w:cs="Arial"/>
          <w:sz w:val="24"/>
          <w:szCs w:val="24"/>
        </w:rPr>
        <w:t xml:space="preserve"> grave.</w:t>
      </w:r>
    </w:p>
    <w:p w14:paraId="39B7BB1B" w14:textId="7CA03F35" w:rsidR="00852FC2" w:rsidRPr="004B4FBB" w:rsidRDefault="007B6DAE" w:rsidP="004B4FBB">
      <w:pPr>
        <w:jc w:val="both"/>
        <w:rPr>
          <w:rFonts w:ascii="Arial" w:eastAsia="Times New Roman" w:hAnsi="Arial" w:cs="Arial"/>
          <w:sz w:val="24"/>
          <w:szCs w:val="24"/>
        </w:rPr>
      </w:pPr>
      <w:r w:rsidRPr="004B4FBB">
        <w:rPr>
          <w:rFonts w:ascii="Arial" w:eastAsia="Times New Roman" w:hAnsi="Arial" w:cs="Arial"/>
          <w:sz w:val="24"/>
          <w:szCs w:val="24"/>
        </w:rPr>
        <w:t xml:space="preserve">(8) </w:t>
      </w:r>
      <w:proofErr w:type="spellStart"/>
      <w:r w:rsidRPr="004B4FBB">
        <w:rPr>
          <w:rFonts w:ascii="Arial" w:eastAsia="Times New Roman" w:hAnsi="Arial" w:cs="Arial"/>
          <w:sz w:val="24"/>
          <w:szCs w:val="24"/>
        </w:rPr>
        <w:t>Sancţiunile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disciplinare</w:t>
      </w:r>
      <w:proofErr w:type="spellEnd"/>
      <w:r w:rsidRPr="004B4FBB">
        <w:rPr>
          <w:rFonts w:ascii="Arial" w:eastAsia="Times New Roman" w:hAnsi="Arial" w:cs="Arial"/>
          <w:sz w:val="24"/>
          <w:szCs w:val="24"/>
        </w:rPr>
        <w:t xml:space="preserve"> se </w:t>
      </w:r>
      <w:proofErr w:type="spellStart"/>
      <w:r w:rsidRPr="004B4FBB">
        <w:rPr>
          <w:rFonts w:ascii="Arial" w:eastAsia="Times New Roman" w:hAnsi="Arial" w:cs="Arial"/>
          <w:sz w:val="24"/>
          <w:szCs w:val="24"/>
        </w:rPr>
        <w:t>aplică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în</w:t>
      </w:r>
      <w:proofErr w:type="spellEnd"/>
      <w:r w:rsidRPr="004B4FBB">
        <w:rPr>
          <w:rFonts w:ascii="Arial" w:eastAsia="Times New Roman" w:hAnsi="Arial" w:cs="Arial"/>
          <w:sz w:val="24"/>
          <w:szCs w:val="24"/>
        </w:rPr>
        <w:t xml:space="preserve"> termen de </w:t>
      </w:r>
      <w:proofErr w:type="spellStart"/>
      <w:r w:rsidRPr="004B4FBB">
        <w:rPr>
          <w:rFonts w:ascii="Arial" w:eastAsia="Times New Roman" w:hAnsi="Arial" w:cs="Arial"/>
          <w:sz w:val="24"/>
          <w:szCs w:val="24"/>
        </w:rPr>
        <w:t>cel</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mult</w:t>
      </w:r>
      <w:proofErr w:type="spellEnd"/>
      <w:r w:rsidRPr="004B4FBB">
        <w:rPr>
          <w:rFonts w:ascii="Arial" w:eastAsia="Times New Roman" w:hAnsi="Arial" w:cs="Arial"/>
          <w:sz w:val="24"/>
          <w:szCs w:val="24"/>
        </w:rPr>
        <w:t xml:space="preserve"> 6 </w:t>
      </w:r>
      <w:proofErr w:type="spellStart"/>
      <w:r w:rsidRPr="004B4FBB">
        <w:rPr>
          <w:rFonts w:ascii="Arial" w:eastAsia="Times New Roman" w:hAnsi="Arial" w:cs="Arial"/>
          <w:sz w:val="24"/>
          <w:szCs w:val="24"/>
        </w:rPr>
        <w:t>luni</w:t>
      </w:r>
      <w:proofErr w:type="spellEnd"/>
      <w:r w:rsidRPr="004B4FBB">
        <w:rPr>
          <w:rFonts w:ascii="Arial" w:eastAsia="Times New Roman" w:hAnsi="Arial" w:cs="Arial"/>
          <w:sz w:val="24"/>
          <w:szCs w:val="24"/>
        </w:rPr>
        <w:t xml:space="preserve"> de la data </w:t>
      </w:r>
      <w:proofErr w:type="spellStart"/>
      <w:r w:rsidRPr="004B4FBB">
        <w:rPr>
          <w:rFonts w:ascii="Arial" w:eastAsia="Times New Roman" w:hAnsi="Arial" w:cs="Arial"/>
          <w:sz w:val="24"/>
          <w:szCs w:val="24"/>
        </w:rPr>
        <w:t>sesizării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comisiei</w:t>
      </w:r>
      <w:proofErr w:type="spellEnd"/>
      <w:r w:rsidRPr="004B4FBB">
        <w:rPr>
          <w:rFonts w:ascii="Arial" w:eastAsia="Times New Roman" w:hAnsi="Arial" w:cs="Arial"/>
          <w:sz w:val="24"/>
          <w:szCs w:val="24"/>
        </w:rPr>
        <w:t xml:space="preserve"> de</w:t>
      </w:r>
      <w:r w:rsidR="00145128">
        <w:rPr>
          <w:rFonts w:ascii="Arial" w:eastAsia="Times New Roman" w:hAnsi="Arial" w:cs="Arial"/>
          <w:sz w:val="24"/>
          <w:szCs w:val="24"/>
        </w:rPr>
        <w:t xml:space="preserve"> </w:t>
      </w:r>
      <w:proofErr w:type="spellStart"/>
      <w:r w:rsidRPr="004B4FBB">
        <w:rPr>
          <w:rFonts w:ascii="Arial" w:eastAsia="Times New Roman" w:hAnsi="Arial" w:cs="Arial"/>
          <w:sz w:val="24"/>
          <w:szCs w:val="24"/>
        </w:rPr>
        <w:t>disciplină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dar</w:t>
      </w:r>
      <w:proofErr w:type="spellEnd"/>
      <w:r w:rsidRPr="004B4FBB">
        <w:rPr>
          <w:rFonts w:ascii="Arial" w:eastAsia="Times New Roman" w:hAnsi="Arial" w:cs="Arial"/>
          <w:sz w:val="24"/>
          <w:szCs w:val="24"/>
        </w:rPr>
        <w:t xml:space="preserve"> nu </w:t>
      </w:r>
      <w:proofErr w:type="spellStart"/>
      <w:r w:rsidRPr="004B4FBB">
        <w:rPr>
          <w:rFonts w:ascii="Arial" w:eastAsia="Times New Roman" w:hAnsi="Arial" w:cs="Arial"/>
          <w:sz w:val="24"/>
          <w:szCs w:val="24"/>
        </w:rPr>
        <w:t>mai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târziu</w:t>
      </w:r>
      <w:proofErr w:type="spellEnd"/>
      <w:r w:rsidRPr="004B4FBB">
        <w:rPr>
          <w:rFonts w:ascii="Arial" w:eastAsia="Times New Roman" w:hAnsi="Arial" w:cs="Arial"/>
          <w:sz w:val="24"/>
          <w:szCs w:val="24"/>
        </w:rPr>
        <w:t xml:space="preserve"> de 2 ani de la data </w:t>
      </w:r>
      <w:proofErr w:type="spellStart"/>
      <w:r w:rsidRPr="004B4FBB">
        <w:rPr>
          <w:rFonts w:ascii="Arial" w:eastAsia="Times New Roman" w:hAnsi="Arial" w:cs="Arial"/>
          <w:sz w:val="24"/>
          <w:szCs w:val="24"/>
        </w:rPr>
        <w:t>săvârşirii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abaterii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disciplinare</w:t>
      </w:r>
      <w:proofErr w:type="spellEnd"/>
      <w:r w:rsidRPr="004B4FBB">
        <w:rPr>
          <w:rFonts w:ascii="Arial" w:eastAsia="Times New Roman" w:hAnsi="Arial" w:cs="Arial"/>
          <w:sz w:val="24"/>
          <w:szCs w:val="24"/>
        </w:rPr>
        <w:t xml:space="preserve">, cu </w:t>
      </w:r>
      <w:proofErr w:type="spellStart"/>
      <w:r w:rsidRPr="004B4FBB">
        <w:rPr>
          <w:rFonts w:ascii="Arial" w:eastAsia="Times New Roman" w:hAnsi="Arial" w:cs="Arial"/>
          <w:sz w:val="24"/>
          <w:szCs w:val="24"/>
        </w:rPr>
        <w:t>excepţia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abaterii</w:t>
      </w:r>
      <w:proofErr w:type="spellEnd"/>
      <w:r w:rsidR="00852FC2"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disciplinare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prevăzute</w:t>
      </w:r>
      <w:proofErr w:type="spellEnd"/>
      <w:r w:rsidRPr="004B4FBB">
        <w:rPr>
          <w:rFonts w:ascii="Arial" w:eastAsia="Times New Roman" w:hAnsi="Arial" w:cs="Arial"/>
          <w:sz w:val="24"/>
          <w:szCs w:val="24"/>
        </w:rPr>
        <w:t xml:space="preserve"> la </w:t>
      </w:r>
      <w:proofErr w:type="spellStart"/>
      <w:r w:rsidRPr="004B4FBB">
        <w:rPr>
          <w:rFonts w:ascii="Arial" w:eastAsia="Times New Roman" w:hAnsi="Arial" w:cs="Arial"/>
          <w:sz w:val="24"/>
          <w:szCs w:val="24"/>
        </w:rPr>
        <w:t>alin</w:t>
      </w:r>
      <w:proofErr w:type="spellEnd"/>
      <w:r w:rsidRPr="004B4FBB">
        <w:rPr>
          <w:rFonts w:ascii="Arial" w:eastAsia="Times New Roman" w:hAnsi="Arial" w:cs="Arial"/>
          <w:sz w:val="24"/>
          <w:szCs w:val="24"/>
        </w:rPr>
        <w:t xml:space="preserve">. (2) lit. l) cu </w:t>
      </w:r>
      <w:proofErr w:type="spellStart"/>
      <w:r w:rsidRPr="004B4FBB">
        <w:rPr>
          <w:rFonts w:ascii="Arial" w:eastAsia="Times New Roman" w:hAnsi="Arial" w:cs="Arial"/>
          <w:sz w:val="24"/>
          <w:szCs w:val="24"/>
        </w:rPr>
        <w:t>privire</w:t>
      </w:r>
      <w:proofErr w:type="spellEnd"/>
      <w:r w:rsidRPr="004B4FBB">
        <w:rPr>
          <w:rFonts w:ascii="Arial" w:eastAsia="Times New Roman" w:hAnsi="Arial" w:cs="Arial"/>
          <w:sz w:val="24"/>
          <w:szCs w:val="24"/>
        </w:rPr>
        <w:t xml:space="preserve"> la </w:t>
      </w:r>
      <w:proofErr w:type="spellStart"/>
      <w:r w:rsidRPr="004B4FBB">
        <w:rPr>
          <w:rFonts w:ascii="Arial" w:eastAsia="Times New Roman" w:hAnsi="Arial" w:cs="Arial"/>
          <w:sz w:val="24"/>
          <w:szCs w:val="24"/>
        </w:rPr>
        <w:t>incompatibilităţi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pentru</w:t>
      </w:r>
      <w:proofErr w:type="spellEnd"/>
      <w:r w:rsidRPr="004B4FBB">
        <w:rPr>
          <w:rFonts w:ascii="Arial" w:eastAsia="Times New Roman" w:hAnsi="Arial" w:cs="Arial"/>
          <w:sz w:val="24"/>
          <w:szCs w:val="24"/>
        </w:rPr>
        <w:t xml:space="preserve"> care </w:t>
      </w:r>
      <w:proofErr w:type="spellStart"/>
      <w:r w:rsidRPr="004B4FBB">
        <w:rPr>
          <w:rFonts w:ascii="Arial" w:eastAsia="Times New Roman" w:hAnsi="Arial" w:cs="Arial"/>
          <w:sz w:val="24"/>
          <w:szCs w:val="24"/>
        </w:rPr>
        <w:t>sancţiunea</w:t>
      </w:r>
      <w:proofErr w:type="spellEnd"/>
      <w:r w:rsidR="00852FC2"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disciplinară</w:t>
      </w:r>
      <w:proofErr w:type="spellEnd"/>
      <w:r w:rsidRPr="004B4FBB">
        <w:rPr>
          <w:rFonts w:ascii="Arial" w:eastAsia="Times New Roman" w:hAnsi="Arial" w:cs="Arial"/>
          <w:sz w:val="24"/>
          <w:szCs w:val="24"/>
        </w:rPr>
        <w:t xml:space="preserve"> se </w:t>
      </w:r>
      <w:proofErr w:type="spellStart"/>
      <w:r w:rsidRPr="004B4FBB">
        <w:rPr>
          <w:rFonts w:ascii="Arial" w:eastAsia="Times New Roman" w:hAnsi="Arial" w:cs="Arial"/>
          <w:sz w:val="24"/>
          <w:szCs w:val="24"/>
        </w:rPr>
        <w:t>aplică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în</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condiţiile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prevăzute</w:t>
      </w:r>
      <w:proofErr w:type="spellEnd"/>
      <w:r w:rsidRPr="004B4FBB">
        <w:rPr>
          <w:rFonts w:ascii="Arial" w:eastAsia="Times New Roman" w:hAnsi="Arial" w:cs="Arial"/>
          <w:sz w:val="24"/>
          <w:szCs w:val="24"/>
        </w:rPr>
        <w:t xml:space="preserve"> la art. 520 lit. b) din OUG 57/2019, </w:t>
      </w:r>
      <w:proofErr w:type="spellStart"/>
      <w:r w:rsidRPr="004B4FBB">
        <w:rPr>
          <w:rFonts w:ascii="Arial" w:eastAsia="Times New Roman" w:hAnsi="Arial" w:cs="Arial"/>
          <w:sz w:val="24"/>
          <w:szCs w:val="24"/>
        </w:rPr>
        <w:t>respectiv</w:t>
      </w:r>
      <w:proofErr w:type="spellEnd"/>
      <w:r w:rsidRPr="004B4FBB">
        <w:rPr>
          <w:rFonts w:ascii="Arial" w:eastAsia="Times New Roman" w:hAnsi="Arial" w:cs="Arial"/>
          <w:sz w:val="24"/>
          <w:szCs w:val="24"/>
        </w:rPr>
        <w:t>, “</w:t>
      </w:r>
      <w:proofErr w:type="spellStart"/>
      <w:r w:rsidRPr="004B4FBB">
        <w:rPr>
          <w:rFonts w:ascii="Arial" w:eastAsia="Times New Roman" w:hAnsi="Arial" w:cs="Arial"/>
          <w:sz w:val="24"/>
          <w:szCs w:val="24"/>
        </w:rPr>
        <w:t>dacă</w:t>
      </w:r>
      <w:proofErr w:type="spellEnd"/>
      <w:r w:rsidRPr="004B4FBB">
        <w:rPr>
          <w:rFonts w:ascii="Arial" w:eastAsia="Times New Roman" w:hAnsi="Arial" w:cs="Arial"/>
          <w:sz w:val="24"/>
          <w:szCs w:val="24"/>
        </w:rPr>
        <w:t xml:space="preserve"> s-a</w:t>
      </w:r>
      <w:r w:rsidR="00145128">
        <w:rPr>
          <w:rFonts w:ascii="Arial" w:eastAsia="Times New Roman" w:hAnsi="Arial" w:cs="Arial"/>
          <w:sz w:val="24"/>
          <w:szCs w:val="24"/>
        </w:rPr>
        <w:t xml:space="preserve"> </w:t>
      </w:r>
      <w:proofErr w:type="spellStart"/>
      <w:r w:rsidRPr="004B4FBB">
        <w:rPr>
          <w:rFonts w:ascii="Arial" w:eastAsia="Times New Roman" w:hAnsi="Arial" w:cs="Arial"/>
          <w:sz w:val="24"/>
          <w:szCs w:val="24"/>
        </w:rPr>
        <w:t>ivit</w:t>
      </w:r>
      <w:proofErr w:type="spellEnd"/>
      <w:r w:rsidRPr="004B4FBB">
        <w:rPr>
          <w:rFonts w:ascii="Arial" w:eastAsia="Times New Roman" w:hAnsi="Arial" w:cs="Arial"/>
          <w:sz w:val="24"/>
          <w:szCs w:val="24"/>
        </w:rPr>
        <w:t xml:space="preserve"> un </w:t>
      </w:r>
      <w:proofErr w:type="spellStart"/>
      <w:r w:rsidRPr="004B4FBB">
        <w:rPr>
          <w:rFonts w:ascii="Arial" w:eastAsia="Times New Roman" w:hAnsi="Arial" w:cs="Arial"/>
          <w:sz w:val="24"/>
          <w:szCs w:val="24"/>
        </w:rPr>
        <w:t>motiv</w:t>
      </w:r>
      <w:proofErr w:type="spellEnd"/>
      <w:r w:rsidRPr="004B4FBB">
        <w:rPr>
          <w:rFonts w:ascii="Arial" w:eastAsia="Times New Roman" w:hAnsi="Arial" w:cs="Arial"/>
          <w:sz w:val="24"/>
          <w:szCs w:val="24"/>
        </w:rPr>
        <w:t xml:space="preserve"> legal de </w:t>
      </w:r>
      <w:proofErr w:type="spellStart"/>
      <w:r w:rsidRPr="004B4FBB">
        <w:rPr>
          <w:rFonts w:ascii="Arial" w:eastAsia="Times New Roman" w:hAnsi="Arial" w:cs="Arial"/>
          <w:sz w:val="24"/>
          <w:szCs w:val="24"/>
        </w:rPr>
        <w:t>incompatibilitate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iar</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funcţionarul</w:t>
      </w:r>
      <w:proofErr w:type="spellEnd"/>
      <w:r w:rsidRPr="004B4FBB">
        <w:rPr>
          <w:rFonts w:ascii="Arial" w:eastAsia="Times New Roman" w:hAnsi="Arial" w:cs="Arial"/>
          <w:sz w:val="24"/>
          <w:szCs w:val="24"/>
        </w:rPr>
        <w:t xml:space="preserve"> public nu </w:t>
      </w:r>
      <w:proofErr w:type="spellStart"/>
      <w:r w:rsidRPr="004B4FBB">
        <w:rPr>
          <w:rFonts w:ascii="Arial" w:eastAsia="Times New Roman" w:hAnsi="Arial" w:cs="Arial"/>
          <w:sz w:val="24"/>
          <w:szCs w:val="24"/>
        </w:rPr>
        <w:t>acţionează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pentru</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încetarea</w:t>
      </w:r>
      <w:proofErr w:type="spellEnd"/>
      <w:r w:rsidR="00852FC2"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acestuia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într</w:t>
      </w:r>
      <w:proofErr w:type="spellEnd"/>
      <w:r w:rsidRPr="004B4FBB">
        <w:rPr>
          <w:rFonts w:ascii="Arial" w:eastAsia="Times New Roman" w:hAnsi="Arial" w:cs="Arial"/>
          <w:sz w:val="24"/>
          <w:szCs w:val="24"/>
        </w:rPr>
        <w:t xml:space="preserve">-un termen de 15 </w:t>
      </w:r>
      <w:proofErr w:type="spellStart"/>
      <w:r w:rsidRPr="004B4FBB">
        <w:rPr>
          <w:rFonts w:ascii="Arial" w:eastAsia="Times New Roman" w:hAnsi="Arial" w:cs="Arial"/>
          <w:sz w:val="24"/>
          <w:szCs w:val="24"/>
        </w:rPr>
        <w:t>zile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calendaristice</w:t>
      </w:r>
      <w:proofErr w:type="spellEnd"/>
      <w:r w:rsidRPr="004B4FBB">
        <w:rPr>
          <w:rFonts w:ascii="Arial" w:eastAsia="Times New Roman" w:hAnsi="Arial" w:cs="Arial"/>
          <w:sz w:val="24"/>
          <w:szCs w:val="24"/>
        </w:rPr>
        <w:t xml:space="preserve"> de la data </w:t>
      </w:r>
      <w:proofErr w:type="spellStart"/>
      <w:r w:rsidRPr="004B4FBB">
        <w:rPr>
          <w:rFonts w:ascii="Arial" w:eastAsia="Times New Roman" w:hAnsi="Arial" w:cs="Arial"/>
          <w:sz w:val="24"/>
          <w:szCs w:val="24"/>
        </w:rPr>
        <w:t>intervenirii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cazului</w:t>
      </w:r>
      <w:proofErr w:type="spellEnd"/>
      <w:r w:rsidRPr="004B4FBB">
        <w:rPr>
          <w:rFonts w:ascii="Arial" w:eastAsia="Times New Roman" w:hAnsi="Arial" w:cs="Arial"/>
          <w:sz w:val="24"/>
          <w:szCs w:val="24"/>
        </w:rPr>
        <w:t xml:space="preserve"> de </w:t>
      </w:r>
      <w:proofErr w:type="spellStart"/>
      <w:r w:rsidRPr="004B4FBB">
        <w:rPr>
          <w:rFonts w:ascii="Arial" w:eastAsia="Times New Roman" w:hAnsi="Arial" w:cs="Arial"/>
          <w:sz w:val="24"/>
          <w:szCs w:val="24"/>
        </w:rPr>
        <w:t>incompatibilitate</w:t>
      </w:r>
      <w:proofErr w:type="spellEnd"/>
      <w:r w:rsidRPr="004B4FBB">
        <w:rPr>
          <w:rFonts w:ascii="Arial" w:eastAsia="Times New Roman" w:hAnsi="Arial" w:cs="Arial"/>
          <w:sz w:val="24"/>
          <w:szCs w:val="24"/>
        </w:rPr>
        <w:t>;</w:t>
      </w:r>
      <w:r w:rsidR="00852FC2"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situaţia</w:t>
      </w:r>
      <w:proofErr w:type="spellEnd"/>
      <w:r w:rsidRPr="004B4FBB">
        <w:rPr>
          <w:rFonts w:ascii="Arial" w:eastAsia="Times New Roman" w:hAnsi="Arial" w:cs="Arial"/>
          <w:sz w:val="24"/>
          <w:szCs w:val="24"/>
        </w:rPr>
        <w:t xml:space="preserve"> de </w:t>
      </w:r>
      <w:proofErr w:type="spellStart"/>
      <w:r w:rsidRPr="004B4FBB">
        <w:rPr>
          <w:rFonts w:ascii="Arial" w:eastAsia="Times New Roman" w:hAnsi="Arial" w:cs="Arial"/>
          <w:sz w:val="24"/>
          <w:szCs w:val="24"/>
        </w:rPr>
        <w:t>incompatibilitate</w:t>
      </w:r>
      <w:proofErr w:type="spellEnd"/>
      <w:r w:rsidRPr="004B4FBB">
        <w:rPr>
          <w:rFonts w:ascii="Arial" w:eastAsia="Times New Roman" w:hAnsi="Arial" w:cs="Arial"/>
          <w:sz w:val="24"/>
          <w:szCs w:val="24"/>
        </w:rPr>
        <w:t xml:space="preserve"> se </w:t>
      </w:r>
      <w:proofErr w:type="spellStart"/>
      <w:r w:rsidRPr="004B4FBB">
        <w:rPr>
          <w:rFonts w:ascii="Arial" w:eastAsia="Times New Roman" w:hAnsi="Arial" w:cs="Arial"/>
          <w:sz w:val="24"/>
          <w:szCs w:val="24"/>
        </w:rPr>
        <w:t>constată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şi</w:t>
      </w:r>
      <w:proofErr w:type="spellEnd"/>
      <w:r w:rsidRPr="004B4FBB">
        <w:rPr>
          <w:rFonts w:ascii="Arial" w:eastAsia="Times New Roman" w:hAnsi="Arial" w:cs="Arial"/>
          <w:sz w:val="24"/>
          <w:szCs w:val="24"/>
        </w:rPr>
        <w:t xml:space="preserve"> se </w:t>
      </w:r>
      <w:proofErr w:type="spellStart"/>
      <w:r w:rsidRPr="004B4FBB">
        <w:rPr>
          <w:rFonts w:ascii="Arial" w:eastAsia="Times New Roman" w:hAnsi="Arial" w:cs="Arial"/>
          <w:sz w:val="24"/>
          <w:szCs w:val="24"/>
        </w:rPr>
        <w:t>sancţionează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în</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condiţiile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Legii</w:t>
      </w:r>
      <w:proofErr w:type="spellEnd"/>
      <w:r w:rsidRPr="004B4FBB">
        <w:rPr>
          <w:rFonts w:ascii="Arial" w:eastAsia="Times New Roman" w:hAnsi="Arial" w:cs="Arial"/>
          <w:sz w:val="24"/>
          <w:szCs w:val="24"/>
        </w:rPr>
        <w:t xml:space="preserve"> nr. 176/2010, cu</w:t>
      </w:r>
      <w:r w:rsidR="00A20470">
        <w:rPr>
          <w:rFonts w:ascii="Arial" w:eastAsia="Times New Roman" w:hAnsi="Arial" w:cs="Arial"/>
          <w:sz w:val="24"/>
          <w:szCs w:val="24"/>
        </w:rPr>
        <w:t xml:space="preserve"> </w:t>
      </w:r>
      <w:proofErr w:type="spellStart"/>
      <w:r w:rsidRPr="004B4FBB">
        <w:rPr>
          <w:rFonts w:ascii="Arial" w:eastAsia="Times New Roman" w:hAnsi="Arial" w:cs="Arial"/>
          <w:sz w:val="24"/>
          <w:szCs w:val="24"/>
        </w:rPr>
        <w:t>modificările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şi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completările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ulterioare</w:t>
      </w:r>
      <w:proofErr w:type="spellEnd"/>
      <w:r w:rsidRPr="004B4FBB">
        <w:rPr>
          <w:rFonts w:ascii="Arial" w:eastAsia="Times New Roman" w:hAnsi="Arial" w:cs="Arial"/>
          <w:sz w:val="24"/>
          <w:szCs w:val="24"/>
        </w:rPr>
        <w:t>.”</w:t>
      </w:r>
    </w:p>
    <w:p w14:paraId="6872F7C5" w14:textId="60D17E94" w:rsidR="00852FC2" w:rsidRPr="004B4FBB" w:rsidRDefault="007B6DAE" w:rsidP="004B4FBB">
      <w:pPr>
        <w:jc w:val="both"/>
        <w:rPr>
          <w:rFonts w:ascii="Arial" w:eastAsia="Times New Roman" w:hAnsi="Arial" w:cs="Arial"/>
          <w:sz w:val="24"/>
          <w:szCs w:val="24"/>
        </w:rPr>
      </w:pPr>
      <w:r w:rsidRPr="004B4FBB">
        <w:rPr>
          <w:rFonts w:ascii="Arial" w:eastAsia="Times New Roman" w:hAnsi="Arial" w:cs="Arial"/>
          <w:sz w:val="24"/>
          <w:szCs w:val="24"/>
        </w:rPr>
        <w:t xml:space="preserve">(9) </w:t>
      </w:r>
      <w:proofErr w:type="spellStart"/>
      <w:r w:rsidRPr="004B4FBB">
        <w:rPr>
          <w:rFonts w:ascii="Arial" w:eastAsia="Times New Roman" w:hAnsi="Arial" w:cs="Arial"/>
          <w:sz w:val="24"/>
          <w:szCs w:val="24"/>
        </w:rPr>
        <w:t>În</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cazul</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în</w:t>
      </w:r>
      <w:proofErr w:type="spellEnd"/>
      <w:r w:rsidRPr="004B4FBB">
        <w:rPr>
          <w:rFonts w:ascii="Arial" w:eastAsia="Times New Roman" w:hAnsi="Arial" w:cs="Arial"/>
          <w:sz w:val="24"/>
          <w:szCs w:val="24"/>
        </w:rPr>
        <w:t xml:space="preserve"> care </w:t>
      </w:r>
      <w:proofErr w:type="spellStart"/>
      <w:r w:rsidRPr="004B4FBB">
        <w:rPr>
          <w:rFonts w:ascii="Arial" w:eastAsia="Times New Roman" w:hAnsi="Arial" w:cs="Arial"/>
          <w:sz w:val="24"/>
          <w:szCs w:val="24"/>
        </w:rPr>
        <w:t>fapta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funcţionarului</w:t>
      </w:r>
      <w:proofErr w:type="spellEnd"/>
      <w:r w:rsidRPr="004B4FBB">
        <w:rPr>
          <w:rFonts w:ascii="Arial" w:eastAsia="Times New Roman" w:hAnsi="Arial" w:cs="Arial"/>
          <w:sz w:val="24"/>
          <w:szCs w:val="24"/>
        </w:rPr>
        <w:t xml:space="preserve"> public a </w:t>
      </w:r>
      <w:proofErr w:type="spellStart"/>
      <w:r w:rsidRPr="004B4FBB">
        <w:rPr>
          <w:rFonts w:ascii="Arial" w:eastAsia="Times New Roman" w:hAnsi="Arial" w:cs="Arial"/>
          <w:sz w:val="24"/>
          <w:szCs w:val="24"/>
        </w:rPr>
        <w:t>fost</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sesizată</w:t>
      </w:r>
      <w:proofErr w:type="spellEnd"/>
      <w:r w:rsidRPr="004B4FBB">
        <w:rPr>
          <w:rFonts w:ascii="Arial" w:eastAsia="Times New Roman" w:hAnsi="Arial" w:cs="Arial"/>
          <w:sz w:val="24"/>
          <w:szCs w:val="24"/>
        </w:rPr>
        <w:t xml:space="preserve"> ca </w:t>
      </w:r>
      <w:proofErr w:type="spellStart"/>
      <w:r w:rsidRPr="004B4FBB">
        <w:rPr>
          <w:rFonts w:ascii="Arial" w:eastAsia="Times New Roman" w:hAnsi="Arial" w:cs="Arial"/>
          <w:sz w:val="24"/>
          <w:szCs w:val="24"/>
        </w:rPr>
        <w:t>abatere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disciplinară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şi</w:t>
      </w:r>
      <w:proofErr w:type="spellEnd"/>
      <w:r w:rsidRPr="004B4FBB">
        <w:rPr>
          <w:rFonts w:ascii="Arial" w:eastAsia="Times New Roman" w:hAnsi="Arial" w:cs="Arial"/>
          <w:sz w:val="24"/>
          <w:szCs w:val="24"/>
        </w:rPr>
        <w:t xml:space="preserve"> ca</w:t>
      </w:r>
      <w:r w:rsidR="00852FC2"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infracţiune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procedura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angajării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răspunderii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disciplinare</w:t>
      </w:r>
      <w:proofErr w:type="spellEnd"/>
      <w:r w:rsidRPr="004B4FBB">
        <w:rPr>
          <w:rFonts w:ascii="Arial" w:eastAsia="Times New Roman" w:hAnsi="Arial" w:cs="Arial"/>
          <w:sz w:val="24"/>
          <w:szCs w:val="24"/>
        </w:rPr>
        <w:t xml:space="preserve"> se </w:t>
      </w:r>
      <w:proofErr w:type="spellStart"/>
      <w:r w:rsidRPr="004B4FBB">
        <w:rPr>
          <w:rFonts w:ascii="Arial" w:eastAsia="Times New Roman" w:hAnsi="Arial" w:cs="Arial"/>
          <w:sz w:val="24"/>
          <w:szCs w:val="24"/>
        </w:rPr>
        <w:t>suspendă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până</w:t>
      </w:r>
      <w:proofErr w:type="spellEnd"/>
      <w:r w:rsidRPr="004B4FBB">
        <w:rPr>
          <w:rFonts w:ascii="Arial" w:eastAsia="Times New Roman" w:hAnsi="Arial" w:cs="Arial"/>
          <w:sz w:val="24"/>
          <w:szCs w:val="24"/>
        </w:rPr>
        <w:t xml:space="preserve"> la </w:t>
      </w:r>
      <w:proofErr w:type="spellStart"/>
      <w:r w:rsidRPr="004B4FBB">
        <w:rPr>
          <w:rFonts w:ascii="Arial" w:eastAsia="Times New Roman" w:hAnsi="Arial" w:cs="Arial"/>
          <w:sz w:val="24"/>
          <w:szCs w:val="24"/>
        </w:rPr>
        <w:t>dispunerea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clasării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ori</w:t>
      </w:r>
      <w:proofErr w:type="spellEnd"/>
      <w:r w:rsidR="00852FC2"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renunţării</w:t>
      </w:r>
      <w:proofErr w:type="spellEnd"/>
      <w:r w:rsidRPr="004B4FBB">
        <w:rPr>
          <w:rFonts w:ascii="Arial" w:eastAsia="Times New Roman" w:hAnsi="Arial" w:cs="Arial"/>
          <w:sz w:val="24"/>
          <w:szCs w:val="24"/>
        </w:rPr>
        <w:t xml:space="preserve"> la </w:t>
      </w:r>
      <w:proofErr w:type="spellStart"/>
      <w:r w:rsidRPr="004B4FBB">
        <w:rPr>
          <w:rFonts w:ascii="Arial" w:eastAsia="Times New Roman" w:hAnsi="Arial" w:cs="Arial"/>
          <w:sz w:val="24"/>
          <w:szCs w:val="24"/>
        </w:rPr>
        <w:t>urmărirea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penală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sau</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până</w:t>
      </w:r>
      <w:proofErr w:type="spellEnd"/>
      <w:r w:rsidRPr="004B4FBB">
        <w:rPr>
          <w:rFonts w:ascii="Arial" w:eastAsia="Times New Roman" w:hAnsi="Arial" w:cs="Arial"/>
          <w:sz w:val="24"/>
          <w:szCs w:val="24"/>
        </w:rPr>
        <w:t xml:space="preserve"> la data la care </w:t>
      </w:r>
      <w:proofErr w:type="spellStart"/>
      <w:r w:rsidRPr="004B4FBB">
        <w:rPr>
          <w:rFonts w:ascii="Arial" w:eastAsia="Times New Roman" w:hAnsi="Arial" w:cs="Arial"/>
          <w:sz w:val="24"/>
          <w:szCs w:val="24"/>
        </w:rPr>
        <w:t>instanţa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judecătorească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dispune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achitarea</w:t>
      </w:r>
      <w:proofErr w:type="spellEnd"/>
      <w:r w:rsidRPr="004B4FBB">
        <w:rPr>
          <w:rFonts w:ascii="Arial" w:eastAsia="Times New Roman" w:hAnsi="Arial" w:cs="Arial"/>
          <w:sz w:val="24"/>
          <w:szCs w:val="24"/>
        </w:rPr>
        <w:t>,</w:t>
      </w:r>
      <w:r w:rsidR="00852FC2"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renunţarea</w:t>
      </w:r>
      <w:proofErr w:type="spellEnd"/>
      <w:r w:rsidRPr="004B4FBB">
        <w:rPr>
          <w:rFonts w:ascii="Arial" w:eastAsia="Times New Roman" w:hAnsi="Arial" w:cs="Arial"/>
          <w:sz w:val="24"/>
          <w:szCs w:val="24"/>
        </w:rPr>
        <w:t xml:space="preserve"> la </w:t>
      </w:r>
      <w:proofErr w:type="spellStart"/>
      <w:r w:rsidRPr="004B4FBB">
        <w:rPr>
          <w:rFonts w:ascii="Arial" w:eastAsia="Times New Roman" w:hAnsi="Arial" w:cs="Arial"/>
          <w:sz w:val="24"/>
          <w:szCs w:val="24"/>
        </w:rPr>
        <w:t>aplicarea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pedepsei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amânarea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aplicării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pedepsei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sau</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încetarea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procesului</w:t>
      </w:r>
      <w:proofErr w:type="spellEnd"/>
      <w:r w:rsidRPr="004B4FBB">
        <w:rPr>
          <w:rFonts w:ascii="Arial" w:eastAsia="Times New Roman" w:hAnsi="Arial" w:cs="Arial"/>
          <w:sz w:val="24"/>
          <w:szCs w:val="24"/>
        </w:rPr>
        <w:t xml:space="preserve"> penal. </w:t>
      </w:r>
      <w:proofErr w:type="spellStart"/>
      <w:r w:rsidRPr="004B4FBB">
        <w:rPr>
          <w:rFonts w:ascii="Arial" w:eastAsia="Times New Roman" w:hAnsi="Arial" w:cs="Arial"/>
          <w:sz w:val="24"/>
          <w:szCs w:val="24"/>
        </w:rPr>
        <w:t>În</w:t>
      </w:r>
      <w:proofErr w:type="spellEnd"/>
      <w:r w:rsidR="00145128">
        <w:rPr>
          <w:rFonts w:ascii="Arial" w:eastAsia="Times New Roman" w:hAnsi="Arial" w:cs="Arial"/>
          <w:sz w:val="24"/>
          <w:szCs w:val="24"/>
        </w:rPr>
        <w:t xml:space="preserve"> </w:t>
      </w:r>
      <w:proofErr w:type="spellStart"/>
      <w:r w:rsidRPr="004B4FBB">
        <w:rPr>
          <w:rFonts w:ascii="Arial" w:eastAsia="Times New Roman" w:hAnsi="Arial" w:cs="Arial"/>
          <w:sz w:val="24"/>
          <w:szCs w:val="24"/>
        </w:rPr>
        <w:t>aceste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situaţii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procedura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angajării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răspunderii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disciplinare</w:t>
      </w:r>
      <w:proofErr w:type="spellEnd"/>
      <w:r w:rsidRPr="004B4FBB">
        <w:rPr>
          <w:rFonts w:ascii="Arial" w:eastAsia="Times New Roman" w:hAnsi="Arial" w:cs="Arial"/>
          <w:sz w:val="24"/>
          <w:szCs w:val="24"/>
        </w:rPr>
        <w:t xml:space="preserve"> se </w:t>
      </w:r>
      <w:proofErr w:type="spellStart"/>
      <w:r w:rsidRPr="004B4FBB">
        <w:rPr>
          <w:rFonts w:ascii="Arial" w:eastAsia="Times New Roman" w:hAnsi="Arial" w:cs="Arial"/>
          <w:sz w:val="24"/>
          <w:szCs w:val="24"/>
        </w:rPr>
        <w:t>reia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şi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sancţiunea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disciplinară</w:t>
      </w:r>
      <w:proofErr w:type="spellEnd"/>
      <w:r w:rsidRPr="004B4FBB">
        <w:rPr>
          <w:rFonts w:ascii="Arial" w:eastAsia="Times New Roman" w:hAnsi="Arial" w:cs="Arial"/>
          <w:sz w:val="24"/>
          <w:szCs w:val="24"/>
        </w:rPr>
        <w:t xml:space="preserve"> se</w:t>
      </w:r>
      <w:r w:rsidR="00852FC2"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aplică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în</w:t>
      </w:r>
      <w:proofErr w:type="spellEnd"/>
      <w:r w:rsidRPr="004B4FBB">
        <w:rPr>
          <w:rFonts w:ascii="Arial" w:eastAsia="Times New Roman" w:hAnsi="Arial" w:cs="Arial"/>
          <w:sz w:val="24"/>
          <w:szCs w:val="24"/>
        </w:rPr>
        <w:t xml:space="preserve"> termen de </w:t>
      </w:r>
      <w:proofErr w:type="spellStart"/>
      <w:r w:rsidRPr="004B4FBB">
        <w:rPr>
          <w:rFonts w:ascii="Arial" w:eastAsia="Times New Roman" w:hAnsi="Arial" w:cs="Arial"/>
          <w:sz w:val="24"/>
          <w:szCs w:val="24"/>
        </w:rPr>
        <w:t>cel</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mult</w:t>
      </w:r>
      <w:proofErr w:type="spellEnd"/>
      <w:r w:rsidRPr="004B4FBB">
        <w:rPr>
          <w:rFonts w:ascii="Arial" w:eastAsia="Times New Roman" w:hAnsi="Arial" w:cs="Arial"/>
          <w:sz w:val="24"/>
          <w:szCs w:val="24"/>
        </w:rPr>
        <w:t xml:space="preserve"> un an de la data </w:t>
      </w:r>
      <w:proofErr w:type="spellStart"/>
      <w:r w:rsidRPr="004B4FBB">
        <w:rPr>
          <w:rFonts w:ascii="Arial" w:eastAsia="Times New Roman" w:hAnsi="Arial" w:cs="Arial"/>
          <w:sz w:val="24"/>
          <w:szCs w:val="24"/>
        </w:rPr>
        <w:t>reluării</w:t>
      </w:r>
      <w:proofErr w:type="spellEnd"/>
      <w:r w:rsidRPr="004B4FBB">
        <w:rPr>
          <w:rFonts w:ascii="Arial" w:eastAsia="Times New Roman" w:hAnsi="Arial" w:cs="Arial"/>
          <w:sz w:val="24"/>
          <w:szCs w:val="24"/>
        </w:rPr>
        <w:t>.</w:t>
      </w:r>
    </w:p>
    <w:p w14:paraId="435F8C70" w14:textId="77777777" w:rsidR="00852FC2" w:rsidRPr="004B4FBB" w:rsidRDefault="007B6DAE" w:rsidP="004B4FBB">
      <w:pPr>
        <w:jc w:val="both"/>
        <w:rPr>
          <w:rFonts w:ascii="Arial" w:eastAsia="Times New Roman" w:hAnsi="Arial" w:cs="Arial"/>
          <w:sz w:val="24"/>
          <w:szCs w:val="24"/>
        </w:rPr>
      </w:pPr>
      <w:r w:rsidRPr="004B4FBB">
        <w:rPr>
          <w:rFonts w:ascii="Arial" w:eastAsia="Times New Roman" w:hAnsi="Arial" w:cs="Arial"/>
          <w:sz w:val="24"/>
          <w:szCs w:val="24"/>
        </w:rPr>
        <w:t xml:space="preserve">(10) Pe </w:t>
      </w:r>
      <w:proofErr w:type="spellStart"/>
      <w:r w:rsidRPr="004B4FBB">
        <w:rPr>
          <w:rFonts w:ascii="Arial" w:eastAsia="Times New Roman" w:hAnsi="Arial" w:cs="Arial"/>
          <w:sz w:val="24"/>
          <w:szCs w:val="24"/>
        </w:rPr>
        <w:t>perioada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cercetării</w:t>
      </w:r>
      <w:proofErr w:type="spellEnd"/>
      <w:r w:rsidRPr="004B4FBB">
        <w:rPr>
          <w:rFonts w:ascii="Arial" w:eastAsia="Times New Roman" w:hAnsi="Arial" w:cs="Arial"/>
          <w:sz w:val="24"/>
          <w:szCs w:val="24"/>
        </w:rPr>
        <w:t xml:space="preserve"> administrative, </w:t>
      </w:r>
      <w:proofErr w:type="spellStart"/>
      <w:r w:rsidRPr="004B4FBB">
        <w:rPr>
          <w:rFonts w:ascii="Arial" w:eastAsia="Times New Roman" w:hAnsi="Arial" w:cs="Arial"/>
          <w:sz w:val="24"/>
          <w:szCs w:val="24"/>
        </w:rPr>
        <w:t>în</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situaţia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în</w:t>
      </w:r>
      <w:proofErr w:type="spellEnd"/>
      <w:r w:rsidRPr="004B4FBB">
        <w:rPr>
          <w:rFonts w:ascii="Arial" w:eastAsia="Times New Roman" w:hAnsi="Arial" w:cs="Arial"/>
          <w:sz w:val="24"/>
          <w:szCs w:val="24"/>
        </w:rPr>
        <w:t xml:space="preserve"> care </w:t>
      </w:r>
      <w:proofErr w:type="spellStart"/>
      <w:r w:rsidRPr="004B4FBB">
        <w:rPr>
          <w:rFonts w:ascii="Arial" w:eastAsia="Times New Roman" w:hAnsi="Arial" w:cs="Arial"/>
          <w:sz w:val="24"/>
          <w:szCs w:val="24"/>
        </w:rPr>
        <w:t>funcţionarul</w:t>
      </w:r>
      <w:proofErr w:type="spellEnd"/>
      <w:r w:rsidRPr="004B4FBB">
        <w:rPr>
          <w:rFonts w:ascii="Arial" w:eastAsia="Times New Roman" w:hAnsi="Arial" w:cs="Arial"/>
          <w:sz w:val="24"/>
          <w:szCs w:val="24"/>
        </w:rPr>
        <w:t xml:space="preserve"> public a </w:t>
      </w:r>
      <w:proofErr w:type="spellStart"/>
      <w:r w:rsidRPr="004B4FBB">
        <w:rPr>
          <w:rFonts w:ascii="Arial" w:eastAsia="Times New Roman" w:hAnsi="Arial" w:cs="Arial"/>
          <w:sz w:val="24"/>
          <w:szCs w:val="24"/>
        </w:rPr>
        <w:t>cărui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faptă</w:t>
      </w:r>
      <w:proofErr w:type="spellEnd"/>
      <w:r w:rsidRPr="004B4FBB">
        <w:rPr>
          <w:rFonts w:ascii="Arial" w:eastAsia="Times New Roman" w:hAnsi="Arial" w:cs="Arial"/>
          <w:sz w:val="24"/>
          <w:szCs w:val="24"/>
        </w:rPr>
        <w:t xml:space="preserve"> a </w:t>
      </w:r>
      <w:proofErr w:type="spellStart"/>
      <w:r w:rsidRPr="004B4FBB">
        <w:rPr>
          <w:rFonts w:ascii="Arial" w:eastAsia="Times New Roman" w:hAnsi="Arial" w:cs="Arial"/>
          <w:sz w:val="24"/>
          <w:szCs w:val="24"/>
        </w:rPr>
        <w:t>fost</w:t>
      </w:r>
      <w:proofErr w:type="spellEnd"/>
      <w:r w:rsidR="00852FC2"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sesizată</w:t>
      </w:r>
      <w:proofErr w:type="spellEnd"/>
      <w:r w:rsidRPr="004B4FBB">
        <w:rPr>
          <w:rFonts w:ascii="Arial" w:eastAsia="Times New Roman" w:hAnsi="Arial" w:cs="Arial"/>
          <w:sz w:val="24"/>
          <w:szCs w:val="24"/>
        </w:rPr>
        <w:t xml:space="preserve"> ca </w:t>
      </w:r>
      <w:proofErr w:type="spellStart"/>
      <w:r w:rsidRPr="004B4FBB">
        <w:rPr>
          <w:rFonts w:ascii="Arial" w:eastAsia="Times New Roman" w:hAnsi="Arial" w:cs="Arial"/>
          <w:sz w:val="24"/>
          <w:szCs w:val="24"/>
        </w:rPr>
        <w:t>abatere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disciplinară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poate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influenţa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cercetarea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administrativă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conducătorul</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autorităţii</w:t>
      </w:r>
      <w:proofErr w:type="spellEnd"/>
      <w:r w:rsidR="00852FC2"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sau</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instituţiei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publice</w:t>
      </w:r>
      <w:proofErr w:type="spellEnd"/>
      <w:r w:rsidRPr="004B4FBB">
        <w:rPr>
          <w:rFonts w:ascii="Arial" w:eastAsia="Times New Roman" w:hAnsi="Arial" w:cs="Arial"/>
          <w:sz w:val="24"/>
          <w:szCs w:val="24"/>
        </w:rPr>
        <w:t xml:space="preserve"> are </w:t>
      </w:r>
      <w:proofErr w:type="spellStart"/>
      <w:r w:rsidRPr="004B4FBB">
        <w:rPr>
          <w:rFonts w:ascii="Arial" w:eastAsia="Times New Roman" w:hAnsi="Arial" w:cs="Arial"/>
          <w:sz w:val="24"/>
          <w:szCs w:val="24"/>
        </w:rPr>
        <w:t>obligaţia</w:t>
      </w:r>
      <w:proofErr w:type="spellEnd"/>
      <w:r w:rsidRPr="004B4FBB">
        <w:rPr>
          <w:rFonts w:ascii="Arial" w:eastAsia="Times New Roman" w:hAnsi="Arial" w:cs="Arial"/>
          <w:sz w:val="24"/>
          <w:szCs w:val="24"/>
        </w:rPr>
        <w:t xml:space="preserve"> de a </w:t>
      </w:r>
      <w:proofErr w:type="spellStart"/>
      <w:r w:rsidRPr="004B4FBB">
        <w:rPr>
          <w:rFonts w:ascii="Arial" w:eastAsia="Times New Roman" w:hAnsi="Arial" w:cs="Arial"/>
          <w:sz w:val="24"/>
          <w:szCs w:val="24"/>
        </w:rPr>
        <w:t>interzice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accesul</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acestuia</w:t>
      </w:r>
      <w:proofErr w:type="spellEnd"/>
      <w:r w:rsidRPr="004B4FBB">
        <w:rPr>
          <w:rFonts w:ascii="Arial" w:eastAsia="Times New Roman" w:hAnsi="Arial" w:cs="Arial"/>
          <w:sz w:val="24"/>
          <w:szCs w:val="24"/>
        </w:rPr>
        <w:t xml:space="preserve"> la </w:t>
      </w:r>
      <w:proofErr w:type="spellStart"/>
      <w:r w:rsidRPr="004B4FBB">
        <w:rPr>
          <w:rFonts w:ascii="Arial" w:eastAsia="Times New Roman" w:hAnsi="Arial" w:cs="Arial"/>
          <w:sz w:val="24"/>
          <w:szCs w:val="24"/>
        </w:rPr>
        <w:t>documentele</w:t>
      </w:r>
      <w:proofErr w:type="spellEnd"/>
      <w:r w:rsidRPr="004B4FBB">
        <w:rPr>
          <w:rFonts w:ascii="Arial" w:eastAsia="Times New Roman" w:hAnsi="Arial" w:cs="Arial"/>
          <w:sz w:val="24"/>
          <w:szCs w:val="24"/>
        </w:rPr>
        <w:t xml:space="preserve"> care pot </w:t>
      </w:r>
      <w:proofErr w:type="spellStart"/>
      <w:r w:rsidRPr="004B4FBB">
        <w:rPr>
          <w:rFonts w:ascii="Arial" w:eastAsia="Times New Roman" w:hAnsi="Arial" w:cs="Arial"/>
          <w:sz w:val="24"/>
          <w:szCs w:val="24"/>
        </w:rPr>
        <w:t>influenţa</w:t>
      </w:r>
      <w:proofErr w:type="spellEnd"/>
      <w:r w:rsidR="00852FC2"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cercetarea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sau</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după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caz</w:t>
      </w:r>
      <w:proofErr w:type="spellEnd"/>
      <w:r w:rsidRPr="004B4FBB">
        <w:rPr>
          <w:rFonts w:ascii="Arial" w:eastAsia="Times New Roman" w:hAnsi="Arial" w:cs="Arial"/>
          <w:sz w:val="24"/>
          <w:szCs w:val="24"/>
        </w:rPr>
        <w:t xml:space="preserve">, de a </w:t>
      </w:r>
      <w:proofErr w:type="spellStart"/>
      <w:r w:rsidRPr="004B4FBB">
        <w:rPr>
          <w:rFonts w:ascii="Arial" w:eastAsia="Times New Roman" w:hAnsi="Arial" w:cs="Arial"/>
          <w:sz w:val="24"/>
          <w:szCs w:val="24"/>
        </w:rPr>
        <w:t>dispune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mutarea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temporară</w:t>
      </w:r>
      <w:proofErr w:type="spellEnd"/>
      <w:r w:rsidRPr="004B4FBB">
        <w:rPr>
          <w:rFonts w:ascii="Arial" w:eastAsia="Times New Roman" w:hAnsi="Arial" w:cs="Arial"/>
          <w:sz w:val="24"/>
          <w:szCs w:val="24"/>
        </w:rPr>
        <w:t xml:space="preserve"> a </w:t>
      </w:r>
      <w:proofErr w:type="spellStart"/>
      <w:r w:rsidRPr="004B4FBB">
        <w:rPr>
          <w:rFonts w:ascii="Arial" w:eastAsia="Times New Roman" w:hAnsi="Arial" w:cs="Arial"/>
          <w:sz w:val="24"/>
          <w:szCs w:val="24"/>
        </w:rPr>
        <w:t>funcţionarului</w:t>
      </w:r>
      <w:proofErr w:type="spellEnd"/>
      <w:r w:rsidRPr="004B4FBB">
        <w:rPr>
          <w:rFonts w:ascii="Arial" w:eastAsia="Times New Roman" w:hAnsi="Arial" w:cs="Arial"/>
          <w:sz w:val="24"/>
          <w:szCs w:val="24"/>
        </w:rPr>
        <w:t xml:space="preserve"> public </w:t>
      </w:r>
      <w:proofErr w:type="spellStart"/>
      <w:r w:rsidRPr="004B4FBB">
        <w:rPr>
          <w:rFonts w:ascii="Arial" w:eastAsia="Times New Roman" w:hAnsi="Arial" w:cs="Arial"/>
          <w:sz w:val="24"/>
          <w:szCs w:val="24"/>
        </w:rPr>
        <w:t>în</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cadrul</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instituţiei</w:t>
      </w:r>
      <w:proofErr w:type="spellEnd"/>
      <w:r w:rsidR="00852FC2"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publice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ori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în</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cadrul</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altei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structuri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fără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personalitate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juridică</w:t>
      </w:r>
      <w:proofErr w:type="spellEnd"/>
      <w:r w:rsidRPr="004B4FBB">
        <w:rPr>
          <w:rFonts w:ascii="Arial" w:eastAsia="Times New Roman" w:hAnsi="Arial" w:cs="Arial"/>
          <w:sz w:val="24"/>
          <w:szCs w:val="24"/>
        </w:rPr>
        <w:t xml:space="preserve"> a </w:t>
      </w:r>
      <w:proofErr w:type="spellStart"/>
      <w:r w:rsidRPr="004B4FBB">
        <w:rPr>
          <w:rFonts w:ascii="Arial" w:eastAsia="Times New Roman" w:hAnsi="Arial" w:cs="Arial"/>
          <w:sz w:val="24"/>
          <w:szCs w:val="24"/>
        </w:rPr>
        <w:t>instituţiei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publice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Măsura</w:t>
      </w:r>
      <w:proofErr w:type="spellEnd"/>
      <w:r w:rsidRPr="004B4FBB">
        <w:rPr>
          <w:rFonts w:ascii="Arial" w:eastAsia="Times New Roman" w:hAnsi="Arial" w:cs="Arial"/>
          <w:sz w:val="24"/>
          <w:szCs w:val="24"/>
        </w:rPr>
        <w:t xml:space="preserve"> se </w:t>
      </w:r>
      <w:proofErr w:type="spellStart"/>
      <w:r w:rsidRPr="004B4FBB">
        <w:rPr>
          <w:rFonts w:ascii="Arial" w:eastAsia="Times New Roman" w:hAnsi="Arial" w:cs="Arial"/>
          <w:sz w:val="24"/>
          <w:szCs w:val="24"/>
        </w:rPr>
        <w:t>dispune</w:t>
      </w:r>
      <w:proofErr w:type="spellEnd"/>
      <w:r w:rsidR="00852FC2" w:rsidRPr="004B4FBB">
        <w:rPr>
          <w:rFonts w:ascii="Arial" w:eastAsia="Times New Roman" w:hAnsi="Arial" w:cs="Arial"/>
          <w:sz w:val="24"/>
          <w:szCs w:val="24"/>
        </w:rPr>
        <w:t xml:space="preserve"> </w:t>
      </w:r>
      <w:r w:rsidRPr="004B4FBB">
        <w:rPr>
          <w:rFonts w:ascii="Arial" w:eastAsia="Times New Roman" w:hAnsi="Arial" w:cs="Arial"/>
          <w:sz w:val="24"/>
          <w:szCs w:val="24"/>
        </w:rPr>
        <w:t xml:space="preserve">pe </w:t>
      </w:r>
      <w:proofErr w:type="spellStart"/>
      <w:r w:rsidRPr="004B4FBB">
        <w:rPr>
          <w:rFonts w:ascii="Arial" w:eastAsia="Times New Roman" w:hAnsi="Arial" w:cs="Arial"/>
          <w:sz w:val="24"/>
          <w:szCs w:val="24"/>
        </w:rPr>
        <w:t>întreaga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durată</w:t>
      </w:r>
      <w:proofErr w:type="spellEnd"/>
      <w:r w:rsidRPr="004B4FBB">
        <w:rPr>
          <w:rFonts w:ascii="Arial" w:eastAsia="Times New Roman" w:hAnsi="Arial" w:cs="Arial"/>
          <w:sz w:val="24"/>
          <w:szCs w:val="24"/>
        </w:rPr>
        <w:t xml:space="preserve"> pe care </w:t>
      </w:r>
      <w:proofErr w:type="spellStart"/>
      <w:r w:rsidRPr="004B4FBB">
        <w:rPr>
          <w:rFonts w:ascii="Arial" w:eastAsia="Times New Roman" w:hAnsi="Arial" w:cs="Arial"/>
          <w:sz w:val="24"/>
          <w:szCs w:val="24"/>
        </w:rPr>
        <w:t>funcţionarul</w:t>
      </w:r>
      <w:proofErr w:type="spellEnd"/>
      <w:r w:rsidRPr="004B4FBB">
        <w:rPr>
          <w:rFonts w:ascii="Arial" w:eastAsia="Times New Roman" w:hAnsi="Arial" w:cs="Arial"/>
          <w:sz w:val="24"/>
          <w:szCs w:val="24"/>
        </w:rPr>
        <w:t xml:space="preserve"> public </w:t>
      </w:r>
      <w:proofErr w:type="spellStart"/>
      <w:r w:rsidRPr="004B4FBB">
        <w:rPr>
          <w:rFonts w:ascii="Arial" w:eastAsia="Times New Roman" w:hAnsi="Arial" w:cs="Arial"/>
          <w:sz w:val="24"/>
          <w:szCs w:val="24"/>
        </w:rPr>
        <w:t>poate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influenţa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cercetarea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administrativă</w:t>
      </w:r>
      <w:proofErr w:type="spellEnd"/>
      <w:r w:rsidRPr="004B4FBB">
        <w:rPr>
          <w:rFonts w:ascii="Arial" w:eastAsia="Times New Roman" w:hAnsi="Arial" w:cs="Arial"/>
          <w:sz w:val="24"/>
          <w:szCs w:val="24"/>
        </w:rPr>
        <w:t>.</w:t>
      </w:r>
    </w:p>
    <w:p w14:paraId="2C41660E" w14:textId="77777777" w:rsidR="00852FC2" w:rsidRPr="004B4FBB" w:rsidRDefault="007B6DAE" w:rsidP="004B4FBB">
      <w:pPr>
        <w:jc w:val="both"/>
        <w:rPr>
          <w:rFonts w:ascii="Arial" w:eastAsia="Times New Roman" w:hAnsi="Arial" w:cs="Arial"/>
          <w:sz w:val="24"/>
          <w:szCs w:val="24"/>
        </w:rPr>
      </w:pPr>
      <w:r w:rsidRPr="004B4FBB">
        <w:rPr>
          <w:rFonts w:ascii="Arial" w:eastAsia="Times New Roman" w:hAnsi="Arial" w:cs="Arial"/>
          <w:sz w:val="24"/>
          <w:szCs w:val="24"/>
        </w:rPr>
        <w:t xml:space="preserve">(11) </w:t>
      </w:r>
      <w:proofErr w:type="spellStart"/>
      <w:r w:rsidRPr="004B4FBB">
        <w:rPr>
          <w:rFonts w:ascii="Arial" w:eastAsia="Times New Roman" w:hAnsi="Arial" w:cs="Arial"/>
          <w:sz w:val="24"/>
          <w:szCs w:val="24"/>
        </w:rPr>
        <w:t>În</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situaţia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în</w:t>
      </w:r>
      <w:proofErr w:type="spellEnd"/>
      <w:r w:rsidRPr="004B4FBB">
        <w:rPr>
          <w:rFonts w:ascii="Arial" w:eastAsia="Times New Roman" w:hAnsi="Arial" w:cs="Arial"/>
          <w:sz w:val="24"/>
          <w:szCs w:val="24"/>
        </w:rPr>
        <w:t xml:space="preserve"> care </w:t>
      </w:r>
      <w:proofErr w:type="spellStart"/>
      <w:r w:rsidRPr="004B4FBB">
        <w:rPr>
          <w:rFonts w:ascii="Arial" w:eastAsia="Times New Roman" w:hAnsi="Arial" w:cs="Arial"/>
          <w:sz w:val="24"/>
          <w:szCs w:val="24"/>
        </w:rPr>
        <w:t>în</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cazul</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funcţionarilor</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publici</w:t>
      </w:r>
      <w:proofErr w:type="spellEnd"/>
      <w:r w:rsidRPr="004B4FBB">
        <w:rPr>
          <w:rFonts w:ascii="Arial" w:eastAsia="Times New Roman" w:hAnsi="Arial" w:cs="Arial"/>
          <w:sz w:val="24"/>
          <w:szCs w:val="24"/>
        </w:rPr>
        <w:t xml:space="preserve"> de </w:t>
      </w:r>
      <w:proofErr w:type="spellStart"/>
      <w:r w:rsidRPr="004B4FBB">
        <w:rPr>
          <w:rFonts w:ascii="Arial" w:eastAsia="Times New Roman" w:hAnsi="Arial" w:cs="Arial"/>
          <w:sz w:val="24"/>
          <w:szCs w:val="24"/>
        </w:rPr>
        <w:t>conducere</w:t>
      </w:r>
      <w:proofErr w:type="spellEnd"/>
      <w:r w:rsidRPr="004B4FBB">
        <w:rPr>
          <w:rFonts w:ascii="Arial" w:eastAsia="Times New Roman" w:hAnsi="Arial" w:cs="Arial"/>
          <w:sz w:val="24"/>
          <w:szCs w:val="24"/>
        </w:rPr>
        <w:t xml:space="preserve"> nu </w:t>
      </w:r>
      <w:proofErr w:type="spellStart"/>
      <w:r w:rsidRPr="004B4FBB">
        <w:rPr>
          <w:rFonts w:ascii="Arial" w:eastAsia="Times New Roman" w:hAnsi="Arial" w:cs="Arial"/>
          <w:sz w:val="24"/>
          <w:szCs w:val="24"/>
        </w:rPr>
        <w:t>este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posibilă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aplicarea</w:t>
      </w:r>
      <w:proofErr w:type="spellEnd"/>
      <w:r w:rsidR="00852FC2"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prevederilor</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alin</w:t>
      </w:r>
      <w:proofErr w:type="spellEnd"/>
      <w:r w:rsidRPr="004B4FBB">
        <w:rPr>
          <w:rFonts w:ascii="Arial" w:eastAsia="Times New Roman" w:hAnsi="Arial" w:cs="Arial"/>
          <w:sz w:val="24"/>
          <w:szCs w:val="24"/>
        </w:rPr>
        <w:t xml:space="preserve">. (10), </w:t>
      </w:r>
      <w:proofErr w:type="spellStart"/>
      <w:r w:rsidRPr="004B4FBB">
        <w:rPr>
          <w:rFonts w:ascii="Arial" w:eastAsia="Times New Roman" w:hAnsi="Arial" w:cs="Arial"/>
          <w:sz w:val="24"/>
          <w:szCs w:val="24"/>
        </w:rPr>
        <w:t>persoana</w:t>
      </w:r>
      <w:proofErr w:type="spellEnd"/>
      <w:r w:rsidRPr="004B4FBB">
        <w:rPr>
          <w:rFonts w:ascii="Arial" w:eastAsia="Times New Roman" w:hAnsi="Arial" w:cs="Arial"/>
          <w:sz w:val="24"/>
          <w:szCs w:val="24"/>
        </w:rPr>
        <w:t xml:space="preserve"> care are </w:t>
      </w:r>
      <w:proofErr w:type="spellStart"/>
      <w:r w:rsidRPr="004B4FBB">
        <w:rPr>
          <w:rFonts w:ascii="Arial" w:eastAsia="Times New Roman" w:hAnsi="Arial" w:cs="Arial"/>
          <w:sz w:val="24"/>
          <w:szCs w:val="24"/>
        </w:rPr>
        <w:t>competenţa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numirii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în</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funcţia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publică</w:t>
      </w:r>
      <w:proofErr w:type="spellEnd"/>
      <w:r w:rsidRPr="004B4FBB">
        <w:rPr>
          <w:rFonts w:ascii="Arial" w:eastAsia="Times New Roman" w:hAnsi="Arial" w:cs="Arial"/>
          <w:sz w:val="24"/>
          <w:szCs w:val="24"/>
        </w:rPr>
        <w:t xml:space="preserve"> </w:t>
      </w:r>
      <w:r w:rsidRPr="004B4FBB">
        <w:rPr>
          <w:rFonts w:ascii="Arial" w:eastAsia="Times New Roman" w:hAnsi="Arial" w:cs="Arial"/>
          <w:sz w:val="24"/>
          <w:szCs w:val="24"/>
        </w:rPr>
        <w:lastRenderedPageBreak/>
        <w:t xml:space="preserve">are </w:t>
      </w:r>
      <w:proofErr w:type="spellStart"/>
      <w:r w:rsidRPr="004B4FBB">
        <w:rPr>
          <w:rFonts w:ascii="Arial" w:eastAsia="Times New Roman" w:hAnsi="Arial" w:cs="Arial"/>
          <w:sz w:val="24"/>
          <w:szCs w:val="24"/>
        </w:rPr>
        <w:t>obligaţia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să</w:t>
      </w:r>
      <w:proofErr w:type="spellEnd"/>
      <w:r w:rsidR="00852FC2"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dispună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mutarea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temporară</w:t>
      </w:r>
      <w:proofErr w:type="spellEnd"/>
      <w:r w:rsidRPr="004B4FBB">
        <w:rPr>
          <w:rFonts w:ascii="Arial" w:eastAsia="Times New Roman" w:hAnsi="Arial" w:cs="Arial"/>
          <w:sz w:val="24"/>
          <w:szCs w:val="24"/>
        </w:rPr>
        <w:t xml:space="preserve"> a </w:t>
      </w:r>
      <w:proofErr w:type="spellStart"/>
      <w:r w:rsidRPr="004B4FBB">
        <w:rPr>
          <w:rFonts w:ascii="Arial" w:eastAsia="Times New Roman" w:hAnsi="Arial" w:cs="Arial"/>
          <w:sz w:val="24"/>
          <w:szCs w:val="24"/>
        </w:rPr>
        <w:t>funcţionarului</w:t>
      </w:r>
      <w:proofErr w:type="spellEnd"/>
      <w:r w:rsidRPr="004B4FBB">
        <w:rPr>
          <w:rFonts w:ascii="Arial" w:eastAsia="Times New Roman" w:hAnsi="Arial" w:cs="Arial"/>
          <w:sz w:val="24"/>
          <w:szCs w:val="24"/>
        </w:rPr>
        <w:t xml:space="preserve"> public </w:t>
      </w:r>
      <w:proofErr w:type="spellStart"/>
      <w:r w:rsidRPr="004B4FBB">
        <w:rPr>
          <w:rFonts w:ascii="Arial" w:eastAsia="Times New Roman" w:hAnsi="Arial" w:cs="Arial"/>
          <w:sz w:val="24"/>
          <w:szCs w:val="24"/>
        </w:rPr>
        <w:t>într</w:t>
      </w:r>
      <w:proofErr w:type="spellEnd"/>
      <w:r w:rsidRPr="004B4FBB">
        <w:rPr>
          <w:rFonts w:ascii="Arial" w:eastAsia="Times New Roman" w:hAnsi="Arial" w:cs="Arial"/>
          <w:sz w:val="24"/>
          <w:szCs w:val="24"/>
        </w:rPr>
        <w:t xml:space="preserve">-o </w:t>
      </w:r>
      <w:proofErr w:type="spellStart"/>
      <w:r w:rsidRPr="004B4FBB">
        <w:rPr>
          <w:rFonts w:ascii="Arial" w:eastAsia="Times New Roman" w:hAnsi="Arial" w:cs="Arial"/>
          <w:sz w:val="24"/>
          <w:szCs w:val="24"/>
        </w:rPr>
        <w:t>funcţie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publică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corespunzătoare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nivelului</w:t>
      </w:r>
      <w:proofErr w:type="spellEnd"/>
      <w:r w:rsidR="00852FC2" w:rsidRPr="004B4FBB">
        <w:rPr>
          <w:rFonts w:ascii="Arial" w:eastAsia="Times New Roman" w:hAnsi="Arial" w:cs="Arial"/>
          <w:sz w:val="24"/>
          <w:szCs w:val="24"/>
        </w:rPr>
        <w:t xml:space="preserve"> </w:t>
      </w:r>
      <w:r w:rsidRPr="004B4FBB">
        <w:rPr>
          <w:rFonts w:ascii="Arial" w:eastAsia="Times New Roman" w:hAnsi="Arial" w:cs="Arial"/>
          <w:sz w:val="24"/>
          <w:szCs w:val="24"/>
        </w:rPr>
        <w:t xml:space="preserve">de </w:t>
      </w:r>
      <w:proofErr w:type="spellStart"/>
      <w:r w:rsidRPr="004B4FBB">
        <w:rPr>
          <w:rFonts w:ascii="Arial" w:eastAsia="Times New Roman" w:hAnsi="Arial" w:cs="Arial"/>
          <w:sz w:val="24"/>
          <w:szCs w:val="24"/>
        </w:rPr>
        <w:t>studii</w:t>
      </w:r>
      <w:proofErr w:type="spellEnd"/>
      <w:r w:rsidRPr="004B4FBB">
        <w:rPr>
          <w:rFonts w:ascii="Arial" w:eastAsia="Times New Roman" w:hAnsi="Arial" w:cs="Arial"/>
          <w:sz w:val="24"/>
          <w:szCs w:val="24"/>
        </w:rPr>
        <w:t xml:space="preserve">, cu </w:t>
      </w:r>
      <w:proofErr w:type="spellStart"/>
      <w:r w:rsidRPr="004B4FBB">
        <w:rPr>
          <w:rFonts w:ascii="Arial" w:eastAsia="Times New Roman" w:hAnsi="Arial" w:cs="Arial"/>
          <w:sz w:val="24"/>
          <w:szCs w:val="24"/>
        </w:rPr>
        <w:t>menţinerea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drepturilor</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salariale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avute</w:t>
      </w:r>
      <w:proofErr w:type="spellEnd"/>
      <w:r w:rsidRPr="004B4FBB">
        <w:rPr>
          <w:rFonts w:ascii="Arial" w:eastAsia="Times New Roman" w:hAnsi="Arial" w:cs="Arial"/>
          <w:sz w:val="24"/>
          <w:szCs w:val="24"/>
        </w:rPr>
        <w:t>.</w:t>
      </w:r>
    </w:p>
    <w:p w14:paraId="0ACAF8A2" w14:textId="3C7DB2C4" w:rsidR="004B4FBB" w:rsidRPr="008822BA" w:rsidRDefault="007B6DAE" w:rsidP="004B4FBB">
      <w:pPr>
        <w:jc w:val="both"/>
        <w:rPr>
          <w:rFonts w:ascii="Arial" w:eastAsia="Times New Roman" w:hAnsi="Arial" w:cs="Arial"/>
          <w:b/>
          <w:bCs/>
          <w:sz w:val="24"/>
          <w:szCs w:val="24"/>
        </w:rPr>
      </w:pPr>
      <w:r w:rsidRPr="008822BA">
        <w:rPr>
          <w:rFonts w:ascii="Arial" w:eastAsia="Times New Roman" w:hAnsi="Arial" w:cs="Arial"/>
          <w:b/>
          <w:bCs/>
          <w:sz w:val="24"/>
          <w:szCs w:val="24"/>
        </w:rPr>
        <w:t xml:space="preserve">Art. 34 – </w:t>
      </w:r>
      <w:proofErr w:type="spellStart"/>
      <w:r w:rsidRPr="008822BA">
        <w:rPr>
          <w:rFonts w:ascii="Arial" w:eastAsia="Times New Roman" w:hAnsi="Arial" w:cs="Arial"/>
          <w:b/>
          <w:bCs/>
          <w:sz w:val="24"/>
          <w:szCs w:val="24"/>
        </w:rPr>
        <w:t>Aplicarea</w:t>
      </w:r>
      <w:proofErr w:type="spellEnd"/>
      <w:r w:rsidRPr="008822BA">
        <w:rPr>
          <w:rFonts w:ascii="Arial" w:eastAsia="Times New Roman" w:hAnsi="Arial" w:cs="Arial"/>
          <w:b/>
          <w:bCs/>
          <w:sz w:val="24"/>
          <w:szCs w:val="24"/>
        </w:rPr>
        <w:t xml:space="preserve"> </w:t>
      </w:r>
      <w:proofErr w:type="spellStart"/>
      <w:r w:rsidRPr="008822BA">
        <w:rPr>
          <w:rFonts w:ascii="Arial" w:eastAsia="Times New Roman" w:hAnsi="Arial" w:cs="Arial"/>
          <w:b/>
          <w:bCs/>
          <w:sz w:val="24"/>
          <w:szCs w:val="24"/>
        </w:rPr>
        <w:t>sancţiunilor</w:t>
      </w:r>
      <w:proofErr w:type="spellEnd"/>
      <w:r w:rsidRPr="008822BA">
        <w:rPr>
          <w:rFonts w:ascii="Arial" w:eastAsia="Times New Roman" w:hAnsi="Arial" w:cs="Arial"/>
          <w:b/>
          <w:bCs/>
          <w:sz w:val="24"/>
          <w:szCs w:val="24"/>
        </w:rPr>
        <w:t xml:space="preserve"> </w:t>
      </w:r>
      <w:proofErr w:type="spellStart"/>
      <w:proofErr w:type="gramStart"/>
      <w:r w:rsidRPr="008822BA">
        <w:rPr>
          <w:rFonts w:ascii="Arial" w:eastAsia="Times New Roman" w:hAnsi="Arial" w:cs="Arial"/>
          <w:b/>
          <w:bCs/>
          <w:sz w:val="24"/>
          <w:szCs w:val="24"/>
        </w:rPr>
        <w:t>disciplinare</w:t>
      </w:r>
      <w:proofErr w:type="spellEnd"/>
      <w:r w:rsidRPr="008822BA">
        <w:rPr>
          <w:rFonts w:ascii="Arial" w:eastAsia="Times New Roman" w:hAnsi="Arial" w:cs="Arial"/>
          <w:b/>
          <w:bCs/>
          <w:sz w:val="24"/>
          <w:szCs w:val="24"/>
        </w:rPr>
        <w:t xml:space="preserve"> </w:t>
      </w:r>
      <w:r w:rsidR="008822BA">
        <w:rPr>
          <w:rFonts w:ascii="Arial" w:eastAsia="Times New Roman" w:hAnsi="Arial" w:cs="Arial"/>
          <w:b/>
          <w:bCs/>
          <w:sz w:val="24"/>
          <w:szCs w:val="24"/>
        </w:rPr>
        <w:t>:</w:t>
      </w:r>
      <w:proofErr w:type="gramEnd"/>
    </w:p>
    <w:p w14:paraId="64133754" w14:textId="5850E5EA" w:rsidR="004B4FBB" w:rsidRPr="004B4FBB" w:rsidRDefault="007B6DAE" w:rsidP="004B4FBB">
      <w:pPr>
        <w:jc w:val="both"/>
        <w:rPr>
          <w:rFonts w:ascii="Arial" w:eastAsia="Times New Roman" w:hAnsi="Arial" w:cs="Arial"/>
          <w:sz w:val="24"/>
          <w:szCs w:val="24"/>
        </w:rPr>
      </w:pPr>
      <w:r w:rsidRPr="004B4FBB">
        <w:rPr>
          <w:rFonts w:ascii="Arial" w:eastAsia="Times New Roman" w:hAnsi="Arial" w:cs="Arial"/>
          <w:sz w:val="24"/>
          <w:szCs w:val="24"/>
        </w:rPr>
        <w:t xml:space="preserve">(1) </w:t>
      </w:r>
      <w:proofErr w:type="spellStart"/>
      <w:r w:rsidRPr="004B4FBB">
        <w:rPr>
          <w:rFonts w:ascii="Arial" w:eastAsia="Times New Roman" w:hAnsi="Arial" w:cs="Arial"/>
          <w:sz w:val="24"/>
          <w:szCs w:val="24"/>
        </w:rPr>
        <w:t>Sancţiunile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disciplinare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prevăzute</w:t>
      </w:r>
      <w:proofErr w:type="spellEnd"/>
      <w:r w:rsidRPr="004B4FBB">
        <w:rPr>
          <w:rFonts w:ascii="Arial" w:eastAsia="Times New Roman" w:hAnsi="Arial" w:cs="Arial"/>
          <w:sz w:val="24"/>
          <w:szCs w:val="24"/>
        </w:rPr>
        <w:t xml:space="preserve"> la art. 33 </w:t>
      </w:r>
      <w:proofErr w:type="spellStart"/>
      <w:r w:rsidRPr="004B4FBB">
        <w:rPr>
          <w:rFonts w:ascii="Arial" w:eastAsia="Times New Roman" w:hAnsi="Arial" w:cs="Arial"/>
          <w:sz w:val="24"/>
          <w:szCs w:val="24"/>
        </w:rPr>
        <w:t>alin</w:t>
      </w:r>
      <w:proofErr w:type="spellEnd"/>
      <w:r w:rsidRPr="004B4FBB">
        <w:rPr>
          <w:rFonts w:ascii="Arial" w:eastAsia="Times New Roman" w:hAnsi="Arial" w:cs="Arial"/>
          <w:sz w:val="24"/>
          <w:szCs w:val="24"/>
        </w:rPr>
        <w:t xml:space="preserve">. (3) lit. b)-f) nu pot fi </w:t>
      </w:r>
      <w:proofErr w:type="spellStart"/>
      <w:r w:rsidRPr="004B4FBB">
        <w:rPr>
          <w:rFonts w:ascii="Arial" w:eastAsia="Times New Roman" w:hAnsi="Arial" w:cs="Arial"/>
          <w:sz w:val="24"/>
          <w:szCs w:val="24"/>
        </w:rPr>
        <w:t>aplicate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decât</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după</w:t>
      </w:r>
      <w:proofErr w:type="spellEnd"/>
      <w:r w:rsidR="00852FC2"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cercetarea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prealabilă</w:t>
      </w:r>
      <w:proofErr w:type="spellEnd"/>
      <w:r w:rsidRPr="004B4FBB">
        <w:rPr>
          <w:rFonts w:ascii="Arial" w:eastAsia="Times New Roman" w:hAnsi="Arial" w:cs="Arial"/>
          <w:sz w:val="24"/>
          <w:szCs w:val="24"/>
        </w:rPr>
        <w:t xml:space="preserve"> a </w:t>
      </w:r>
      <w:proofErr w:type="spellStart"/>
      <w:r w:rsidRPr="004B4FBB">
        <w:rPr>
          <w:rFonts w:ascii="Arial" w:eastAsia="Times New Roman" w:hAnsi="Arial" w:cs="Arial"/>
          <w:sz w:val="24"/>
          <w:szCs w:val="24"/>
        </w:rPr>
        <w:t>faptei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săvârşite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şi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după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audierea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funcţionarului</w:t>
      </w:r>
      <w:proofErr w:type="spellEnd"/>
      <w:r w:rsidRPr="004B4FBB">
        <w:rPr>
          <w:rFonts w:ascii="Arial" w:eastAsia="Times New Roman" w:hAnsi="Arial" w:cs="Arial"/>
          <w:sz w:val="24"/>
          <w:szCs w:val="24"/>
        </w:rPr>
        <w:t xml:space="preserve"> public. </w:t>
      </w:r>
      <w:proofErr w:type="spellStart"/>
      <w:r w:rsidRPr="004B4FBB">
        <w:rPr>
          <w:rFonts w:ascii="Arial" w:eastAsia="Times New Roman" w:hAnsi="Arial" w:cs="Arial"/>
          <w:sz w:val="24"/>
          <w:szCs w:val="24"/>
        </w:rPr>
        <w:t>Audierea</w:t>
      </w:r>
      <w:proofErr w:type="spellEnd"/>
      <w:r w:rsidR="004B4FBB"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funcţionarului</w:t>
      </w:r>
      <w:proofErr w:type="spellEnd"/>
      <w:r w:rsidRPr="004B4FBB">
        <w:rPr>
          <w:rFonts w:ascii="Arial" w:eastAsia="Times New Roman" w:hAnsi="Arial" w:cs="Arial"/>
          <w:sz w:val="24"/>
          <w:szCs w:val="24"/>
        </w:rPr>
        <w:t xml:space="preserve"> public </w:t>
      </w:r>
      <w:proofErr w:type="spellStart"/>
      <w:r w:rsidRPr="004B4FBB">
        <w:rPr>
          <w:rFonts w:ascii="Arial" w:eastAsia="Times New Roman" w:hAnsi="Arial" w:cs="Arial"/>
          <w:sz w:val="24"/>
          <w:szCs w:val="24"/>
        </w:rPr>
        <w:t>trebuie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consemnată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în</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scris</w:t>
      </w:r>
      <w:proofErr w:type="spellEnd"/>
      <w:r w:rsidRPr="004B4FBB">
        <w:rPr>
          <w:rFonts w:ascii="Arial" w:eastAsia="Times New Roman" w:hAnsi="Arial" w:cs="Arial"/>
          <w:sz w:val="24"/>
          <w:szCs w:val="24"/>
        </w:rPr>
        <w:t xml:space="preserve">, sub </w:t>
      </w:r>
      <w:proofErr w:type="spellStart"/>
      <w:r w:rsidRPr="004B4FBB">
        <w:rPr>
          <w:rFonts w:ascii="Arial" w:eastAsia="Times New Roman" w:hAnsi="Arial" w:cs="Arial"/>
          <w:sz w:val="24"/>
          <w:szCs w:val="24"/>
        </w:rPr>
        <w:t>sancţiunea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nulităţii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Refuzul</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funcţionarului</w:t>
      </w:r>
      <w:proofErr w:type="spellEnd"/>
      <w:r w:rsidR="004B4FBB" w:rsidRPr="004B4FBB">
        <w:rPr>
          <w:rFonts w:ascii="Arial" w:eastAsia="Times New Roman" w:hAnsi="Arial" w:cs="Arial"/>
          <w:sz w:val="24"/>
          <w:szCs w:val="24"/>
        </w:rPr>
        <w:t xml:space="preserve"> </w:t>
      </w:r>
      <w:r w:rsidRPr="004B4FBB">
        <w:rPr>
          <w:rFonts w:ascii="Arial" w:eastAsia="Times New Roman" w:hAnsi="Arial" w:cs="Arial"/>
          <w:sz w:val="24"/>
          <w:szCs w:val="24"/>
        </w:rPr>
        <w:t xml:space="preserve">public de a se </w:t>
      </w:r>
      <w:proofErr w:type="spellStart"/>
      <w:r w:rsidRPr="004B4FBB">
        <w:rPr>
          <w:rFonts w:ascii="Arial" w:eastAsia="Times New Roman" w:hAnsi="Arial" w:cs="Arial"/>
          <w:sz w:val="24"/>
          <w:szCs w:val="24"/>
        </w:rPr>
        <w:t>prezenta</w:t>
      </w:r>
      <w:proofErr w:type="spellEnd"/>
      <w:r w:rsidRPr="004B4FBB">
        <w:rPr>
          <w:rFonts w:ascii="Arial" w:eastAsia="Times New Roman" w:hAnsi="Arial" w:cs="Arial"/>
          <w:sz w:val="24"/>
          <w:szCs w:val="24"/>
        </w:rPr>
        <w:t xml:space="preserve"> la </w:t>
      </w:r>
      <w:proofErr w:type="spellStart"/>
      <w:r w:rsidRPr="004B4FBB">
        <w:rPr>
          <w:rFonts w:ascii="Arial" w:eastAsia="Times New Roman" w:hAnsi="Arial" w:cs="Arial"/>
          <w:sz w:val="24"/>
          <w:szCs w:val="24"/>
        </w:rPr>
        <w:t>audieri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sau</w:t>
      </w:r>
      <w:proofErr w:type="spellEnd"/>
      <w:r w:rsidRPr="004B4FBB">
        <w:rPr>
          <w:rFonts w:ascii="Arial" w:eastAsia="Times New Roman" w:hAnsi="Arial" w:cs="Arial"/>
          <w:sz w:val="24"/>
          <w:szCs w:val="24"/>
        </w:rPr>
        <w:t xml:space="preserve"> de a </w:t>
      </w:r>
      <w:proofErr w:type="spellStart"/>
      <w:r w:rsidRPr="004B4FBB">
        <w:rPr>
          <w:rFonts w:ascii="Arial" w:eastAsia="Times New Roman" w:hAnsi="Arial" w:cs="Arial"/>
          <w:sz w:val="24"/>
          <w:szCs w:val="24"/>
        </w:rPr>
        <w:t>semna</w:t>
      </w:r>
      <w:proofErr w:type="spellEnd"/>
      <w:r w:rsidRPr="004B4FBB">
        <w:rPr>
          <w:rFonts w:ascii="Arial" w:eastAsia="Times New Roman" w:hAnsi="Arial" w:cs="Arial"/>
          <w:sz w:val="24"/>
          <w:szCs w:val="24"/>
        </w:rPr>
        <w:t xml:space="preserve"> o </w:t>
      </w:r>
      <w:proofErr w:type="spellStart"/>
      <w:r w:rsidRPr="004B4FBB">
        <w:rPr>
          <w:rFonts w:ascii="Arial" w:eastAsia="Times New Roman" w:hAnsi="Arial" w:cs="Arial"/>
          <w:sz w:val="24"/>
          <w:szCs w:val="24"/>
        </w:rPr>
        <w:t>declaraţie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privitoare</w:t>
      </w:r>
      <w:proofErr w:type="spellEnd"/>
      <w:r w:rsidRPr="004B4FBB">
        <w:rPr>
          <w:rFonts w:ascii="Arial" w:eastAsia="Times New Roman" w:hAnsi="Arial" w:cs="Arial"/>
          <w:sz w:val="24"/>
          <w:szCs w:val="24"/>
        </w:rPr>
        <w:t xml:space="preserve"> la </w:t>
      </w:r>
      <w:proofErr w:type="spellStart"/>
      <w:r w:rsidRPr="004B4FBB">
        <w:rPr>
          <w:rFonts w:ascii="Arial" w:eastAsia="Times New Roman" w:hAnsi="Arial" w:cs="Arial"/>
          <w:sz w:val="24"/>
          <w:szCs w:val="24"/>
        </w:rPr>
        <w:t>abaterile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disciplinare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carei</w:t>
      </w:r>
      <w:proofErr w:type="spellEnd"/>
      <w:r w:rsidRPr="004B4FBB">
        <w:rPr>
          <w:rFonts w:ascii="Arial" w:eastAsia="Times New Roman" w:hAnsi="Arial" w:cs="Arial"/>
          <w:sz w:val="24"/>
          <w:szCs w:val="24"/>
        </w:rPr>
        <w:t xml:space="preserve"> se </w:t>
      </w:r>
      <w:proofErr w:type="spellStart"/>
      <w:r w:rsidRPr="004B4FBB">
        <w:rPr>
          <w:rFonts w:ascii="Arial" w:eastAsia="Times New Roman" w:hAnsi="Arial" w:cs="Arial"/>
          <w:sz w:val="24"/>
          <w:szCs w:val="24"/>
        </w:rPr>
        <w:t>impută</w:t>
      </w:r>
      <w:proofErr w:type="spellEnd"/>
      <w:r w:rsidRPr="004B4FBB">
        <w:rPr>
          <w:rFonts w:ascii="Arial" w:eastAsia="Times New Roman" w:hAnsi="Arial" w:cs="Arial"/>
          <w:sz w:val="24"/>
          <w:szCs w:val="24"/>
        </w:rPr>
        <w:t xml:space="preserve"> se </w:t>
      </w:r>
      <w:proofErr w:type="spellStart"/>
      <w:r w:rsidRPr="004B4FBB">
        <w:rPr>
          <w:rFonts w:ascii="Arial" w:eastAsia="Times New Roman" w:hAnsi="Arial" w:cs="Arial"/>
          <w:sz w:val="24"/>
          <w:szCs w:val="24"/>
        </w:rPr>
        <w:t>consemnează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într</w:t>
      </w:r>
      <w:proofErr w:type="spellEnd"/>
      <w:r w:rsidRPr="004B4FBB">
        <w:rPr>
          <w:rFonts w:ascii="Arial" w:eastAsia="Times New Roman" w:hAnsi="Arial" w:cs="Arial"/>
          <w:sz w:val="24"/>
          <w:szCs w:val="24"/>
        </w:rPr>
        <w:t xml:space="preserve">-un </w:t>
      </w:r>
      <w:proofErr w:type="spellStart"/>
      <w:r w:rsidRPr="004B4FBB">
        <w:rPr>
          <w:rFonts w:ascii="Arial" w:eastAsia="Times New Roman" w:hAnsi="Arial" w:cs="Arial"/>
          <w:sz w:val="24"/>
          <w:szCs w:val="24"/>
        </w:rPr>
        <w:t>proces</w:t>
      </w:r>
      <w:proofErr w:type="spellEnd"/>
      <w:r w:rsidRPr="004B4FBB">
        <w:rPr>
          <w:rFonts w:ascii="Arial" w:eastAsia="Times New Roman" w:hAnsi="Arial" w:cs="Arial"/>
          <w:sz w:val="24"/>
          <w:szCs w:val="24"/>
        </w:rPr>
        <w:t xml:space="preserve">-verbal </w:t>
      </w:r>
      <w:proofErr w:type="spellStart"/>
      <w:r w:rsidRPr="004B4FBB">
        <w:rPr>
          <w:rFonts w:ascii="Arial" w:eastAsia="Times New Roman" w:hAnsi="Arial" w:cs="Arial"/>
          <w:sz w:val="24"/>
          <w:szCs w:val="24"/>
        </w:rPr>
        <w:t>şi</w:t>
      </w:r>
      <w:proofErr w:type="spellEnd"/>
      <w:r w:rsidRPr="004B4FBB">
        <w:rPr>
          <w:rFonts w:ascii="Arial" w:eastAsia="Times New Roman" w:hAnsi="Arial" w:cs="Arial"/>
          <w:sz w:val="24"/>
          <w:szCs w:val="24"/>
        </w:rPr>
        <w:t xml:space="preserve"> nu </w:t>
      </w:r>
      <w:proofErr w:type="spellStart"/>
      <w:r w:rsidRPr="004B4FBB">
        <w:rPr>
          <w:rFonts w:ascii="Arial" w:eastAsia="Times New Roman" w:hAnsi="Arial" w:cs="Arial"/>
          <w:sz w:val="24"/>
          <w:szCs w:val="24"/>
        </w:rPr>
        <w:t>împiedică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finalizarea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cercetării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prealabile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şi</w:t>
      </w:r>
      <w:proofErr w:type="spellEnd"/>
      <w:r w:rsidR="00424683">
        <w:rPr>
          <w:rFonts w:ascii="Arial" w:eastAsia="Times New Roman" w:hAnsi="Arial" w:cs="Arial"/>
          <w:sz w:val="24"/>
          <w:szCs w:val="24"/>
        </w:rPr>
        <w:t xml:space="preserve"> </w:t>
      </w:r>
      <w:proofErr w:type="spellStart"/>
      <w:r w:rsidRPr="004B4FBB">
        <w:rPr>
          <w:rFonts w:ascii="Arial" w:eastAsia="Times New Roman" w:hAnsi="Arial" w:cs="Arial"/>
          <w:sz w:val="24"/>
          <w:szCs w:val="24"/>
        </w:rPr>
        <w:t>aplicarea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sancţiunii</w:t>
      </w:r>
      <w:proofErr w:type="spellEnd"/>
      <w:r w:rsidRPr="004B4FBB">
        <w:rPr>
          <w:rFonts w:ascii="Arial" w:eastAsia="Times New Roman" w:hAnsi="Arial" w:cs="Arial"/>
          <w:sz w:val="24"/>
          <w:szCs w:val="24"/>
        </w:rPr>
        <w:t>.</w:t>
      </w:r>
    </w:p>
    <w:p w14:paraId="367C089F" w14:textId="4F639C7E" w:rsidR="004B4FBB" w:rsidRPr="004B4FBB" w:rsidRDefault="007B6DAE" w:rsidP="004B4FBB">
      <w:pPr>
        <w:jc w:val="both"/>
        <w:rPr>
          <w:rFonts w:ascii="Arial" w:eastAsia="Times New Roman" w:hAnsi="Arial" w:cs="Arial"/>
          <w:sz w:val="24"/>
          <w:szCs w:val="24"/>
        </w:rPr>
      </w:pPr>
      <w:r w:rsidRPr="004B4FBB">
        <w:rPr>
          <w:rFonts w:ascii="Arial" w:eastAsia="Times New Roman" w:hAnsi="Arial" w:cs="Arial"/>
          <w:sz w:val="24"/>
          <w:szCs w:val="24"/>
        </w:rPr>
        <w:t xml:space="preserve">(2) </w:t>
      </w:r>
      <w:proofErr w:type="spellStart"/>
      <w:r w:rsidRPr="004B4FBB">
        <w:rPr>
          <w:rFonts w:ascii="Arial" w:eastAsia="Times New Roman" w:hAnsi="Arial" w:cs="Arial"/>
          <w:sz w:val="24"/>
          <w:szCs w:val="24"/>
        </w:rPr>
        <w:t>Sancţiunea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disciplinară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prevăzută</w:t>
      </w:r>
      <w:proofErr w:type="spellEnd"/>
      <w:r w:rsidRPr="004B4FBB">
        <w:rPr>
          <w:rFonts w:ascii="Arial" w:eastAsia="Times New Roman" w:hAnsi="Arial" w:cs="Arial"/>
          <w:sz w:val="24"/>
          <w:szCs w:val="24"/>
        </w:rPr>
        <w:t xml:space="preserve"> la art. 33 </w:t>
      </w:r>
      <w:proofErr w:type="spellStart"/>
      <w:r w:rsidRPr="004B4FBB">
        <w:rPr>
          <w:rFonts w:ascii="Arial" w:eastAsia="Times New Roman" w:hAnsi="Arial" w:cs="Arial"/>
          <w:sz w:val="24"/>
          <w:szCs w:val="24"/>
        </w:rPr>
        <w:t>alin</w:t>
      </w:r>
      <w:proofErr w:type="spellEnd"/>
      <w:r w:rsidRPr="004B4FBB">
        <w:rPr>
          <w:rFonts w:ascii="Arial" w:eastAsia="Times New Roman" w:hAnsi="Arial" w:cs="Arial"/>
          <w:sz w:val="24"/>
          <w:szCs w:val="24"/>
        </w:rPr>
        <w:t xml:space="preserve">. (3) lit. f) se </w:t>
      </w:r>
      <w:proofErr w:type="spellStart"/>
      <w:r w:rsidRPr="004B4FBB">
        <w:rPr>
          <w:rFonts w:ascii="Arial" w:eastAsia="Times New Roman" w:hAnsi="Arial" w:cs="Arial"/>
          <w:sz w:val="24"/>
          <w:szCs w:val="24"/>
        </w:rPr>
        <w:t>aplică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şi</w:t>
      </w:r>
      <w:proofErr w:type="spellEnd"/>
      <w:r w:rsidRPr="004B4FBB">
        <w:rPr>
          <w:rFonts w:ascii="Arial" w:eastAsia="Times New Roman" w:hAnsi="Arial" w:cs="Arial"/>
          <w:sz w:val="24"/>
          <w:szCs w:val="24"/>
        </w:rPr>
        <w:t xml:space="preserve"> direct de </w:t>
      </w:r>
      <w:proofErr w:type="spellStart"/>
      <w:r w:rsidRPr="004B4FBB">
        <w:rPr>
          <w:rFonts w:ascii="Arial" w:eastAsia="Times New Roman" w:hAnsi="Arial" w:cs="Arial"/>
          <w:sz w:val="24"/>
          <w:szCs w:val="24"/>
        </w:rPr>
        <w:t>către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persoana</w:t>
      </w:r>
      <w:proofErr w:type="spellEnd"/>
      <w:r w:rsidR="004B4FBB" w:rsidRPr="004B4FBB">
        <w:rPr>
          <w:rFonts w:ascii="Arial" w:eastAsia="Times New Roman" w:hAnsi="Arial" w:cs="Arial"/>
          <w:sz w:val="24"/>
          <w:szCs w:val="24"/>
        </w:rPr>
        <w:t xml:space="preserve"> </w:t>
      </w:r>
      <w:r w:rsidRPr="004B4FBB">
        <w:rPr>
          <w:rFonts w:ascii="Arial" w:eastAsia="Times New Roman" w:hAnsi="Arial" w:cs="Arial"/>
          <w:sz w:val="24"/>
          <w:szCs w:val="24"/>
        </w:rPr>
        <w:t xml:space="preserve">care are </w:t>
      </w:r>
      <w:proofErr w:type="spellStart"/>
      <w:r w:rsidRPr="004B4FBB">
        <w:rPr>
          <w:rFonts w:ascii="Arial" w:eastAsia="Times New Roman" w:hAnsi="Arial" w:cs="Arial"/>
          <w:sz w:val="24"/>
          <w:szCs w:val="24"/>
        </w:rPr>
        <w:t>competenţa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legală</w:t>
      </w:r>
      <w:proofErr w:type="spellEnd"/>
      <w:r w:rsidRPr="004B4FBB">
        <w:rPr>
          <w:rFonts w:ascii="Arial" w:eastAsia="Times New Roman" w:hAnsi="Arial" w:cs="Arial"/>
          <w:sz w:val="24"/>
          <w:szCs w:val="24"/>
        </w:rPr>
        <w:t xml:space="preserve"> de </w:t>
      </w:r>
      <w:proofErr w:type="spellStart"/>
      <w:r w:rsidRPr="004B4FBB">
        <w:rPr>
          <w:rFonts w:ascii="Arial" w:eastAsia="Times New Roman" w:hAnsi="Arial" w:cs="Arial"/>
          <w:sz w:val="24"/>
          <w:szCs w:val="24"/>
        </w:rPr>
        <w:t>numire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în</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funcţia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publică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în</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situaţiile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prevăzute</w:t>
      </w:r>
      <w:proofErr w:type="spellEnd"/>
      <w:r w:rsidRPr="004B4FBB">
        <w:rPr>
          <w:rFonts w:ascii="Arial" w:eastAsia="Times New Roman" w:hAnsi="Arial" w:cs="Arial"/>
          <w:sz w:val="24"/>
          <w:szCs w:val="24"/>
        </w:rPr>
        <w:t xml:space="preserve"> la art. 520 lit. b) din</w:t>
      </w:r>
      <w:r w:rsidR="004B4FBB" w:rsidRPr="004B4FBB">
        <w:rPr>
          <w:rFonts w:ascii="Arial" w:eastAsia="Times New Roman" w:hAnsi="Arial" w:cs="Arial"/>
          <w:sz w:val="24"/>
          <w:szCs w:val="24"/>
        </w:rPr>
        <w:t xml:space="preserve"> </w:t>
      </w:r>
      <w:r w:rsidRPr="004B4FBB">
        <w:rPr>
          <w:rFonts w:ascii="Arial" w:eastAsia="Times New Roman" w:hAnsi="Arial" w:cs="Arial"/>
          <w:sz w:val="24"/>
          <w:szCs w:val="24"/>
        </w:rPr>
        <w:t>OUG 57/2019.</w:t>
      </w:r>
    </w:p>
    <w:p w14:paraId="655A4A43" w14:textId="77777777" w:rsidR="004B4FBB" w:rsidRPr="004B4FBB" w:rsidRDefault="007B6DAE" w:rsidP="004B4FBB">
      <w:pPr>
        <w:jc w:val="both"/>
        <w:rPr>
          <w:rFonts w:ascii="Arial" w:eastAsia="Times New Roman" w:hAnsi="Arial" w:cs="Arial"/>
          <w:sz w:val="24"/>
          <w:szCs w:val="24"/>
        </w:rPr>
      </w:pPr>
      <w:r w:rsidRPr="004B4FBB">
        <w:rPr>
          <w:rFonts w:ascii="Arial" w:eastAsia="Times New Roman" w:hAnsi="Arial" w:cs="Arial"/>
          <w:sz w:val="24"/>
          <w:szCs w:val="24"/>
        </w:rPr>
        <w:t xml:space="preserve">(3) </w:t>
      </w:r>
      <w:proofErr w:type="spellStart"/>
      <w:r w:rsidRPr="004B4FBB">
        <w:rPr>
          <w:rFonts w:ascii="Arial" w:eastAsia="Times New Roman" w:hAnsi="Arial" w:cs="Arial"/>
          <w:sz w:val="24"/>
          <w:szCs w:val="24"/>
        </w:rPr>
        <w:t>Sancţiunea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disciplinară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prevăzută</w:t>
      </w:r>
      <w:proofErr w:type="spellEnd"/>
      <w:r w:rsidRPr="004B4FBB">
        <w:rPr>
          <w:rFonts w:ascii="Arial" w:eastAsia="Times New Roman" w:hAnsi="Arial" w:cs="Arial"/>
          <w:sz w:val="24"/>
          <w:szCs w:val="24"/>
        </w:rPr>
        <w:t xml:space="preserve"> la art. 33 </w:t>
      </w:r>
      <w:proofErr w:type="spellStart"/>
      <w:r w:rsidRPr="004B4FBB">
        <w:rPr>
          <w:rFonts w:ascii="Arial" w:eastAsia="Times New Roman" w:hAnsi="Arial" w:cs="Arial"/>
          <w:sz w:val="24"/>
          <w:szCs w:val="24"/>
        </w:rPr>
        <w:t>alin</w:t>
      </w:r>
      <w:proofErr w:type="spellEnd"/>
      <w:r w:rsidRPr="004B4FBB">
        <w:rPr>
          <w:rFonts w:ascii="Arial" w:eastAsia="Times New Roman" w:hAnsi="Arial" w:cs="Arial"/>
          <w:sz w:val="24"/>
          <w:szCs w:val="24"/>
        </w:rPr>
        <w:t xml:space="preserve">. (3) lit. a) se </w:t>
      </w:r>
      <w:proofErr w:type="spellStart"/>
      <w:r w:rsidRPr="004B4FBB">
        <w:rPr>
          <w:rFonts w:ascii="Arial" w:eastAsia="Times New Roman" w:hAnsi="Arial" w:cs="Arial"/>
          <w:sz w:val="24"/>
          <w:szCs w:val="24"/>
        </w:rPr>
        <w:t>poate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aplica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şi</w:t>
      </w:r>
      <w:proofErr w:type="spellEnd"/>
      <w:r w:rsidRPr="004B4FBB">
        <w:rPr>
          <w:rFonts w:ascii="Arial" w:eastAsia="Times New Roman" w:hAnsi="Arial" w:cs="Arial"/>
          <w:sz w:val="24"/>
          <w:szCs w:val="24"/>
        </w:rPr>
        <w:t xml:space="preserve"> direct de </w:t>
      </w:r>
      <w:proofErr w:type="spellStart"/>
      <w:r w:rsidRPr="004B4FBB">
        <w:rPr>
          <w:rFonts w:ascii="Arial" w:eastAsia="Times New Roman" w:hAnsi="Arial" w:cs="Arial"/>
          <w:sz w:val="24"/>
          <w:szCs w:val="24"/>
        </w:rPr>
        <w:t>către</w:t>
      </w:r>
      <w:proofErr w:type="spellEnd"/>
      <w:r w:rsidR="004B4FBB"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conducătorul</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instituţiei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publice</w:t>
      </w:r>
      <w:proofErr w:type="spellEnd"/>
      <w:r w:rsidRPr="004B4FBB">
        <w:rPr>
          <w:rFonts w:ascii="Arial" w:eastAsia="Times New Roman" w:hAnsi="Arial" w:cs="Arial"/>
          <w:sz w:val="24"/>
          <w:szCs w:val="24"/>
        </w:rPr>
        <w:t xml:space="preserve">, cu </w:t>
      </w:r>
      <w:proofErr w:type="spellStart"/>
      <w:r w:rsidRPr="004B4FBB">
        <w:rPr>
          <w:rFonts w:ascii="Arial" w:eastAsia="Times New Roman" w:hAnsi="Arial" w:cs="Arial"/>
          <w:sz w:val="24"/>
          <w:szCs w:val="24"/>
        </w:rPr>
        <w:t>aplicarea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corespunzătoare</w:t>
      </w:r>
      <w:proofErr w:type="spellEnd"/>
      <w:r w:rsidRPr="004B4FBB">
        <w:rPr>
          <w:rFonts w:ascii="Arial" w:eastAsia="Times New Roman" w:hAnsi="Arial" w:cs="Arial"/>
          <w:sz w:val="24"/>
          <w:szCs w:val="24"/>
        </w:rPr>
        <w:t xml:space="preserve"> a </w:t>
      </w:r>
      <w:proofErr w:type="spellStart"/>
      <w:r w:rsidRPr="004B4FBB">
        <w:rPr>
          <w:rFonts w:ascii="Arial" w:eastAsia="Times New Roman" w:hAnsi="Arial" w:cs="Arial"/>
          <w:sz w:val="24"/>
          <w:szCs w:val="24"/>
        </w:rPr>
        <w:t>dispoziţiilor</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alin</w:t>
      </w:r>
      <w:proofErr w:type="spellEnd"/>
      <w:r w:rsidRPr="004B4FBB">
        <w:rPr>
          <w:rFonts w:ascii="Arial" w:eastAsia="Times New Roman" w:hAnsi="Arial" w:cs="Arial"/>
          <w:sz w:val="24"/>
          <w:szCs w:val="24"/>
        </w:rPr>
        <w:t>. (1).</w:t>
      </w:r>
    </w:p>
    <w:p w14:paraId="0290D280" w14:textId="77777777" w:rsidR="004B4FBB" w:rsidRPr="004B4FBB" w:rsidRDefault="007B6DAE" w:rsidP="004B4FBB">
      <w:pPr>
        <w:jc w:val="both"/>
        <w:rPr>
          <w:rFonts w:ascii="Arial" w:eastAsia="Times New Roman" w:hAnsi="Arial" w:cs="Arial"/>
          <w:sz w:val="24"/>
          <w:szCs w:val="24"/>
        </w:rPr>
      </w:pPr>
      <w:r w:rsidRPr="004B4FBB">
        <w:rPr>
          <w:rFonts w:ascii="Arial" w:eastAsia="Times New Roman" w:hAnsi="Arial" w:cs="Arial"/>
          <w:sz w:val="24"/>
          <w:szCs w:val="24"/>
        </w:rPr>
        <w:t xml:space="preserve">(4) </w:t>
      </w:r>
      <w:proofErr w:type="spellStart"/>
      <w:r w:rsidRPr="004B4FBB">
        <w:rPr>
          <w:rFonts w:ascii="Arial" w:eastAsia="Times New Roman" w:hAnsi="Arial" w:cs="Arial"/>
          <w:sz w:val="24"/>
          <w:szCs w:val="24"/>
        </w:rPr>
        <w:t>Sancţiunile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disciplinare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prevăzute</w:t>
      </w:r>
      <w:proofErr w:type="spellEnd"/>
      <w:r w:rsidRPr="004B4FBB">
        <w:rPr>
          <w:rFonts w:ascii="Arial" w:eastAsia="Times New Roman" w:hAnsi="Arial" w:cs="Arial"/>
          <w:sz w:val="24"/>
          <w:szCs w:val="24"/>
        </w:rPr>
        <w:t xml:space="preserve"> la art. 33 </w:t>
      </w:r>
      <w:proofErr w:type="spellStart"/>
      <w:r w:rsidRPr="004B4FBB">
        <w:rPr>
          <w:rFonts w:ascii="Arial" w:eastAsia="Times New Roman" w:hAnsi="Arial" w:cs="Arial"/>
          <w:sz w:val="24"/>
          <w:szCs w:val="24"/>
        </w:rPr>
        <w:t>alin</w:t>
      </w:r>
      <w:proofErr w:type="spellEnd"/>
      <w:r w:rsidRPr="004B4FBB">
        <w:rPr>
          <w:rFonts w:ascii="Arial" w:eastAsia="Times New Roman" w:hAnsi="Arial" w:cs="Arial"/>
          <w:sz w:val="24"/>
          <w:szCs w:val="24"/>
        </w:rPr>
        <w:t xml:space="preserve">. (3) lit. b)-f) se </w:t>
      </w:r>
      <w:proofErr w:type="spellStart"/>
      <w:r w:rsidRPr="004B4FBB">
        <w:rPr>
          <w:rFonts w:ascii="Arial" w:eastAsia="Times New Roman" w:hAnsi="Arial" w:cs="Arial"/>
          <w:sz w:val="24"/>
          <w:szCs w:val="24"/>
        </w:rPr>
        <w:t>aplică</w:t>
      </w:r>
      <w:proofErr w:type="spellEnd"/>
      <w:r w:rsidRPr="004B4FBB">
        <w:rPr>
          <w:rFonts w:ascii="Arial" w:eastAsia="Times New Roman" w:hAnsi="Arial" w:cs="Arial"/>
          <w:sz w:val="24"/>
          <w:szCs w:val="24"/>
        </w:rPr>
        <w:t xml:space="preserve"> de </w:t>
      </w:r>
      <w:proofErr w:type="spellStart"/>
      <w:r w:rsidRPr="004B4FBB">
        <w:rPr>
          <w:rFonts w:ascii="Arial" w:eastAsia="Times New Roman" w:hAnsi="Arial" w:cs="Arial"/>
          <w:sz w:val="24"/>
          <w:szCs w:val="24"/>
        </w:rPr>
        <w:t>conducătorul</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instituţiei</w:t>
      </w:r>
      <w:proofErr w:type="spellEnd"/>
      <w:r w:rsidR="004B4FBB"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publice</w:t>
      </w:r>
      <w:proofErr w:type="spellEnd"/>
      <w:r w:rsidRPr="004B4FBB">
        <w:rPr>
          <w:rFonts w:ascii="Arial" w:eastAsia="Times New Roman" w:hAnsi="Arial" w:cs="Arial"/>
          <w:sz w:val="24"/>
          <w:szCs w:val="24"/>
        </w:rPr>
        <w:t xml:space="preserve">, la </w:t>
      </w:r>
      <w:proofErr w:type="spellStart"/>
      <w:r w:rsidRPr="004B4FBB">
        <w:rPr>
          <w:rFonts w:ascii="Arial" w:eastAsia="Times New Roman" w:hAnsi="Arial" w:cs="Arial"/>
          <w:sz w:val="24"/>
          <w:szCs w:val="24"/>
        </w:rPr>
        <w:t>propunerea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comisiei</w:t>
      </w:r>
      <w:proofErr w:type="spellEnd"/>
      <w:r w:rsidRPr="004B4FBB">
        <w:rPr>
          <w:rFonts w:ascii="Arial" w:eastAsia="Times New Roman" w:hAnsi="Arial" w:cs="Arial"/>
          <w:sz w:val="24"/>
          <w:szCs w:val="24"/>
        </w:rPr>
        <w:t xml:space="preserve"> de </w:t>
      </w:r>
      <w:proofErr w:type="spellStart"/>
      <w:r w:rsidRPr="004B4FBB">
        <w:rPr>
          <w:rFonts w:ascii="Arial" w:eastAsia="Times New Roman" w:hAnsi="Arial" w:cs="Arial"/>
          <w:sz w:val="24"/>
          <w:szCs w:val="24"/>
        </w:rPr>
        <w:t>disciplină</w:t>
      </w:r>
      <w:proofErr w:type="spellEnd"/>
      <w:r w:rsidRPr="004B4FBB">
        <w:rPr>
          <w:rFonts w:ascii="Arial" w:eastAsia="Times New Roman" w:hAnsi="Arial" w:cs="Arial"/>
          <w:sz w:val="24"/>
          <w:szCs w:val="24"/>
        </w:rPr>
        <w:t>.</w:t>
      </w:r>
    </w:p>
    <w:p w14:paraId="4BD25FAE" w14:textId="3D3FE54A" w:rsidR="004B4FBB" w:rsidRPr="008822BA" w:rsidRDefault="007B6DAE" w:rsidP="004B4FBB">
      <w:pPr>
        <w:jc w:val="both"/>
        <w:rPr>
          <w:rFonts w:ascii="Arial" w:eastAsia="Times New Roman" w:hAnsi="Arial" w:cs="Arial"/>
          <w:b/>
          <w:bCs/>
          <w:sz w:val="24"/>
          <w:szCs w:val="24"/>
        </w:rPr>
      </w:pPr>
      <w:r w:rsidRPr="008822BA">
        <w:rPr>
          <w:rFonts w:ascii="Arial" w:eastAsia="Times New Roman" w:hAnsi="Arial" w:cs="Arial"/>
          <w:b/>
          <w:bCs/>
          <w:sz w:val="24"/>
          <w:szCs w:val="24"/>
        </w:rPr>
        <w:t xml:space="preserve">Art. 35 – Comisia de </w:t>
      </w:r>
      <w:proofErr w:type="spellStart"/>
      <w:proofErr w:type="gramStart"/>
      <w:r w:rsidRPr="008822BA">
        <w:rPr>
          <w:rFonts w:ascii="Arial" w:eastAsia="Times New Roman" w:hAnsi="Arial" w:cs="Arial"/>
          <w:b/>
          <w:bCs/>
          <w:sz w:val="24"/>
          <w:szCs w:val="24"/>
        </w:rPr>
        <w:t>disciplină</w:t>
      </w:r>
      <w:proofErr w:type="spellEnd"/>
      <w:r w:rsidRPr="008822BA">
        <w:rPr>
          <w:rFonts w:ascii="Arial" w:eastAsia="Times New Roman" w:hAnsi="Arial" w:cs="Arial"/>
          <w:b/>
          <w:bCs/>
          <w:sz w:val="24"/>
          <w:szCs w:val="24"/>
        </w:rPr>
        <w:t xml:space="preserve"> </w:t>
      </w:r>
      <w:r w:rsidR="008822BA">
        <w:rPr>
          <w:rFonts w:ascii="Arial" w:eastAsia="Times New Roman" w:hAnsi="Arial" w:cs="Arial"/>
          <w:b/>
          <w:bCs/>
          <w:sz w:val="24"/>
          <w:szCs w:val="24"/>
        </w:rPr>
        <w:t>:</w:t>
      </w:r>
      <w:proofErr w:type="gramEnd"/>
    </w:p>
    <w:p w14:paraId="76D2EDD9" w14:textId="77777777" w:rsidR="004B4FBB" w:rsidRPr="004B4FBB" w:rsidRDefault="007B6DAE" w:rsidP="004B4FBB">
      <w:pPr>
        <w:jc w:val="both"/>
        <w:rPr>
          <w:rFonts w:ascii="Arial" w:eastAsia="Times New Roman" w:hAnsi="Arial" w:cs="Arial"/>
          <w:sz w:val="24"/>
          <w:szCs w:val="24"/>
        </w:rPr>
      </w:pPr>
      <w:r w:rsidRPr="004B4FBB">
        <w:rPr>
          <w:rFonts w:ascii="Arial" w:eastAsia="Times New Roman" w:hAnsi="Arial" w:cs="Arial"/>
          <w:sz w:val="24"/>
          <w:szCs w:val="24"/>
        </w:rPr>
        <w:t xml:space="preserve">(1) </w:t>
      </w:r>
      <w:proofErr w:type="spellStart"/>
      <w:r w:rsidRPr="004B4FBB">
        <w:rPr>
          <w:rFonts w:ascii="Arial" w:eastAsia="Times New Roman" w:hAnsi="Arial" w:cs="Arial"/>
          <w:sz w:val="24"/>
          <w:szCs w:val="24"/>
        </w:rPr>
        <w:t>În</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cadrul</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instituţiilor</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publice</w:t>
      </w:r>
      <w:proofErr w:type="spellEnd"/>
      <w:r w:rsidRPr="004B4FBB">
        <w:rPr>
          <w:rFonts w:ascii="Arial" w:eastAsia="Times New Roman" w:hAnsi="Arial" w:cs="Arial"/>
          <w:sz w:val="24"/>
          <w:szCs w:val="24"/>
        </w:rPr>
        <w:t xml:space="preserve"> se </w:t>
      </w:r>
      <w:proofErr w:type="spellStart"/>
      <w:r w:rsidRPr="004B4FBB">
        <w:rPr>
          <w:rFonts w:ascii="Arial" w:eastAsia="Times New Roman" w:hAnsi="Arial" w:cs="Arial"/>
          <w:sz w:val="24"/>
          <w:szCs w:val="24"/>
        </w:rPr>
        <w:t>constituie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comisii</w:t>
      </w:r>
      <w:proofErr w:type="spellEnd"/>
      <w:r w:rsidRPr="004B4FBB">
        <w:rPr>
          <w:rFonts w:ascii="Arial" w:eastAsia="Times New Roman" w:hAnsi="Arial" w:cs="Arial"/>
          <w:sz w:val="24"/>
          <w:szCs w:val="24"/>
        </w:rPr>
        <w:t xml:space="preserve"> de </w:t>
      </w:r>
      <w:proofErr w:type="spellStart"/>
      <w:r w:rsidRPr="004B4FBB">
        <w:rPr>
          <w:rFonts w:ascii="Arial" w:eastAsia="Times New Roman" w:hAnsi="Arial" w:cs="Arial"/>
          <w:sz w:val="24"/>
          <w:szCs w:val="24"/>
        </w:rPr>
        <w:t>disciplină</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având</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următoarea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competenţă</w:t>
      </w:r>
      <w:proofErr w:type="spellEnd"/>
      <w:r w:rsidRPr="004B4FBB">
        <w:rPr>
          <w:rFonts w:ascii="Arial" w:eastAsia="Times New Roman" w:hAnsi="Arial" w:cs="Arial"/>
          <w:sz w:val="24"/>
          <w:szCs w:val="24"/>
        </w:rPr>
        <w:t>:</w:t>
      </w:r>
    </w:p>
    <w:p w14:paraId="77C883EE" w14:textId="77777777" w:rsidR="004B4FBB" w:rsidRPr="004B4FBB" w:rsidRDefault="007B6DAE" w:rsidP="004B4FBB">
      <w:pPr>
        <w:jc w:val="both"/>
        <w:rPr>
          <w:rFonts w:ascii="Arial" w:eastAsia="Times New Roman" w:hAnsi="Arial" w:cs="Arial"/>
          <w:sz w:val="24"/>
          <w:szCs w:val="24"/>
        </w:rPr>
      </w:pPr>
      <w:r w:rsidRPr="004B4FBB">
        <w:rPr>
          <w:rFonts w:ascii="Arial" w:eastAsia="Times New Roman" w:hAnsi="Arial" w:cs="Arial"/>
          <w:sz w:val="24"/>
          <w:szCs w:val="24"/>
        </w:rPr>
        <w:t xml:space="preserve">a) </w:t>
      </w:r>
      <w:proofErr w:type="spellStart"/>
      <w:r w:rsidRPr="004B4FBB">
        <w:rPr>
          <w:rFonts w:ascii="Arial" w:eastAsia="Times New Roman" w:hAnsi="Arial" w:cs="Arial"/>
          <w:sz w:val="24"/>
          <w:szCs w:val="24"/>
        </w:rPr>
        <w:t>analizarea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faptelor</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sesizate</w:t>
      </w:r>
      <w:proofErr w:type="spellEnd"/>
      <w:r w:rsidRPr="004B4FBB">
        <w:rPr>
          <w:rFonts w:ascii="Arial" w:eastAsia="Times New Roman" w:hAnsi="Arial" w:cs="Arial"/>
          <w:sz w:val="24"/>
          <w:szCs w:val="24"/>
        </w:rPr>
        <w:t xml:space="preserve"> ca </w:t>
      </w:r>
      <w:proofErr w:type="spellStart"/>
      <w:r w:rsidRPr="004B4FBB">
        <w:rPr>
          <w:rFonts w:ascii="Arial" w:eastAsia="Times New Roman" w:hAnsi="Arial" w:cs="Arial"/>
          <w:sz w:val="24"/>
          <w:szCs w:val="24"/>
        </w:rPr>
        <w:t>abateri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disciplinare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prevăzute</w:t>
      </w:r>
      <w:proofErr w:type="spellEnd"/>
      <w:r w:rsidRPr="004B4FBB">
        <w:rPr>
          <w:rFonts w:ascii="Arial" w:eastAsia="Times New Roman" w:hAnsi="Arial" w:cs="Arial"/>
          <w:sz w:val="24"/>
          <w:szCs w:val="24"/>
        </w:rPr>
        <w:t xml:space="preserve"> la art. 33 </w:t>
      </w:r>
      <w:proofErr w:type="spellStart"/>
      <w:r w:rsidRPr="004B4FBB">
        <w:rPr>
          <w:rFonts w:ascii="Arial" w:eastAsia="Times New Roman" w:hAnsi="Arial" w:cs="Arial"/>
          <w:sz w:val="24"/>
          <w:szCs w:val="24"/>
        </w:rPr>
        <w:t>alin</w:t>
      </w:r>
      <w:proofErr w:type="spellEnd"/>
      <w:r w:rsidRPr="004B4FBB">
        <w:rPr>
          <w:rFonts w:ascii="Arial" w:eastAsia="Times New Roman" w:hAnsi="Arial" w:cs="Arial"/>
          <w:sz w:val="24"/>
          <w:szCs w:val="24"/>
        </w:rPr>
        <w:t xml:space="preserve">. (2), cu </w:t>
      </w:r>
      <w:proofErr w:type="spellStart"/>
      <w:r w:rsidRPr="004B4FBB">
        <w:rPr>
          <w:rFonts w:ascii="Arial" w:eastAsia="Times New Roman" w:hAnsi="Arial" w:cs="Arial"/>
          <w:sz w:val="24"/>
          <w:szCs w:val="24"/>
        </w:rPr>
        <w:t>excepţia</w:t>
      </w:r>
      <w:proofErr w:type="spellEnd"/>
      <w:r w:rsidR="004B4FBB"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abaterii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disciplinare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referitoare</w:t>
      </w:r>
      <w:proofErr w:type="spellEnd"/>
      <w:r w:rsidRPr="004B4FBB">
        <w:rPr>
          <w:rFonts w:ascii="Arial" w:eastAsia="Times New Roman" w:hAnsi="Arial" w:cs="Arial"/>
          <w:sz w:val="24"/>
          <w:szCs w:val="24"/>
        </w:rPr>
        <w:t xml:space="preserve"> la </w:t>
      </w:r>
      <w:proofErr w:type="spellStart"/>
      <w:r w:rsidRPr="004B4FBB">
        <w:rPr>
          <w:rFonts w:ascii="Arial" w:eastAsia="Times New Roman" w:hAnsi="Arial" w:cs="Arial"/>
          <w:sz w:val="24"/>
          <w:szCs w:val="24"/>
        </w:rPr>
        <w:t>incompatibilităţi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prevăzută</w:t>
      </w:r>
      <w:proofErr w:type="spellEnd"/>
      <w:r w:rsidRPr="004B4FBB">
        <w:rPr>
          <w:rFonts w:ascii="Arial" w:eastAsia="Times New Roman" w:hAnsi="Arial" w:cs="Arial"/>
          <w:sz w:val="24"/>
          <w:szCs w:val="24"/>
        </w:rPr>
        <w:t xml:space="preserve"> la art. 33 </w:t>
      </w:r>
      <w:proofErr w:type="spellStart"/>
      <w:r w:rsidRPr="004B4FBB">
        <w:rPr>
          <w:rFonts w:ascii="Arial" w:eastAsia="Times New Roman" w:hAnsi="Arial" w:cs="Arial"/>
          <w:sz w:val="24"/>
          <w:szCs w:val="24"/>
        </w:rPr>
        <w:t>alin</w:t>
      </w:r>
      <w:proofErr w:type="spellEnd"/>
      <w:r w:rsidRPr="004B4FBB">
        <w:rPr>
          <w:rFonts w:ascii="Arial" w:eastAsia="Times New Roman" w:hAnsi="Arial" w:cs="Arial"/>
          <w:sz w:val="24"/>
          <w:szCs w:val="24"/>
        </w:rPr>
        <w:t>. (2) lit. l);</w:t>
      </w:r>
    </w:p>
    <w:p w14:paraId="30EF2BB6" w14:textId="1291A08A" w:rsidR="007B6DAE" w:rsidRPr="004B4FBB" w:rsidRDefault="007B6DAE" w:rsidP="004B4FBB">
      <w:pPr>
        <w:jc w:val="both"/>
        <w:rPr>
          <w:rFonts w:ascii="Arial" w:eastAsia="Times New Roman" w:hAnsi="Arial" w:cs="Arial"/>
          <w:sz w:val="24"/>
          <w:szCs w:val="24"/>
        </w:rPr>
      </w:pPr>
      <w:r w:rsidRPr="004B4FBB">
        <w:rPr>
          <w:rFonts w:ascii="Arial" w:eastAsia="Times New Roman" w:hAnsi="Arial" w:cs="Arial"/>
          <w:sz w:val="24"/>
          <w:szCs w:val="24"/>
        </w:rPr>
        <w:t xml:space="preserve">b) </w:t>
      </w:r>
      <w:proofErr w:type="spellStart"/>
      <w:r w:rsidRPr="004B4FBB">
        <w:rPr>
          <w:rFonts w:ascii="Arial" w:eastAsia="Times New Roman" w:hAnsi="Arial" w:cs="Arial"/>
          <w:sz w:val="24"/>
          <w:szCs w:val="24"/>
        </w:rPr>
        <w:t>propunerea</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sancţiunii</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disciplinare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aplicabile</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funcţionarilor</w:t>
      </w:r>
      <w:proofErr w:type="spellEnd"/>
      <w:r w:rsidRPr="004B4FBB">
        <w:rPr>
          <w:rFonts w:ascii="Arial" w:eastAsia="Times New Roman" w:hAnsi="Arial" w:cs="Arial"/>
          <w:sz w:val="24"/>
          <w:szCs w:val="24"/>
        </w:rPr>
        <w:t xml:space="preserve"> </w:t>
      </w:r>
      <w:proofErr w:type="spellStart"/>
      <w:r w:rsidRPr="004B4FBB">
        <w:rPr>
          <w:rFonts w:ascii="Arial" w:eastAsia="Times New Roman" w:hAnsi="Arial" w:cs="Arial"/>
          <w:sz w:val="24"/>
          <w:szCs w:val="24"/>
        </w:rPr>
        <w:t>publici</w:t>
      </w:r>
      <w:proofErr w:type="spellEnd"/>
      <w:r w:rsidRPr="004B4FBB">
        <w:rPr>
          <w:rFonts w:ascii="Arial" w:eastAsia="Times New Roman" w:hAnsi="Arial" w:cs="Arial"/>
          <w:sz w:val="24"/>
          <w:szCs w:val="24"/>
        </w:rPr>
        <w:t xml:space="preserve">; </w:t>
      </w:r>
    </w:p>
    <w:p w14:paraId="746C6162" w14:textId="77777777" w:rsidR="004B4FBB" w:rsidRPr="004B4FBB" w:rsidRDefault="007B6DAE" w:rsidP="004B4FBB">
      <w:pPr>
        <w:jc w:val="both"/>
        <w:rPr>
          <w:rFonts w:ascii="Arial" w:hAnsi="Arial" w:cs="Arial"/>
          <w:sz w:val="24"/>
          <w:szCs w:val="24"/>
        </w:rPr>
      </w:pPr>
      <w:r w:rsidRPr="004B4FBB">
        <w:rPr>
          <w:rFonts w:ascii="Arial" w:hAnsi="Arial" w:cs="Arial"/>
          <w:sz w:val="24"/>
          <w:szCs w:val="24"/>
        </w:rPr>
        <w:t xml:space="preserve">c) </w:t>
      </w:r>
      <w:proofErr w:type="spellStart"/>
      <w:r w:rsidRPr="004B4FBB">
        <w:rPr>
          <w:rFonts w:ascii="Arial" w:hAnsi="Arial" w:cs="Arial"/>
          <w:sz w:val="24"/>
          <w:szCs w:val="24"/>
        </w:rPr>
        <w:t>sesizarea</w:t>
      </w:r>
      <w:proofErr w:type="spellEnd"/>
      <w:r w:rsidRPr="004B4FBB">
        <w:rPr>
          <w:rFonts w:ascii="Arial" w:hAnsi="Arial" w:cs="Arial"/>
          <w:sz w:val="24"/>
          <w:szCs w:val="24"/>
        </w:rPr>
        <w:t xml:space="preserve"> </w:t>
      </w:r>
      <w:proofErr w:type="spellStart"/>
      <w:r w:rsidRPr="004B4FBB">
        <w:rPr>
          <w:rFonts w:ascii="Arial" w:hAnsi="Arial" w:cs="Arial"/>
          <w:sz w:val="24"/>
          <w:szCs w:val="24"/>
        </w:rPr>
        <w:t>autorităţii</w:t>
      </w:r>
      <w:proofErr w:type="spellEnd"/>
      <w:r w:rsidRPr="004B4FBB">
        <w:rPr>
          <w:rFonts w:ascii="Arial" w:hAnsi="Arial" w:cs="Arial"/>
          <w:sz w:val="24"/>
          <w:szCs w:val="24"/>
        </w:rPr>
        <w:t xml:space="preserve"> </w:t>
      </w:r>
      <w:proofErr w:type="spellStart"/>
      <w:r w:rsidRPr="004B4FBB">
        <w:rPr>
          <w:rFonts w:ascii="Arial" w:hAnsi="Arial" w:cs="Arial"/>
          <w:sz w:val="24"/>
          <w:szCs w:val="24"/>
        </w:rPr>
        <w:t>responsabile</w:t>
      </w:r>
      <w:proofErr w:type="spellEnd"/>
      <w:r w:rsidRPr="004B4FBB">
        <w:rPr>
          <w:rFonts w:ascii="Arial" w:hAnsi="Arial" w:cs="Arial"/>
          <w:sz w:val="24"/>
          <w:szCs w:val="24"/>
        </w:rPr>
        <w:t xml:space="preserve"> de </w:t>
      </w:r>
      <w:proofErr w:type="spellStart"/>
      <w:r w:rsidRPr="004B4FBB">
        <w:rPr>
          <w:rFonts w:ascii="Arial" w:hAnsi="Arial" w:cs="Arial"/>
          <w:sz w:val="24"/>
          <w:szCs w:val="24"/>
        </w:rPr>
        <w:t>asigurarea</w:t>
      </w:r>
      <w:proofErr w:type="spellEnd"/>
      <w:r w:rsidRPr="004B4FBB">
        <w:rPr>
          <w:rFonts w:ascii="Arial" w:hAnsi="Arial" w:cs="Arial"/>
          <w:sz w:val="24"/>
          <w:szCs w:val="24"/>
        </w:rPr>
        <w:t xml:space="preserve"> </w:t>
      </w:r>
      <w:proofErr w:type="spellStart"/>
      <w:r w:rsidRPr="004B4FBB">
        <w:rPr>
          <w:rFonts w:ascii="Arial" w:hAnsi="Arial" w:cs="Arial"/>
          <w:sz w:val="24"/>
          <w:szCs w:val="24"/>
        </w:rPr>
        <w:t>integrităţii</w:t>
      </w:r>
      <w:proofErr w:type="spellEnd"/>
      <w:r w:rsidRPr="004B4FBB">
        <w:rPr>
          <w:rFonts w:ascii="Arial" w:hAnsi="Arial" w:cs="Arial"/>
          <w:sz w:val="24"/>
          <w:szCs w:val="24"/>
        </w:rPr>
        <w:t xml:space="preserve"> </w:t>
      </w:r>
      <w:proofErr w:type="spellStart"/>
      <w:r w:rsidRPr="004B4FBB">
        <w:rPr>
          <w:rFonts w:ascii="Arial" w:hAnsi="Arial" w:cs="Arial"/>
          <w:sz w:val="24"/>
          <w:szCs w:val="24"/>
        </w:rPr>
        <w:t>în</w:t>
      </w:r>
      <w:proofErr w:type="spellEnd"/>
      <w:r w:rsidRPr="004B4FBB">
        <w:rPr>
          <w:rFonts w:ascii="Arial" w:hAnsi="Arial" w:cs="Arial"/>
          <w:sz w:val="24"/>
          <w:szCs w:val="24"/>
        </w:rPr>
        <w:t xml:space="preserve"> </w:t>
      </w:r>
      <w:proofErr w:type="spellStart"/>
      <w:r w:rsidRPr="004B4FBB">
        <w:rPr>
          <w:rFonts w:ascii="Arial" w:hAnsi="Arial" w:cs="Arial"/>
          <w:sz w:val="24"/>
          <w:szCs w:val="24"/>
        </w:rPr>
        <w:t>exercitarea</w:t>
      </w:r>
      <w:proofErr w:type="spellEnd"/>
      <w:r w:rsidRPr="004B4FBB">
        <w:rPr>
          <w:rFonts w:ascii="Arial" w:hAnsi="Arial" w:cs="Arial"/>
          <w:sz w:val="24"/>
          <w:szCs w:val="24"/>
        </w:rPr>
        <w:t xml:space="preserve"> </w:t>
      </w:r>
      <w:proofErr w:type="spellStart"/>
      <w:r w:rsidRPr="004B4FBB">
        <w:rPr>
          <w:rFonts w:ascii="Arial" w:hAnsi="Arial" w:cs="Arial"/>
          <w:sz w:val="24"/>
          <w:szCs w:val="24"/>
        </w:rPr>
        <w:t>demnităţilor</w:t>
      </w:r>
      <w:proofErr w:type="spellEnd"/>
      <w:r w:rsidRPr="004B4FBB">
        <w:rPr>
          <w:rFonts w:ascii="Arial" w:hAnsi="Arial" w:cs="Arial"/>
          <w:sz w:val="24"/>
          <w:szCs w:val="24"/>
        </w:rPr>
        <w:t xml:space="preserve"> </w:t>
      </w:r>
      <w:proofErr w:type="spellStart"/>
      <w:r w:rsidRPr="004B4FBB">
        <w:rPr>
          <w:rFonts w:ascii="Arial" w:hAnsi="Arial" w:cs="Arial"/>
          <w:sz w:val="24"/>
          <w:szCs w:val="24"/>
        </w:rPr>
        <w:t>şi</w:t>
      </w:r>
      <w:proofErr w:type="spellEnd"/>
      <w:r w:rsidRPr="004B4FBB">
        <w:rPr>
          <w:rFonts w:ascii="Arial" w:hAnsi="Arial" w:cs="Arial"/>
          <w:sz w:val="24"/>
          <w:szCs w:val="24"/>
        </w:rPr>
        <w:t xml:space="preserve"> </w:t>
      </w:r>
      <w:proofErr w:type="spellStart"/>
      <w:r w:rsidRPr="004B4FBB">
        <w:rPr>
          <w:rFonts w:ascii="Arial" w:hAnsi="Arial" w:cs="Arial"/>
          <w:sz w:val="24"/>
          <w:szCs w:val="24"/>
        </w:rPr>
        <w:t>funcţiilor</w:t>
      </w:r>
      <w:proofErr w:type="spellEnd"/>
      <w:r w:rsidR="004B4FBB" w:rsidRPr="004B4FBB">
        <w:rPr>
          <w:rFonts w:ascii="Arial" w:hAnsi="Arial" w:cs="Arial"/>
          <w:sz w:val="24"/>
          <w:szCs w:val="24"/>
        </w:rPr>
        <w:t xml:space="preserve"> </w:t>
      </w:r>
      <w:proofErr w:type="spellStart"/>
      <w:r w:rsidRPr="004B4FBB">
        <w:rPr>
          <w:rFonts w:ascii="Arial" w:hAnsi="Arial" w:cs="Arial"/>
          <w:sz w:val="24"/>
          <w:szCs w:val="24"/>
        </w:rPr>
        <w:t>publice</w:t>
      </w:r>
      <w:proofErr w:type="spellEnd"/>
      <w:r w:rsidRPr="004B4FBB">
        <w:rPr>
          <w:rFonts w:ascii="Arial" w:hAnsi="Arial" w:cs="Arial"/>
          <w:sz w:val="24"/>
          <w:szCs w:val="24"/>
        </w:rPr>
        <w:t xml:space="preserve"> </w:t>
      </w:r>
      <w:proofErr w:type="spellStart"/>
      <w:r w:rsidRPr="004B4FBB">
        <w:rPr>
          <w:rFonts w:ascii="Arial" w:hAnsi="Arial" w:cs="Arial"/>
          <w:sz w:val="24"/>
          <w:szCs w:val="24"/>
        </w:rPr>
        <w:t>şi</w:t>
      </w:r>
      <w:proofErr w:type="spellEnd"/>
      <w:r w:rsidRPr="004B4FBB">
        <w:rPr>
          <w:rFonts w:ascii="Arial" w:hAnsi="Arial" w:cs="Arial"/>
          <w:sz w:val="24"/>
          <w:szCs w:val="24"/>
        </w:rPr>
        <w:t xml:space="preserve"> </w:t>
      </w:r>
      <w:proofErr w:type="spellStart"/>
      <w:r w:rsidRPr="004B4FBB">
        <w:rPr>
          <w:rFonts w:ascii="Arial" w:hAnsi="Arial" w:cs="Arial"/>
          <w:sz w:val="24"/>
          <w:szCs w:val="24"/>
        </w:rPr>
        <w:t>prevenirea</w:t>
      </w:r>
      <w:proofErr w:type="spellEnd"/>
      <w:r w:rsidRPr="004B4FBB">
        <w:rPr>
          <w:rFonts w:ascii="Arial" w:hAnsi="Arial" w:cs="Arial"/>
          <w:sz w:val="24"/>
          <w:szCs w:val="24"/>
        </w:rPr>
        <w:t xml:space="preserve"> </w:t>
      </w:r>
      <w:proofErr w:type="spellStart"/>
      <w:r w:rsidRPr="004B4FBB">
        <w:rPr>
          <w:rFonts w:ascii="Arial" w:hAnsi="Arial" w:cs="Arial"/>
          <w:sz w:val="24"/>
          <w:szCs w:val="24"/>
        </w:rPr>
        <w:t>corupţiei</w:t>
      </w:r>
      <w:proofErr w:type="spellEnd"/>
      <w:r w:rsidRPr="004B4FBB">
        <w:rPr>
          <w:rFonts w:ascii="Arial" w:hAnsi="Arial" w:cs="Arial"/>
          <w:sz w:val="24"/>
          <w:szCs w:val="24"/>
        </w:rPr>
        <w:t xml:space="preserve"> </w:t>
      </w:r>
      <w:proofErr w:type="spellStart"/>
      <w:r w:rsidRPr="004B4FBB">
        <w:rPr>
          <w:rFonts w:ascii="Arial" w:hAnsi="Arial" w:cs="Arial"/>
          <w:sz w:val="24"/>
          <w:szCs w:val="24"/>
        </w:rPr>
        <w:t>instituţionale</w:t>
      </w:r>
      <w:proofErr w:type="spellEnd"/>
      <w:r w:rsidRPr="004B4FBB">
        <w:rPr>
          <w:rFonts w:ascii="Arial" w:hAnsi="Arial" w:cs="Arial"/>
          <w:sz w:val="24"/>
          <w:szCs w:val="24"/>
        </w:rPr>
        <w:t xml:space="preserve"> </w:t>
      </w:r>
      <w:proofErr w:type="spellStart"/>
      <w:r w:rsidRPr="004B4FBB">
        <w:rPr>
          <w:rFonts w:ascii="Arial" w:hAnsi="Arial" w:cs="Arial"/>
          <w:sz w:val="24"/>
          <w:szCs w:val="24"/>
        </w:rPr>
        <w:t>pentru</w:t>
      </w:r>
      <w:proofErr w:type="spellEnd"/>
      <w:r w:rsidRPr="004B4FBB">
        <w:rPr>
          <w:rFonts w:ascii="Arial" w:hAnsi="Arial" w:cs="Arial"/>
          <w:sz w:val="24"/>
          <w:szCs w:val="24"/>
        </w:rPr>
        <w:t xml:space="preserve"> </w:t>
      </w:r>
      <w:proofErr w:type="spellStart"/>
      <w:r w:rsidRPr="004B4FBB">
        <w:rPr>
          <w:rFonts w:ascii="Arial" w:hAnsi="Arial" w:cs="Arial"/>
          <w:sz w:val="24"/>
          <w:szCs w:val="24"/>
        </w:rPr>
        <w:t>abaterea</w:t>
      </w:r>
      <w:proofErr w:type="spellEnd"/>
      <w:r w:rsidRPr="004B4FBB">
        <w:rPr>
          <w:rFonts w:ascii="Arial" w:hAnsi="Arial" w:cs="Arial"/>
          <w:sz w:val="24"/>
          <w:szCs w:val="24"/>
        </w:rPr>
        <w:t xml:space="preserve"> </w:t>
      </w:r>
      <w:proofErr w:type="spellStart"/>
      <w:r w:rsidRPr="004B4FBB">
        <w:rPr>
          <w:rFonts w:ascii="Arial" w:hAnsi="Arial" w:cs="Arial"/>
          <w:sz w:val="24"/>
          <w:szCs w:val="24"/>
        </w:rPr>
        <w:t>disciplinară</w:t>
      </w:r>
      <w:proofErr w:type="spellEnd"/>
      <w:r w:rsidRPr="004B4FBB">
        <w:rPr>
          <w:rFonts w:ascii="Arial" w:hAnsi="Arial" w:cs="Arial"/>
          <w:sz w:val="24"/>
          <w:szCs w:val="24"/>
        </w:rPr>
        <w:t xml:space="preserve"> </w:t>
      </w:r>
      <w:proofErr w:type="spellStart"/>
      <w:r w:rsidRPr="004B4FBB">
        <w:rPr>
          <w:rFonts w:ascii="Arial" w:hAnsi="Arial" w:cs="Arial"/>
          <w:sz w:val="24"/>
          <w:szCs w:val="24"/>
        </w:rPr>
        <w:t>referitoare</w:t>
      </w:r>
      <w:proofErr w:type="spellEnd"/>
      <w:r w:rsidRPr="004B4FBB">
        <w:rPr>
          <w:rFonts w:ascii="Arial" w:hAnsi="Arial" w:cs="Arial"/>
          <w:sz w:val="24"/>
          <w:szCs w:val="24"/>
        </w:rPr>
        <w:t xml:space="preserve"> la</w:t>
      </w:r>
      <w:r w:rsidR="004B4FBB" w:rsidRPr="004B4FBB">
        <w:rPr>
          <w:rFonts w:ascii="Arial" w:hAnsi="Arial" w:cs="Arial"/>
          <w:sz w:val="24"/>
          <w:szCs w:val="24"/>
        </w:rPr>
        <w:t xml:space="preserve"> </w:t>
      </w:r>
      <w:proofErr w:type="spellStart"/>
      <w:r w:rsidRPr="004B4FBB">
        <w:rPr>
          <w:rFonts w:ascii="Arial" w:hAnsi="Arial" w:cs="Arial"/>
          <w:sz w:val="24"/>
          <w:szCs w:val="24"/>
        </w:rPr>
        <w:t>incompatibilităţi</w:t>
      </w:r>
      <w:proofErr w:type="spellEnd"/>
      <w:r w:rsidRPr="004B4FBB">
        <w:rPr>
          <w:rFonts w:ascii="Arial" w:hAnsi="Arial" w:cs="Arial"/>
          <w:sz w:val="24"/>
          <w:szCs w:val="24"/>
        </w:rPr>
        <w:t xml:space="preserve"> </w:t>
      </w:r>
      <w:proofErr w:type="spellStart"/>
      <w:r w:rsidRPr="004B4FBB">
        <w:rPr>
          <w:rFonts w:ascii="Arial" w:hAnsi="Arial" w:cs="Arial"/>
          <w:sz w:val="24"/>
          <w:szCs w:val="24"/>
        </w:rPr>
        <w:t>prevăzută</w:t>
      </w:r>
      <w:proofErr w:type="spellEnd"/>
      <w:r w:rsidRPr="004B4FBB">
        <w:rPr>
          <w:rFonts w:ascii="Arial" w:hAnsi="Arial" w:cs="Arial"/>
          <w:sz w:val="24"/>
          <w:szCs w:val="24"/>
        </w:rPr>
        <w:t xml:space="preserve"> la art. 33 </w:t>
      </w:r>
      <w:proofErr w:type="spellStart"/>
      <w:r w:rsidRPr="004B4FBB">
        <w:rPr>
          <w:rFonts w:ascii="Arial" w:hAnsi="Arial" w:cs="Arial"/>
          <w:sz w:val="24"/>
          <w:szCs w:val="24"/>
        </w:rPr>
        <w:t>alin</w:t>
      </w:r>
      <w:proofErr w:type="spellEnd"/>
      <w:r w:rsidRPr="004B4FBB">
        <w:rPr>
          <w:rFonts w:ascii="Arial" w:hAnsi="Arial" w:cs="Arial"/>
          <w:sz w:val="24"/>
          <w:szCs w:val="24"/>
        </w:rPr>
        <w:t xml:space="preserve">. (2) lit. l), </w:t>
      </w:r>
      <w:proofErr w:type="spellStart"/>
      <w:r w:rsidRPr="004B4FBB">
        <w:rPr>
          <w:rFonts w:ascii="Arial" w:hAnsi="Arial" w:cs="Arial"/>
          <w:sz w:val="24"/>
          <w:szCs w:val="24"/>
        </w:rPr>
        <w:t>în</w:t>
      </w:r>
      <w:proofErr w:type="spellEnd"/>
      <w:r w:rsidRPr="004B4FBB">
        <w:rPr>
          <w:rFonts w:ascii="Arial" w:hAnsi="Arial" w:cs="Arial"/>
          <w:sz w:val="24"/>
          <w:szCs w:val="24"/>
        </w:rPr>
        <w:t xml:space="preserve"> </w:t>
      </w:r>
      <w:proofErr w:type="spellStart"/>
      <w:r w:rsidRPr="004B4FBB">
        <w:rPr>
          <w:rFonts w:ascii="Arial" w:hAnsi="Arial" w:cs="Arial"/>
          <w:sz w:val="24"/>
          <w:szCs w:val="24"/>
        </w:rPr>
        <w:t>vederea</w:t>
      </w:r>
      <w:proofErr w:type="spellEnd"/>
      <w:r w:rsidRPr="004B4FBB">
        <w:rPr>
          <w:rFonts w:ascii="Arial" w:hAnsi="Arial" w:cs="Arial"/>
          <w:sz w:val="24"/>
          <w:szCs w:val="24"/>
        </w:rPr>
        <w:t xml:space="preserve"> </w:t>
      </w:r>
      <w:proofErr w:type="spellStart"/>
      <w:r w:rsidRPr="004B4FBB">
        <w:rPr>
          <w:rFonts w:ascii="Arial" w:hAnsi="Arial" w:cs="Arial"/>
          <w:sz w:val="24"/>
          <w:szCs w:val="24"/>
        </w:rPr>
        <w:t>verificării</w:t>
      </w:r>
      <w:proofErr w:type="spellEnd"/>
      <w:r w:rsidRPr="004B4FBB">
        <w:rPr>
          <w:rFonts w:ascii="Arial" w:hAnsi="Arial" w:cs="Arial"/>
          <w:sz w:val="24"/>
          <w:szCs w:val="24"/>
        </w:rPr>
        <w:t xml:space="preserve"> </w:t>
      </w:r>
      <w:proofErr w:type="spellStart"/>
      <w:r w:rsidRPr="004B4FBB">
        <w:rPr>
          <w:rFonts w:ascii="Arial" w:hAnsi="Arial" w:cs="Arial"/>
          <w:sz w:val="24"/>
          <w:szCs w:val="24"/>
        </w:rPr>
        <w:t>şi</w:t>
      </w:r>
      <w:proofErr w:type="spellEnd"/>
      <w:r w:rsidRPr="004B4FBB">
        <w:rPr>
          <w:rFonts w:ascii="Arial" w:hAnsi="Arial" w:cs="Arial"/>
          <w:sz w:val="24"/>
          <w:szCs w:val="24"/>
        </w:rPr>
        <w:t xml:space="preserve"> </w:t>
      </w:r>
      <w:proofErr w:type="spellStart"/>
      <w:r w:rsidRPr="004B4FBB">
        <w:rPr>
          <w:rFonts w:ascii="Arial" w:hAnsi="Arial" w:cs="Arial"/>
          <w:sz w:val="24"/>
          <w:szCs w:val="24"/>
        </w:rPr>
        <w:t>soluţionării</w:t>
      </w:r>
      <w:proofErr w:type="spellEnd"/>
      <w:r w:rsidRPr="004B4FBB">
        <w:rPr>
          <w:rFonts w:ascii="Arial" w:hAnsi="Arial" w:cs="Arial"/>
          <w:sz w:val="24"/>
          <w:szCs w:val="24"/>
        </w:rPr>
        <w:t>.</w:t>
      </w:r>
    </w:p>
    <w:p w14:paraId="2EA02F13" w14:textId="77777777" w:rsidR="004B4FBB" w:rsidRPr="004B4FBB" w:rsidRDefault="007B6DAE" w:rsidP="004B4FBB">
      <w:pPr>
        <w:jc w:val="both"/>
        <w:rPr>
          <w:rFonts w:ascii="Arial" w:hAnsi="Arial" w:cs="Arial"/>
          <w:sz w:val="24"/>
          <w:szCs w:val="24"/>
        </w:rPr>
      </w:pPr>
      <w:r w:rsidRPr="004B4FBB">
        <w:rPr>
          <w:rFonts w:ascii="Arial" w:hAnsi="Arial" w:cs="Arial"/>
          <w:sz w:val="24"/>
          <w:szCs w:val="24"/>
        </w:rPr>
        <w:t xml:space="preserve">(2) Modul de </w:t>
      </w:r>
      <w:proofErr w:type="spellStart"/>
      <w:r w:rsidRPr="004B4FBB">
        <w:rPr>
          <w:rFonts w:ascii="Arial" w:hAnsi="Arial" w:cs="Arial"/>
          <w:sz w:val="24"/>
          <w:szCs w:val="24"/>
        </w:rPr>
        <w:t>constituire</w:t>
      </w:r>
      <w:proofErr w:type="spellEnd"/>
      <w:r w:rsidRPr="004B4FBB">
        <w:rPr>
          <w:rFonts w:ascii="Arial" w:hAnsi="Arial" w:cs="Arial"/>
          <w:sz w:val="24"/>
          <w:szCs w:val="24"/>
        </w:rPr>
        <w:t xml:space="preserve">, </w:t>
      </w:r>
      <w:proofErr w:type="spellStart"/>
      <w:r w:rsidRPr="004B4FBB">
        <w:rPr>
          <w:rFonts w:ascii="Arial" w:hAnsi="Arial" w:cs="Arial"/>
          <w:sz w:val="24"/>
          <w:szCs w:val="24"/>
        </w:rPr>
        <w:t>organizare</w:t>
      </w:r>
      <w:proofErr w:type="spellEnd"/>
      <w:r w:rsidRPr="004B4FBB">
        <w:rPr>
          <w:rFonts w:ascii="Arial" w:hAnsi="Arial" w:cs="Arial"/>
          <w:sz w:val="24"/>
          <w:szCs w:val="24"/>
        </w:rPr>
        <w:t xml:space="preserve"> </w:t>
      </w:r>
      <w:proofErr w:type="spellStart"/>
      <w:r w:rsidRPr="004B4FBB">
        <w:rPr>
          <w:rFonts w:ascii="Arial" w:hAnsi="Arial" w:cs="Arial"/>
          <w:sz w:val="24"/>
          <w:szCs w:val="24"/>
        </w:rPr>
        <w:t>şi</w:t>
      </w:r>
      <w:proofErr w:type="spellEnd"/>
      <w:r w:rsidRPr="004B4FBB">
        <w:rPr>
          <w:rFonts w:ascii="Arial" w:hAnsi="Arial" w:cs="Arial"/>
          <w:sz w:val="24"/>
          <w:szCs w:val="24"/>
        </w:rPr>
        <w:t xml:space="preserve"> </w:t>
      </w:r>
      <w:proofErr w:type="spellStart"/>
      <w:r w:rsidRPr="004B4FBB">
        <w:rPr>
          <w:rFonts w:ascii="Arial" w:hAnsi="Arial" w:cs="Arial"/>
          <w:sz w:val="24"/>
          <w:szCs w:val="24"/>
        </w:rPr>
        <w:t>funcţionare</w:t>
      </w:r>
      <w:proofErr w:type="spellEnd"/>
      <w:r w:rsidRPr="004B4FBB">
        <w:rPr>
          <w:rFonts w:ascii="Arial" w:hAnsi="Arial" w:cs="Arial"/>
          <w:sz w:val="24"/>
          <w:szCs w:val="24"/>
        </w:rPr>
        <w:t xml:space="preserve"> a </w:t>
      </w:r>
      <w:proofErr w:type="spellStart"/>
      <w:r w:rsidRPr="004B4FBB">
        <w:rPr>
          <w:rFonts w:ascii="Arial" w:hAnsi="Arial" w:cs="Arial"/>
          <w:sz w:val="24"/>
          <w:szCs w:val="24"/>
        </w:rPr>
        <w:t>comisiilor</w:t>
      </w:r>
      <w:proofErr w:type="spellEnd"/>
      <w:r w:rsidRPr="004B4FBB">
        <w:rPr>
          <w:rFonts w:ascii="Arial" w:hAnsi="Arial" w:cs="Arial"/>
          <w:sz w:val="24"/>
          <w:szCs w:val="24"/>
        </w:rPr>
        <w:t xml:space="preserve"> de </w:t>
      </w:r>
      <w:proofErr w:type="spellStart"/>
      <w:r w:rsidRPr="004B4FBB">
        <w:rPr>
          <w:rFonts w:ascii="Arial" w:hAnsi="Arial" w:cs="Arial"/>
          <w:sz w:val="24"/>
          <w:szCs w:val="24"/>
        </w:rPr>
        <w:t>disciplină</w:t>
      </w:r>
      <w:proofErr w:type="spellEnd"/>
      <w:r w:rsidRPr="004B4FBB">
        <w:rPr>
          <w:rFonts w:ascii="Arial" w:hAnsi="Arial" w:cs="Arial"/>
          <w:sz w:val="24"/>
          <w:szCs w:val="24"/>
        </w:rPr>
        <w:t xml:space="preserve">, precum </w:t>
      </w:r>
      <w:proofErr w:type="spellStart"/>
      <w:r w:rsidRPr="004B4FBB">
        <w:rPr>
          <w:rFonts w:ascii="Arial" w:hAnsi="Arial" w:cs="Arial"/>
          <w:sz w:val="24"/>
          <w:szCs w:val="24"/>
        </w:rPr>
        <w:t>şi</w:t>
      </w:r>
      <w:proofErr w:type="spellEnd"/>
      <w:r w:rsidR="004B4FBB" w:rsidRPr="004B4FBB">
        <w:rPr>
          <w:rFonts w:ascii="Arial" w:hAnsi="Arial" w:cs="Arial"/>
          <w:sz w:val="24"/>
          <w:szCs w:val="24"/>
        </w:rPr>
        <w:t xml:space="preserve"> </w:t>
      </w:r>
      <w:proofErr w:type="spellStart"/>
      <w:r w:rsidRPr="004B4FBB">
        <w:rPr>
          <w:rFonts w:ascii="Arial" w:hAnsi="Arial" w:cs="Arial"/>
          <w:sz w:val="24"/>
          <w:szCs w:val="24"/>
        </w:rPr>
        <w:t>componenţa</w:t>
      </w:r>
      <w:proofErr w:type="spellEnd"/>
      <w:r w:rsidRPr="004B4FBB">
        <w:rPr>
          <w:rFonts w:ascii="Arial" w:hAnsi="Arial" w:cs="Arial"/>
          <w:sz w:val="24"/>
          <w:szCs w:val="24"/>
        </w:rPr>
        <w:t xml:space="preserve">, </w:t>
      </w:r>
      <w:proofErr w:type="spellStart"/>
      <w:r w:rsidRPr="004B4FBB">
        <w:rPr>
          <w:rFonts w:ascii="Arial" w:hAnsi="Arial" w:cs="Arial"/>
          <w:sz w:val="24"/>
          <w:szCs w:val="24"/>
        </w:rPr>
        <w:t>atribuţiile</w:t>
      </w:r>
      <w:proofErr w:type="spellEnd"/>
      <w:r w:rsidRPr="004B4FBB">
        <w:rPr>
          <w:rFonts w:ascii="Arial" w:hAnsi="Arial" w:cs="Arial"/>
          <w:sz w:val="24"/>
          <w:szCs w:val="24"/>
        </w:rPr>
        <w:t xml:space="preserve">, </w:t>
      </w:r>
      <w:proofErr w:type="spellStart"/>
      <w:r w:rsidRPr="004B4FBB">
        <w:rPr>
          <w:rFonts w:ascii="Arial" w:hAnsi="Arial" w:cs="Arial"/>
          <w:sz w:val="24"/>
          <w:szCs w:val="24"/>
        </w:rPr>
        <w:t>modul</w:t>
      </w:r>
      <w:proofErr w:type="spellEnd"/>
      <w:r w:rsidRPr="004B4FBB">
        <w:rPr>
          <w:rFonts w:ascii="Arial" w:hAnsi="Arial" w:cs="Arial"/>
          <w:sz w:val="24"/>
          <w:szCs w:val="24"/>
        </w:rPr>
        <w:t xml:space="preserve"> de </w:t>
      </w:r>
      <w:proofErr w:type="spellStart"/>
      <w:r w:rsidRPr="004B4FBB">
        <w:rPr>
          <w:rFonts w:ascii="Arial" w:hAnsi="Arial" w:cs="Arial"/>
          <w:sz w:val="24"/>
          <w:szCs w:val="24"/>
        </w:rPr>
        <w:t>sesizare</w:t>
      </w:r>
      <w:proofErr w:type="spellEnd"/>
      <w:r w:rsidRPr="004B4FBB">
        <w:rPr>
          <w:rFonts w:ascii="Arial" w:hAnsi="Arial" w:cs="Arial"/>
          <w:sz w:val="24"/>
          <w:szCs w:val="24"/>
        </w:rPr>
        <w:t xml:space="preserve"> </w:t>
      </w:r>
      <w:proofErr w:type="spellStart"/>
      <w:r w:rsidRPr="004B4FBB">
        <w:rPr>
          <w:rFonts w:ascii="Arial" w:hAnsi="Arial" w:cs="Arial"/>
          <w:sz w:val="24"/>
          <w:szCs w:val="24"/>
        </w:rPr>
        <w:t>şi</w:t>
      </w:r>
      <w:proofErr w:type="spellEnd"/>
      <w:r w:rsidRPr="004B4FBB">
        <w:rPr>
          <w:rFonts w:ascii="Arial" w:hAnsi="Arial" w:cs="Arial"/>
          <w:sz w:val="24"/>
          <w:szCs w:val="24"/>
        </w:rPr>
        <w:t xml:space="preserve"> </w:t>
      </w:r>
      <w:proofErr w:type="spellStart"/>
      <w:r w:rsidRPr="004B4FBB">
        <w:rPr>
          <w:rFonts w:ascii="Arial" w:hAnsi="Arial" w:cs="Arial"/>
          <w:sz w:val="24"/>
          <w:szCs w:val="24"/>
        </w:rPr>
        <w:t>procedura</w:t>
      </w:r>
      <w:proofErr w:type="spellEnd"/>
      <w:r w:rsidRPr="004B4FBB">
        <w:rPr>
          <w:rFonts w:ascii="Arial" w:hAnsi="Arial" w:cs="Arial"/>
          <w:sz w:val="24"/>
          <w:szCs w:val="24"/>
        </w:rPr>
        <w:t xml:space="preserve"> de </w:t>
      </w:r>
      <w:proofErr w:type="spellStart"/>
      <w:r w:rsidRPr="004B4FBB">
        <w:rPr>
          <w:rFonts w:ascii="Arial" w:hAnsi="Arial" w:cs="Arial"/>
          <w:sz w:val="24"/>
          <w:szCs w:val="24"/>
        </w:rPr>
        <w:t>lucru</w:t>
      </w:r>
      <w:proofErr w:type="spellEnd"/>
      <w:r w:rsidRPr="004B4FBB">
        <w:rPr>
          <w:rFonts w:ascii="Arial" w:hAnsi="Arial" w:cs="Arial"/>
          <w:sz w:val="24"/>
          <w:szCs w:val="24"/>
        </w:rPr>
        <w:t xml:space="preserve"> ale </w:t>
      </w:r>
      <w:proofErr w:type="spellStart"/>
      <w:r w:rsidRPr="004B4FBB">
        <w:rPr>
          <w:rFonts w:ascii="Arial" w:hAnsi="Arial" w:cs="Arial"/>
          <w:sz w:val="24"/>
          <w:szCs w:val="24"/>
        </w:rPr>
        <w:t>acestora</w:t>
      </w:r>
      <w:proofErr w:type="spellEnd"/>
      <w:r w:rsidRPr="004B4FBB">
        <w:rPr>
          <w:rFonts w:ascii="Arial" w:hAnsi="Arial" w:cs="Arial"/>
          <w:sz w:val="24"/>
          <w:szCs w:val="24"/>
        </w:rPr>
        <w:t xml:space="preserve"> se </w:t>
      </w:r>
      <w:proofErr w:type="spellStart"/>
      <w:r w:rsidRPr="004B4FBB">
        <w:rPr>
          <w:rFonts w:ascii="Arial" w:hAnsi="Arial" w:cs="Arial"/>
          <w:sz w:val="24"/>
          <w:szCs w:val="24"/>
        </w:rPr>
        <w:t>stabilesc</w:t>
      </w:r>
      <w:proofErr w:type="spellEnd"/>
      <w:r w:rsidRPr="004B4FBB">
        <w:rPr>
          <w:rFonts w:ascii="Arial" w:hAnsi="Arial" w:cs="Arial"/>
          <w:sz w:val="24"/>
          <w:szCs w:val="24"/>
        </w:rPr>
        <w:t xml:space="preserve"> </w:t>
      </w:r>
      <w:proofErr w:type="spellStart"/>
      <w:r w:rsidRPr="004B4FBB">
        <w:rPr>
          <w:rFonts w:ascii="Arial" w:hAnsi="Arial" w:cs="Arial"/>
          <w:sz w:val="24"/>
          <w:szCs w:val="24"/>
        </w:rPr>
        <w:t>prin</w:t>
      </w:r>
      <w:proofErr w:type="spellEnd"/>
      <w:r w:rsidR="004B4FBB" w:rsidRPr="004B4FBB">
        <w:rPr>
          <w:rFonts w:ascii="Arial" w:hAnsi="Arial" w:cs="Arial"/>
          <w:sz w:val="24"/>
          <w:szCs w:val="24"/>
        </w:rPr>
        <w:t xml:space="preserve"> </w:t>
      </w:r>
      <w:proofErr w:type="spellStart"/>
      <w:r w:rsidRPr="004B4FBB">
        <w:rPr>
          <w:rFonts w:ascii="Arial" w:hAnsi="Arial" w:cs="Arial"/>
          <w:sz w:val="24"/>
          <w:szCs w:val="24"/>
        </w:rPr>
        <w:t>hotărâre</w:t>
      </w:r>
      <w:proofErr w:type="spellEnd"/>
      <w:r w:rsidRPr="004B4FBB">
        <w:rPr>
          <w:rFonts w:ascii="Arial" w:hAnsi="Arial" w:cs="Arial"/>
          <w:sz w:val="24"/>
          <w:szCs w:val="24"/>
        </w:rPr>
        <w:t xml:space="preserve"> a </w:t>
      </w:r>
      <w:proofErr w:type="spellStart"/>
      <w:r w:rsidRPr="004B4FBB">
        <w:rPr>
          <w:rFonts w:ascii="Arial" w:hAnsi="Arial" w:cs="Arial"/>
          <w:sz w:val="24"/>
          <w:szCs w:val="24"/>
        </w:rPr>
        <w:t>Guvernului</w:t>
      </w:r>
      <w:proofErr w:type="spellEnd"/>
      <w:r w:rsidRPr="004B4FBB">
        <w:rPr>
          <w:rFonts w:ascii="Arial" w:hAnsi="Arial" w:cs="Arial"/>
          <w:sz w:val="24"/>
          <w:szCs w:val="24"/>
        </w:rPr>
        <w:t xml:space="preserve">, la </w:t>
      </w:r>
      <w:proofErr w:type="spellStart"/>
      <w:r w:rsidRPr="004B4FBB">
        <w:rPr>
          <w:rFonts w:ascii="Arial" w:hAnsi="Arial" w:cs="Arial"/>
          <w:sz w:val="24"/>
          <w:szCs w:val="24"/>
        </w:rPr>
        <w:t>propunerea</w:t>
      </w:r>
      <w:proofErr w:type="spellEnd"/>
      <w:r w:rsidRPr="004B4FBB">
        <w:rPr>
          <w:rFonts w:ascii="Arial" w:hAnsi="Arial" w:cs="Arial"/>
          <w:sz w:val="24"/>
          <w:szCs w:val="24"/>
        </w:rPr>
        <w:t xml:space="preserve"> </w:t>
      </w:r>
      <w:proofErr w:type="spellStart"/>
      <w:r w:rsidRPr="004B4FBB">
        <w:rPr>
          <w:rFonts w:ascii="Arial" w:hAnsi="Arial" w:cs="Arial"/>
          <w:sz w:val="24"/>
          <w:szCs w:val="24"/>
        </w:rPr>
        <w:t>Agenţiei</w:t>
      </w:r>
      <w:proofErr w:type="spellEnd"/>
      <w:r w:rsidRPr="004B4FBB">
        <w:rPr>
          <w:rFonts w:ascii="Arial" w:hAnsi="Arial" w:cs="Arial"/>
          <w:sz w:val="24"/>
          <w:szCs w:val="24"/>
        </w:rPr>
        <w:t xml:space="preserve"> </w:t>
      </w:r>
      <w:proofErr w:type="spellStart"/>
      <w:r w:rsidRPr="004B4FBB">
        <w:rPr>
          <w:rFonts w:ascii="Arial" w:hAnsi="Arial" w:cs="Arial"/>
          <w:sz w:val="24"/>
          <w:szCs w:val="24"/>
        </w:rPr>
        <w:t>Naţionale</w:t>
      </w:r>
      <w:proofErr w:type="spellEnd"/>
      <w:r w:rsidRPr="004B4FBB">
        <w:rPr>
          <w:rFonts w:ascii="Arial" w:hAnsi="Arial" w:cs="Arial"/>
          <w:sz w:val="24"/>
          <w:szCs w:val="24"/>
        </w:rPr>
        <w:t xml:space="preserve"> a </w:t>
      </w:r>
      <w:proofErr w:type="spellStart"/>
      <w:r w:rsidRPr="004B4FBB">
        <w:rPr>
          <w:rFonts w:ascii="Arial" w:hAnsi="Arial" w:cs="Arial"/>
          <w:sz w:val="24"/>
          <w:szCs w:val="24"/>
        </w:rPr>
        <w:t>Funcţionarilor</w:t>
      </w:r>
      <w:proofErr w:type="spellEnd"/>
      <w:r w:rsidRPr="004B4FBB">
        <w:rPr>
          <w:rFonts w:ascii="Arial" w:hAnsi="Arial" w:cs="Arial"/>
          <w:sz w:val="24"/>
          <w:szCs w:val="24"/>
        </w:rPr>
        <w:t xml:space="preserve"> </w:t>
      </w:r>
      <w:proofErr w:type="spellStart"/>
      <w:r w:rsidRPr="004B4FBB">
        <w:rPr>
          <w:rFonts w:ascii="Arial" w:hAnsi="Arial" w:cs="Arial"/>
          <w:sz w:val="24"/>
          <w:szCs w:val="24"/>
        </w:rPr>
        <w:t>Publici</w:t>
      </w:r>
      <w:proofErr w:type="spellEnd"/>
      <w:r w:rsidRPr="004B4FBB">
        <w:rPr>
          <w:rFonts w:ascii="Arial" w:hAnsi="Arial" w:cs="Arial"/>
          <w:sz w:val="24"/>
          <w:szCs w:val="24"/>
        </w:rPr>
        <w:t>.</w:t>
      </w:r>
    </w:p>
    <w:p w14:paraId="59F74298" w14:textId="574C2AC9" w:rsidR="004B4FBB" w:rsidRPr="008822BA" w:rsidRDefault="004B4FBB" w:rsidP="004B4FBB">
      <w:pPr>
        <w:jc w:val="both"/>
        <w:rPr>
          <w:rFonts w:ascii="Arial" w:hAnsi="Arial" w:cs="Arial"/>
          <w:b/>
          <w:bCs/>
          <w:sz w:val="24"/>
          <w:szCs w:val="24"/>
        </w:rPr>
      </w:pPr>
      <w:r w:rsidRPr="004B4FBB">
        <w:rPr>
          <w:rFonts w:ascii="Arial" w:hAnsi="Arial" w:cs="Arial"/>
          <w:sz w:val="24"/>
          <w:szCs w:val="24"/>
        </w:rPr>
        <w:t xml:space="preserve"> </w:t>
      </w:r>
      <w:r w:rsidR="007B6DAE" w:rsidRPr="008822BA">
        <w:rPr>
          <w:rFonts w:ascii="Arial" w:hAnsi="Arial" w:cs="Arial"/>
          <w:b/>
          <w:bCs/>
          <w:sz w:val="24"/>
          <w:szCs w:val="24"/>
        </w:rPr>
        <w:t xml:space="preserve">Art. 36 – </w:t>
      </w:r>
      <w:proofErr w:type="spellStart"/>
      <w:r w:rsidR="007B6DAE" w:rsidRPr="008822BA">
        <w:rPr>
          <w:rFonts w:ascii="Arial" w:hAnsi="Arial" w:cs="Arial"/>
          <w:b/>
          <w:bCs/>
          <w:sz w:val="24"/>
          <w:szCs w:val="24"/>
        </w:rPr>
        <w:t>Căi</w:t>
      </w:r>
      <w:proofErr w:type="spellEnd"/>
      <w:r w:rsidR="007B6DAE" w:rsidRPr="008822BA">
        <w:rPr>
          <w:rFonts w:ascii="Arial" w:hAnsi="Arial" w:cs="Arial"/>
          <w:b/>
          <w:bCs/>
          <w:sz w:val="24"/>
          <w:szCs w:val="24"/>
        </w:rPr>
        <w:t xml:space="preserve"> de </w:t>
      </w:r>
      <w:proofErr w:type="spellStart"/>
      <w:r w:rsidR="007B6DAE" w:rsidRPr="008822BA">
        <w:rPr>
          <w:rFonts w:ascii="Arial" w:hAnsi="Arial" w:cs="Arial"/>
          <w:b/>
          <w:bCs/>
          <w:sz w:val="24"/>
          <w:szCs w:val="24"/>
        </w:rPr>
        <w:t>atac</w:t>
      </w:r>
      <w:proofErr w:type="spellEnd"/>
      <w:r w:rsidR="008822BA">
        <w:rPr>
          <w:rFonts w:ascii="Arial" w:hAnsi="Arial" w:cs="Arial"/>
          <w:b/>
          <w:bCs/>
          <w:sz w:val="24"/>
          <w:szCs w:val="24"/>
        </w:rPr>
        <w:t>:</w:t>
      </w:r>
      <w:r w:rsidRPr="008822BA">
        <w:rPr>
          <w:rFonts w:ascii="Arial" w:hAnsi="Arial" w:cs="Arial"/>
          <w:b/>
          <w:bCs/>
          <w:sz w:val="24"/>
          <w:szCs w:val="24"/>
        </w:rPr>
        <w:t xml:space="preserve"> </w:t>
      </w:r>
    </w:p>
    <w:p w14:paraId="7F64644A" w14:textId="77777777" w:rsidR="004B4FBB" w:rsidRPr="004B4FBB" w:rsidRDefault="007B6DAE" w:rsidP="004B4FBB">
      <w:pPr>
        <w:jc w:val="both"/>
        <w:rPr>
          <w:rFonts w:ascii="Arial" w:hAnsi="Arial" w:cs="Arial"/>
          <w:sz w:val="24"/>
          <w:szCs w:val="24"/>
        </w:rPr>
      </w:pPr>
      <w:r w:rsidRPr="00172B5C">
        <w:rPr>
          <w:rFonts w:ascii="Arial" w:hAnsi="Arial" w:cs="Arial"/>
          <w:sz w:val="24"/>
          <w:szCs w:val="24"/>
          <w:lang w:val="pt-BR"/>
        </w:rPr>
        <w:t>Funcţionarul public nemulţumit de sancţiunea aplicată se poate adresa instanţei de contencios</w:t>
      </w:r>
      <w:r w:rsidR="004B4FBB" w:rsidRPr="00172B5C">
        <w:rPr>
          <w:rFonts w:ascii="Arial" w:hAnsi="Arial" w:cs="Arial"/>
          <w:sz w:val="24"/>
          <w:szCs w:val="24"/>
          <w:lang w:val="pt-BR"/>
        </w:rPr>
        <w:t xml:space="preserve"> </w:t>
      </w:r>
      <w:r w:rsidRPr="00172B5C">
        <w:rPr>
          <w:rFonts w:ascii="Arial" w:hAnsi="Arial" w:cs="Arial"/>
          <w:sz w:val="24"/>
          <w:szCs w:val="24"/>
          <w:lang w:val="pt-BR"/>
        </w:rPr>
        <w:t>administrativ, solicitând anularea sau modificarea, după caz, a ordinului sau dispoziţiei de</w:t>
      </w:r>
      <w:r w:rsidR="004B4FBB" w:rsidRPr="00172B5C">
        <w:rPr>
          <w:rFonts w:ascii="Arial" w:hAnsi="Arial" w:cs="Arial"/>
          <w:sz w:val="24"/>
          <w:szCs w:val="24"/>
          <w:lang w:val="pt-BR"/>
        </w:rPr>
        <w:t xml:space="preserve"> </w:t>
      </w:r>
      <w:r w:rsidRPr="00172B5C">
        <w:rPr>
          <w:rFonts w:ascii="Arial" w:hAnsi="Arial" w:cs="Arial"/>
          <w:sz w:val="24"/>
          <w:szCs w:val="24"/>
          <w:lang w:val="pt-BR"/>
        </w:rPr>
        <w:t xml:space="preserve">sancţionare. </w:t>
      </w:r>
      <w:proofErr w:type="spellStart"/>
      <w:r w:rsidRPr="004B4FBB">
        <w:rPr>
          <w:rFonts w:ascii="Arial" w:hAnsi="Arial" w:cs="Arial"/>
          <w:sz w:val="24"/>
          <w:szCs w:val="24"/>
        </w:rPr>
        <w:t>Sancţiunile</w:t>
      </w:r>
      <w:proofErr w:type="spellEnd"/>
      <w:r w:rsidRPr="004B4FBB">
        <w:rPr>
          <w:rFonts w:ascii="Arial" w:hAnsi="Arial" w:cs="Arial"/>
          <w:sz w:val="24"/>
          <w:szCs w:val="24"/>
        </w:rPr>
        <w:t xml:space="preserve"> </w:t>
      </w:r>
      <w:proofErr w:type="spellStart"/>
      <w:r w:rsidRPr="004B4FBB">
        <w:rPr>
          <w:rFonts w:ascii="Arial" w:hAnsi="Arial" w:cs="Arial"/>
          <w:sz w:val="24"/>
          <w:szCs w:val="24"/>
        </w:rPr>
        <w:t>disciplinare</w:t>
      </w:r>
      <w:proofErr w:type="spellEnd"/>
      <w:r w:rsidRPr="004B4FBB">
        <w:rPr>
          <w:rFonts w:ascii="Arial" w:hAnsi="Arial" w:cs="Arial"/>
          <w:sz w:val="24"/>
          <w:szCs w:val="24"/>
        </w:rPr>
        <w:t xml:space="preserve"> </w:t>
      </w:r>
      <w:proofErr w:type="spellStart"/>
      <w:r w:rsidRPr="004B4FBB">
        <w:rPr>
          <w:rFonts w:ascii="Arial" w:hAnsi="Arial" w:cs="Arial"/>
          <w:sz w:val="24"/>
          <w:szCs w:val="24"/>
        </w:rPr>
        <w:t>şi</w:t>
      </w:r>
      <w:proofErr w:type="spellEnd"/>
      <w:r w:rsidRPr="004B4FBB">
        <w:rPr>
          <w:rFonts w:ascii="Arial" w:hAnsi="Arial" w:cs="Arial"/>
          <w:sz w:val="24"/>
          <w:szCs w:val="24"/>
        </w:rPr>
        <w:t xml:space="preserve"> </w:t>
      </w:r>
      <w:proofErr w:type="spellStart"/>
      <w:r w:rsidRPr="004B4FBB">
        <w:rPr>
          <w:rFonts w:ascii="Arial" w:hAnsi="Arial" w:cs="Arial"/>
          <w:sz w:val="24"/>
          <w:szCs w:val="24"/>
        </w:rPr>
        <w:t>răspunderea</w:t>
      </w:r>
      <w:proofErr w:type="spellEnd"/>
      <w:r w:rsidRPr="004B4FBB">
        <w:rPr>
          <w:rFonts w:ascii="Arial" w:hAnsi="Arial" w:cs="Arial"/>
          <w:sz w:val="24"/>
          <w:szCs w:val="24"/>
        </w:rPr>
        <w:t xml:space="preserve"> </w:t>
      </w:r>
      <w:proofErr w:type="spellStart"/>
      <w:r w:rsidRPr="004B4FBB">
        <w:rPr>
          <w:rFonts w:ascii="Arial" w:hAnsi="Arial" w:cs="Arial"/>
          <w:sz w:val="24"/>
          <w:szCs w:val="24"/>
        </w:rPr>
        <w:t>personalului</w:t>
      </w:r>
      <w:proofErr w:type="spellEnd"/>
      <w:r w:rsidRPr="004B4FBB">
        <w:rPr>
          <w:rFonts w:ascii="Arial" w:hAnsi="Arial" w:cs="Arial"/>
          <w:sz w:val="24"/>
          <w:szCs w:val="24"/>
        </w:rPr>
        <w:t xml:space="preserve"> contractual. </w:t>
      </w:r>
    </w:p>
    <w:p w14:paraId="48312219" w14:textId="2012583C" w:rsidR="004B4FBB" w:rsidRPr="008822BA" w:rsidRDefault="007B6DAE" w:rsidP="004B4FBB">
      <w:pPr>
        <w:jc w:val="both"/>
        <w:rPr>
          <w:rFonts w:ascii="Arial" w:hAnsi="Arial" w:cs="Arial"/>
          <w:b/>
          <w:bCs/>
          <w:sz w:val="24"/>
          <w:szCs w:val="24"/>
        </w:rPr>
      </w:pPr>
      <w:r w:rsidRPr="008822BA">
        <w:rPr>
          <w:rFonts w:ascii="Arial" w:hAnsi="Arial" w:cs="Arial"/>
          <w:b/>
          <w:bCs/>
          <w:sz w:val="24"/>
          <w:szCs w:val="24"/>
        </w:rPr>
        <w:t xml:space="preserve">Art. 37 – </w:t>
      </w:r>
      <w:proofErr w:type="spellStart"/>
      <w:r w:rsidRPr="008822BA">
        <w:rPr>
          <w:rFonts w:ascii="Arial" w:hAnsi="Arial" w:cs="Arial"/>
          <w:b/>
          <w:bCs/>
          <w:sz w:val="24"/>
          <w:szCs w:val="24"/>
        </w:rPr>
        <w:t>Tipurile</w:t>
      </w:r>
      <w:proofErr w:type="spellEnd"/>
      <w:r w:rsidRPr="008822BA">
        <w:rPr>
          <w:rFonts w:ascii="Arial" w:hAnsi="Arial" w:cs="Arial"/>
          <w:b/>
          <w:bCs/>
          <w:sz w:val="24"/>
          <w:szCs w:val="24"/>
        </w:rPr>
        <w:t xml:space="preserve"> de </w:t>
      </w:r>
      <w:proofErr w:type="spellStart"/>
      <w:r w:rsidRPr="008822BA">
        <w:rPr>
          <w:rFonts w:ascii="Arial" w:hAnsi="Arial" w:cs="Arial"/>
          <w:b/>
          <w:bCs/>
          <w:sz w:val="24"/>
          <w:szCs w:val="24"/>
        </w:rPr>
        <w:t>răspundere</w:t>
      </w:r>
      <w:proofErr w:type="spellEnd"/>
      <w:r w:rsidRPr="008822BA">
        <w:rPr>
          <w:rFonts w:ascii="Arial" w:hAnsi="Arial" w:cs="Arial"/>
          <w:b/>
          <w:bCs/>
          <w:sz w:val="24"/>
          <w:szCs w:val="24"/>
        </w:rPr>
        <w:t xml:space="preserve"> a </w:t>
      </w:r>
      <w:proofErr w:type="spellStart"/>
      <w:r w:rsidRPr="008822BA">
        <w:rPr>
          <w:rFonts w:ascii="Arial" w:hAnsi="Arial" w:cs="Arial"/>
          <w:b/>
          <w:bCs/>
          <w:sz w:val="24"/>
          <w:szCs w:val="24"/>
        </w:rPr>
        <w:t>personalului</w:t>
      </w:r>
      <w:proofErr w:type="spellEnd"/>
      <w:r w:rsidRPr="008822BA">
        <w:rPr>
          <w:rFonts w:ascii="Arial" w:hAnsi="Arial" w:cs="Arial"/>
          <w:b/>
          <w:bCs/>
          <w:sz w:val="24"/>
          <w:szCs w:val="24"/>
        </w:rPr>
        <w:t xml:space="preserve"> contractual</w:t>
      </w:r>
      <w:r w:rsidR="008822BA">
        <w:rPr>
          <w:rFonts w:ascii="Arial" w:hAnsi="Arial" w:cs="Arial"/>
          <w:b/>
          <w:bCs/>
          <w:sz w:val="24"/>
          <w:szCs w:val="24"/>
        </w:rPr>
        <w:t>:</w:t>
      </w:r>
    </w:p>
    <w:p w14:paraId="682333DF" w14:textId="7ACFA8E5" w:rsidR="004B4FBB" w:rsidRDefault="007B6DAE" w:rsidP="00145128">
      <w:pPr>
        <w:pStyle w:val="ListParagraph"/>
        <w:numPr>
          <w:ilvl w:val="0"/>
          <w:numId w:val="1"/>
        </w:numPr>
        <w:ind w:left="450"/>
        <w:jc w:val="both"/>
        <w:rPr>
          <w:rFonts w:ascii="Arial" w:hAnsi="Arial" w:cs="Arial"/>
          <w:sz w:val="24"/>
          <w:szCs w:val="24"/>
        </w:rPr>
      </w:pPr>
      <w:proofErr w:type="spellStart"/>
      <w:r w:rsidRPr="004B4FBB">
        <w:rPr>
          <w:rFonts w:ascii="Arial" w:hAnsi="Arial" w:cs="Arial"/>
          <w:sz w:val="24"/>
          <w:szCs w:val="24"/>
        </w:rPr>
        <w:lastRenderedPageBreak/>
        <w:t>Încălcarea</w:t>
      </w:r>
      <w:proofErr w:type="spellEnd"/>
      <w:r w:rsidRPr="004B4FBB">
        <w:rPr>
          <w:rFonts w:ascii="Arial" w:hAnsi="Arial" w:cs="Arial"/>
          <w:sz w:val="24"/>
          <w:szCs w:val="24"/>
        </w:rPr>
        <w:t xml:space="preserve"> de </w:t>
      </w:r>
      <w:proofErr w:type="spellStart"/>
      <w:r w:rsidRPr="004B4FBB">
        <w:rPr>
          <w:rFonts w:ascii="Arial" w:hAnsi="Arial" w:cs="Arial"/>
          <w:sz w:val="24"/>
          <w:szCs w:val="24"/>
        </w:rPr>
        <w:t>către</w:t>
      </w:r>
      <w:proofErr w:type="spellEnd"/>
      <w:r w:rsidRPr="004B4FBB">
        <w:rPr>
          <w:rFonts w:ascii="Arial" w:hAnsi="Arial" w:cs="Arial"/>
          <w:sz w:val="24"/>
          <w:szCs w:val="24"/>
        </w:rPr>
        <w:t xml:space="preserve"> </w:t>
      </w:r>
      <w:proofErr w:type="spellStart"/>
      <w:r w:rsidRPr="004B4FBB">
        <w:rPr>
          <w:rFonts w:ascii="Arial" w:hAnsi="Arial" w:cs="Arial"/>
          <w:sz w:val="24"/>
          <w:szCs w:val="24"/>
        </w:rPr>
        <w:t>personalul</w:t>
      </w:r>
      <w:proofErr w:type="spellEnd"/>
      <w:r w:rsidRPr="004B4FBB">
        <w:rPr>
          <w:rFonts w:ascii="Arial" w:hAnsi="Arial" w:cs="Arial"/>
          <w:sz w:val="24"/>
          <w:szCs w:val="24"/>
        </w:rPr>
        <w:t xml:space="preserve"> contractual cu </w:t>
      </w:r>
      <w:proofErr w:type="spellStart"/>
      <w:r w:rsidRPr="004B4FBB">
        <w:rPr>
          <w:rFonts w:ascii="Arial" w:hAnsi="Arial" w:cs="Arial"/>
          <w:sz w:val="24"/>
          <w:szCs w:val="24"/>
        </w:rPr>
        <w:t>vinovăţie</w:t>
      </w:r>
      <w:proofErr w:type="spellEnd"/>
      <w:r w:rsidRPr="004B4FBB">
        <w:rPr>
          <w:rFonts w:ascii="Arial" w:hAnsi="Arial" w:cs="Arial"/>
          <w:sz w:val="24"/>
          <w:szCs w:val="24"/>
        </w:rPr>
        <w:t xml:space="preserve"> a </w:t>
      </w:r>
      <w:proofErr w:type="spellStart"/>
      <w:r w:rsidRPr="004B4FBB">
        <w:rPr>
          <w:rFonts w:ascii="Arial" w:hAnsi="Arial" w:cs="Arial"/>
          <w:sz w:val="24"/>
          <w:szCs w:val="24"/>
        </w:rPr>
        <w:t>îndatoririlor</w:t>
      </w:r>
      <w:proofErr w:type="spellEnd"/>
      <w:r w:rsidRPr="004B4FBB">
        <w:rPr>
          <w:rFonts w:ascii="Arial" w:hAnsi="Arial" w:cs="Arial"/>
          <w:sz w:val="24"/>
          <w:szCs w:val="24"/>
        </w:rPr>
        <w:t xml:space="preserve"> de </w:t>
      </w:r>
      <w:proofErr w:type="spellStart"/>
      <w:r w:rsidRPr="004B4FBB">
        <w:rPr>
          <w:rFonts w:ascii="Arial" w:hAnsi="Arial" w:cs="Arial"/>
          <w:sz w:val="24"/>
          <w:szCs w:val="24"/>
        </w:rPr>
        <w:t>serviciu</w:t>
      </w:r>
      <w:proofErr w:type="spellEnd"/>
      <w:r w:rsidRPr="004B4FBB">
        <w:rPr>
          <w:rFonts w:ascii="Arial" w:hAnsi="Arial" w:cs="Arial"/>
          <w:sz w:val="24"/>
          <w:szCs w:val="24"/>
        </w:rPr>
        <w:t xml:space="preserve"> </w:t>
      </w:r>
      <w:proofErr w:type="spellStart"/>
      <w:r w:rsidRPr="004B4FBB">
        <w:rPr>
          <w:rFonts w:ascii="Arial" w:hAnsi="Arial" w:cs="Arial"/>
          <w:sz w:val="24"/>
          <w:szCs w:val="24"/>
        </w:rPr>
        <w:t>atrage</w:t>
      </w:r>
      <w:proofErr w:type="spellEnd"/>
      <w:r w:rsidR="004B4FBB" w:rsidRPr="004B4FBB">
        <w:rPr>
          <w:rFonts w:ascii="Arial" w:hAnsi="Arial" w:cs="Arial"/>
          <w:sz w:val="24"/>
          <w:szCs w:val="24"/>
        </w:rPr>
        <w:t xml:space="preserve"> </w:t>
      </w:r>
      <w:proofErr w:type="spellStart"/>
      <w:r w:rsidRPr="004B4FBB">
        <w:rPr>
          <w:rFonts w:ascii="Arial" w:hAnsi="Arial" w:cs="Arial"/>
          <w:sz w:val="24"/>
          <w:szCs w:val="24"/>
        </w:rPr>
        <w:t>răspunderea</w:t>
      </w:r>
      <w:proofErr w:type="spellEnd"/>
      <w:r w:rsidRPr="004B4FBB">
        <w:rPr>
          <w:rFonts w:ascii="Arial" w:hAnsi="Arial" w:cs="Arial"/>
          <w:sz w:val="24"/>
          <w:szCs w:val="24"/>
        </w:rPr>
        <w:t xml:space="preserve"> </w:t>
      </w:r>
      <w:proofErr w:type="spellStart"/>
      <w:r w:rsidRPr="004B4FBB">
        <w:rPr>
          <w:rFonts w:ascii="Arial" w:hAnsi="Arial" w:cs="Arial"/>
          <w:sz w:val="24"/>
          <w:szCs w:val="24"/>
        </w:rPr>
        <w:t>administrativă</w:t>
      </w:r>
      <w:proofErr w:type="spellEnd"/>
      <w:r w:rsidRPr="004B4FBB">
        <w:rPr>
          <w:rFonts w:ascii="Arial" w:hAnsi="Arial" w:cs="Arial"/>
          <w:sz w:val="24"/>
          <w:szCs w:val="24"/>
        </w:rPr>
        <w:t xml:space="preserve">, </w:t>
      </w:r>
      <w:proofErr w:type="spellStart"/>
      <w:r w:rsidRPr="004B4FBB">
        <w:rPr>
          <w:rFonts w:ascii="Arial" w:hAnsi="Arial" w:cs="Arial"/>
          <w:sz w:val="24"/>
          <w:szCs w:val="24"/>
        </w:rPr>
        <w:t>civilă</w:t>
      </w:r>
      <w:proofErr w:type="spellEnd"/>
      <w:r w:rsidRPr="004B4FBB">
        <w:rPr>
          <w:rFonts w:ascii="Arial" w:hAnsi="Arial" w:cs="Arial"/>
          <w:sz w:val="24"/>
          <w:szCs w:val="24"/>
        </w:rPr>
        <w:t xml:space="preserve"> </w:t>
      </w:r>
      <w:proofErr w:type="spellStart"/>
      <w:r w:rsidRPr="004B4FBB">
        <w:rPr>
          <w:rFonts w:ascii="Arial" w:hAnsi="Arial" w:cs="Arial"/>
          <w:sz w:val="24"/>
          <w:szCs w:val="24"/>
        </w:rPr>
        <w:t>sau</w:t>
      </w:r>
      <w:proofErr w:type="spellEnd"/>
      <w:r w:rsidRPr="004B4FBB">
        <w:rPr>
          <w:rFonts w:ascii="Arial" w:hAnsi="Arial" w:cs="Arial"/>
          <w:sz w:val="24"/>
          <w:szCs w:val="24"/>
        </w:rPr>
        <w:t xml:space="preserve"> </w:t>
      </w:r>
      <w:proofErr w:type="spellStart"/>
      <w:r w:rsidRPr="004B4FBB">
        <w:rPr>
          <w:rFonts w:ascii="Arial" w:hAnsi="Arial" w:cs="Arial"/>
          <w:sz w:val="24"/>
          <w:szCs w:val="24"/>
        </w:rPr>
        <w:t>penală</w:t>
      </w:r>
      <w:proofErr w:type="spellEnd"/>
      <w:r w:rsidRPr="004B4FBB">
        <w:rPr>
          <w:rFonts w:ascii="Arial" w:hAnsi="Arial" w:cs="Arial"/>
          <w:sz w:val="24"/>
          <w:szCs w:val="24"/>
        </w:rPr>
        <w:t xml:space="preserve">, </w:t>
      </w:r>
      <w:proofErr w:type="spellStart"/>
      <w:r w:rsidRPr="004B4FBB">
        <w:rPr>
          <w:rFonts w:ascii="Arial" w:hAnsi="Arial" w:cs="Arial"/>
          <w:sz w:val="24"/>
          <w:szCs w:val="24"/>
        </w:rPr>
        <w:t>după</w:t>
      </w:r>
      <w:proofErr w:type="spellEnd"/>
      <w:r w:rsidRPr="004B4FBB">
        <w:rPr>
          <w:rFonts w:ascii="Arial" w:hAnsi="Arial" w:cs="Arial"/>
          <w:sz w:val="24"/>
          <w:szCs w:val="24"/>
        </w:rPr>
        <w:t xml:space="preserve"> </w:t>
      </w:r>
      <w:proofErr w:type="spellStart"/>
      <w:r w:rsidRPr="004B4FBB">
        <w:rPr>
          <w:rFonts w:ascii="Arial" w:hAnsi="Arial" w:cs="Arial"/>
          <w:sz w:val="24"/>
          <w:szCs w:val="24"/>
        </w:rPr>
        <w:t>caz</w:t>
      </w:r>
      <w:proofErr w:type="spellEnd"/>
      <w:r w:rsidRPr="004B4FBB">
        <w:rPr>
          <w:rFonts w:ascii="Arial" w:hAnsi="Arial" w:cs="Arial"/>
          <w:sz w:val="24"/>
          <w:szCs w:val="24"/>
        </w:rPr>
        <w:t xml:space="preserve">, conform </w:t>
      </w:r>
      <w:proofErr w:type="spellStart"/>
      <w:r w:rsidRPr="004B4FBB">
        <w:rPr>
          <w:rFonts w:ascii="Arial" w:hAnsi="Arial" w:cs="Arial"/>
          <w:sz w:val="24"/>
          <w:szCs w:val="24"/>
        </w:rPr>
        <w:t>prevederilor</w:t>
      </w:r>
      <w:proofErr w:type="spellEnd"/>
      <w:r w:rsidRPr="004B4FBB">
        <w:rPr>
          <w:rFonts w:ascii="Arial" w:hAnsi="Arial" w:cs="Arial"/>
          <w:sz w:val="24"/>
          <w:szCs w:val="24"/>
        </w:rPr>
        <w:t xml:space="preserve"> </w:t>
      </w:r>
      <w:proofErr w:type="spellStart"/>
      <w:r w:rsidRPr="004B4FBB">
        <w:rPr>
          <w:rFonts w:ascii="Arial" w:hAnsi="Arial" w:cs="Arial"/>
          <w:sz w:val="24"/>
          <w:szCs w:val="24"/>
        </w:rPr>
        <w:t>Legii</w:t>
      </w:r>
      <w:proofErr w:type="spellEnd"/>
      <w:r w:rsidRPr="004B4FBB">
        <w:rPr>
          <w:rFonts w:ascii="Arial" w:hAnsi="Arial" w:cs="Arial"/>
          <w:sz w:val="24"/>
          <w:szCs w:val="24"/>
        </w:rPr>
        <w:t xml:space="preserve"> nr.53/2003-Codul </w:t>
      </w:r>
      <w:proofErr w:type="spellStart"/>
      <w:r w:rsidRPr="004B4FBB">
        <w:rPr>
          <w:rFonts w:ascii="Arial" w:hAnsi="Arial" w:cs="Arial"/>
          <w:sz w:val="24"/>
          <w:szCs w:val="24"/>
        </w:rPr>
        <w:t>Muncii</w:t>
      </w:r>
      <w:proofErr w:type="spellEnd"/>
      <w:r w:rsidRPr="004B4FBB">
        <w:rPr>
          <w:rFonts w:ascii="Arial" w:hAnsi="Arial" w:cs="Arial"/>
          <w:sz w:val="24"/>
          <w:szCs w:val="24"/>
        </w:rPr>
        <w:t xml:space="preserve">, cu </w:t>
      </w:r>
      <w:proofErr w:type="spellStart"/>
      <w:r w:rsidRPr="004B4FBB">
        <w:rPr>
          <w:rFonts w:ascii="Arial" w:hAnsi="Arial" w:cs="Arial"/>
          <w:sz w:val="24"/>
          <w:szCs w:val="24"/>
        </w:rPr>
        <w:t>modificările</w:t>
      </w:r>
      <w:proofErr w:type="spellEnd"/>
      <w:r w:rsidRPr="004B4FBB">
        <w:rPr>
          <w:rFonts w:ascii="Arial" w:hAnsi="Arial" w:cs="Arial"/>
          <w:sz w:val="24"/>
          <w:szCs w:val="24"/>
        </w:rPr>
        <w:t xml:space="preserve"> </w:t>
      </w:r>
      <w:proofErr w:type="spellStart"/>
      <w:r w:rsidRPr="004B4FBB">
        <w:rPr>
          <w:rFonts w:ascii="Arial" w:hAnsi="Arial" w:cs="Arial"/>
          <w:sz w:val="24"/>
          <w:szCs w:val="24"/>
        </w:rPr>
        <w:t>şi</w:t>
      </w:r>
      <w:proofErr w:type="spellEnd"/>
      <w:r w:rsidRPr="004B4FBB">
        <w:rPr>
          <w:rFonts w:ascii="Arial" w:hAnsi="Arial" w:cs="Arial"/>
          <w:sz w:val="24"/>
          <w:szCs w:val="24"/>
        </w:rPr>
        <w:t xml:space="preserve"> </w:t>
      </w:r>
      <w:proofErr w:type="spellStart"/>
      <w:r w:rsidRPr="004B4FBB">
        <w:rPr>
          <w:rFonts w:ascii="Arial" w:hAnsi="Arial" w:cs="Arial"/>
          <w:sz w:val="24"/>
          <w:szCs w:val="24"/>
        </w:rPr>
        <w:t>completările</w:t>
      </w:r>
      <w:proofErr w:type="spellEnd"/>
      <w:r w:rsidRPr="004B4FBB">
        <w:rPr>
          <w:rFonts w:ascii="Arial" w:hAnsi="Arial" w:cs="Arial"/>
          <w:sz w:val="24"/>
          <w:szCs w:val="24"/>
        </w:rPr>
        <w:t xml:space="preserve"> </w:t>
      </w:r>
      <w:proofErr w:type="spellStart"/>
      <w:r w:rsidRPr="004B4FBB">
        <w:rPr>
          <w:rFonts w:ascii="Arial" w:hAnsi="Arial" w:cs="Arial"/>
          <w:sz w:val="24"/>
          <w:szCs w:val="24"/>
        </w:rPr>
        <w:t>ulterioare</w:t>
      </w:r>
      <w:proofErr w:type="spellEnd"/>
      <w:r w:rsidRPr="004B4FBB">
        <w:rPr>
          <w:rFonts w:ascii="Arial" w:hAnsi="Arial" w:cs="Arial"/>
          <w:sz w:val="24"/>
          <w:szCs w:val="24"/>
        </w:rPr>
        <w:t>.</w:t>
      </w:r>
    </w:p>
    <w:p w14:paraId="0B8F54C0" w14:textId="77777777" w:rsidR="008822BA" w:rsidRPr="004B4FBB" w:rsidRDefault="008822BA" w:rsidP="008822BA">
      <w:pPr>
        <w:pStyle w:val="ListParagraph"/>
        <w:ind w:left="450"/>
        <w:jc w:val="both"/>
        <w:rPr>
          <w:rFonts w:ascii="Arial" w:hAnsi="Arial" w:cs="Arial"/>
          <w:sz w:val="24"/>
          <w:szCs w:val="24"/>
        </w:rPr>
      </w:pPr>
    </w:p>
    <w:p w14:paraId="5D323664" w14:textId="14B31176" w:rsidR="004B4FBB" w:rsidRPr="008822BA" w:rsidRDefault="007B6DAE" w:rsidP="00145128">
      <w:pPr>
        <w:pStyle w:val="ListParagraph"/>
        <w:ind w:left="0"/>
        <w:jc w:val="both"/>
        <w:rPr>
          <w:rFonts w:ascii="Arial" w:eastAsia="Times New Roman" w:hAnsi="Arial" w:cs="Arial"/>
          <w:b/>
          <w:bCs/>
          <w:sz w:val="24"/>
          <w:szCs w:val="24"/>
        </w:rPr>
      </w:pPr>
      <w:r w:rsidRPr="008822BA">
        <w:rPr>
          <w:rFonts w:ascii="Arial" w:hAnsi="Arial" w:cs="Arial"/>
          <w:b/>
          <w:bCs/>
          <w:sz w:val="24"/>
          <w:szCs w:val="24"/>
        </w:rPr>
        <w:t xml:space="preserve">Art. 38 – </w:t>
      </w:r>
      <w:proofErr w:type="spellStart"/>
      <w:r w:rsidRPr="008822BA">
        <w:rPr>
          <w:rFonts w:ascii="Arial" w:hAnsi="Arial" w:cs="Arial"/>
          <w:b/>
          <w:bCs/>
          <w:sz w:val="24"/>
          <w:szCs w:val="24"/>
        </w:rPr>
        <w:t>Coordonarea</w:t>
      </w:r>
      <w:proofErr w:type="spellEnd"/>
      <w:r w:rsidRPr="008822BA">
        <w:rPr>
          <w:rFonts w:ascii="Arial" w:hAnsi="Arial" w:cs="Arial"/>
          <w:b/>
          <w:bCs/>
          <w:sz w:val="24"/>
          <w:szCs w:val="24"/>
        </w:rPr>
        <w:t xml:space="preserve"> </w:t>
      </w:r>
      <w:proofErr w:type="spellStart"/>
      <w:r w:rsidRPr="008822BA">
        <w:rPr>
          <w:rFonts w:ascii="Arial" w:hAnsi="Arial" w:cs="Arial"/>
          <w:b/>
          <w:bCs/>
          <w:sz w:val="24"/>
          <w:szCs w:val="24"/>
        </w:rPr>
        <w:t>şi</w:t>
      </w:r>
      <w:proofErr w:type="spellEnd"/>
      <w:r w:rsidRPr="008822BA">
        <w:rPr>
          <w:rFonts w:ascii="Arial" w:hAnsi="Arial" w:cs="Arial"/>
          <w:b/>
          <w:bCs/>
          <w:sz w:val="24"/>
          <w:szCs w:val="24"/>
        </w:rPr>
        <w:t xml:space="preserve"> </w:t>
      </w:r>
      <w:proofErr w:type="spellStart"/>
      <w:r w:rsidRPr="008822BA">
        <w:rPr>
          <w:rFonts w:ascii="Arial" w:hAnsi="Arial" w:cs="Arial"/>
          <w:b/>
          <w:bCs/>
          <w:sz w:val="24"/>
          <w:szCs w:val="24"/>
        </w:rPr>
        <w:t>controlul</w:t>
      </w:r>
      <w:proofErr w:type="spellEnd"/>
      <w:r w:rsidRPr="008822BA">
        <w:rPr>
          <w:rFonts w:ascii="Arial" w:hAnsi="Arial" w:cs="Arial"/>
          <w:b/>
          <w:bCs/>
          <w:sz w:val="24"/>
          <w:szCs w:val="24"/>
        </w:rPr>
        <w:t xml:space="preserve"> </w:t>
      </w:r>
      <w:proofErr w:type="spellStart"/>
      <w:r w:rsidRPr="008822BA">
        <w:rPr>
          <w:rFonts w:ascii="Arial" w:hAnsi="Arial" w:cs="Arial"/>
          <w:b/>
          <w:bCs/>
          <w:sz w:val="24"/>
          <w:szCs w:val="24"/>
        </w:rPr>
        <w:t>normelor</w:t>
      </w:r>
      <w:proofErr w:type="spellEnd"/>
      <w:r w:rsidRPr="008822BA">
        <w:rPr>
          <w:rFonts w:ascii="Arial" w:hAnsi="Arial" w:cs="Arial"/>
          <w:b/>
          <w:bCs/>
          <w:sz w:val="24"/>
          <w:szCs w:val="24"/>
        </w:rPr>
        <w:t xml:space="preserve"> de </w:t>
      </w:r>
      <w:proofErr w:type="spellStart"/>
      <w:r w:rsidRPr="008822BA">
        <w:rPr>
          <w:rFonts w:ascii="Arial" w:hAnsi="Arial" w:cs="Arial"/>
          <w:b/>
          <w:bCs/>
          <w:sz w:val="24"/>
          <w:szCs w:val="24"/>
        </w:rPr>
        <w:t>conduită</w:t>
      </w:r>
      <w:proofErr w:type="spellEnd"/>
      <w:r w:rsidRPr="008822BA">
        <w:rPr>
          <w:rFonts w:ascii="Arial" w:hAnsi="Arial" w:cs="Arial"/>
          <w:b/>
          <w:bCs/>
          <w:sz w:val="24"/>
          <w:szCs w:val="24"/>
        </w:rPr>
        <w:t xml:space="preserve"> </w:t>
      </w:r>
      <w:proofErr w:type="spellStart"/>
      <w:r w:rsidRPr="008822BA">
        <w:rPr>
          <w:rFonts w:ascii="Arial" w:hAnsi="Arial" w:cs="Arial"/>
          <w:b/>
          <w:bCs/>
          <w:sz w:val="24"/>
          <w:szCs w:val="24"/>
        </w:rPr>
        <w:t>pentru</w:t>
      </w:r>
      <w:proofErr w:type="spellEnd"/>
      <w:r w:rsidRPr="008822BA">
        <w:rPr>
          <w:rFonts w:ascii="Arial" w:hAnsi="Arial" w:cs="Arial"/>
          <w:b/>
          <w:bCs/>
          <w:sz w:val="24"/>
          <w:szCs w:val="24"/>
        </w:rPr>
        <w:t xml:space="preserve"> </w:t>
      </w:r>
      <w:proofErr w:type="spellStart"/>
      <w:r w:rsidRPr="008822BA">
        <w:rPr>
          <w:rFonts w:ascii="Arial" w:hAnsi="Arial" w:cs="Arial"/>
          <w:b/>
          <w:bCs/>
          <w:sz w:val="24"/>
          <w:szCs w:val="24"/>
        </w:rPr>
        <w:t>personalul</w:t>
      </w:r>
      <w:proofErr w:type="spellEnd"/>
      <w:r w:rsidRPr="008822BA">
        <w:rPr>
          <w:rFonts w:ascii="Arial" w:hAnsi="Arial" w:cs="Arial"/>
          <w:b/>
          <w:bCs/>
          <w:sz w:val="24"/>
          <w:szCs w:val="24"/>
        </w:rPr>
        <w:t xml:space="preserve"> contractual</w:t>
      </w:r>
      <w:r w:rsidR="008822BA">
        <w:rPr>
          <w:rFonts w:ascii="Arial" w:hAnsi="Arial" w:cs="Arial"/>
          <w:b/>
          <w:bCs/>
          <w:sz w:val="24"/>
          <w:szCs w:val="24"/>
        </w:rPr>
        <w:t>:</w:t>
      </w:r>
    </w:p>
    <w:p w14:paraId="3691F496" w14:textId="77777777" w:rsidR="004B4FBB" w:rsidRPr="004B4FBB" w:rsidRDefault="007B6DAE" w:rsidP="00145128">
      <w:pPr>
        <w:pStyle w:val="ListParagraph"/>
        <w:ind w:left="0"/>
        <w:jc w:val="both"/>
        <w:rPr>
          <w:rFonts w:ascii="Arial" w:hAnsi="Arial" w:cs="Arial"/>
          <w:sz w:val="24"/>
          <w:szCs w:val="24"/>
        </w:rPr>
      </w:pPr>
      <w:r w:rsidRPr="004B4FBB">
        <w:rPr>
          <w:rFonts w:ascii="Arial" w:hAnsi="Arial" w:cs="Arial"/>
          <w:sz w:val="24"/>
          <w:szCs w:val="24"/>
        </w:rPr>
        <w:t xml:space="preserve">(1) </w:t>
      </w:r>
      <w:proofErr w:type="spellStart"/>
      <w:r w:rsidRPr="004B4FBB">
        <w:rPr>
          <w:rFonts w:ascii="Arial" w:hAnsi="Arial" w:cs="Arial"/>
          <w:sz w:val="24"/>
          <w:szCs w:val="24"/>
        </w:rPr>
        <w:t>Direcţia</w:t>
      </w:r>
      <w:proofErr w:type="spellEnd"/>
      <w:r w:rsidRPr="004B4FBB">
        <w:rPr>
          <w:rFonts w:ascii="Arial" w:hAnsi="Arial" w:cs="Arial"/>
          <w:sz w:val="24"/>
          <w:szCs w:val="24"/>
        </w:rPr>
        <w:t xml:space="preserve"> de </w:t>
      </w:r>
      <w:proofErr w:type="spellStart"/>
      <w:r w:rsidRPr="004B4FBB">
        <w:rPr>
          <w:rFonts w:ascii="Arial" w:hAnsi="Arial" w:cs="Arial"/>
          <w:sz w:val="24"/>
          <w:szCs w:val="24"/>
        </w:rPr>
        <w:t>Sănătate</w:t>
      </w:r>
      <w:proofErr w:type="spellEnd"/>
      <w:r w:rsidRPr="004B4FBB">
        <w:rPr>
          <w:rFonts w:ascii="Arial" w:hAnsi="Arial" w:cs="Arial"/>
          <w:sz w:val="24"/>
          <w:szCs w:val="24"/>
        </w:rPr>
        <w:t xml:space="preserve"> </w:t>
      </w:r>
      <w:proofErr w:type="spellStart"/>
      <w:r w:rsidRPr="004B4FBB">
        <w:rPr>
          <w:rFonts w:ascii="Arial" w:hAnsi="Arial" w:cs="Arial"/>
          <w:sz w:val="24"/>
          <w:szCs w:val="24"/>
        </w:rPr>
        <w:t>Publică</w:t>
      </w:r>
      <w:proofErr w:type="spellEnd"/>
      <w:r w:rsidRPr="004B4FBB">
        <w:rPr>
          <w:rFonts w:ascii="Arial" w:hAnsi="Arial" w:cs="Arial"/>
          <w:sz w:val="24"/>
          <w:szCs w:val="24"/>
        </w:rPr>
        <w:t xml:space="preserve"> </w:t>
      </w:r>
      <w:r w:rsidR="004B4FBB" w:rsidRPr="004B4FBB">
        <w:rPr>
          <w:rFonts w:ascii="Arial" w:hAnsi="Arial" w:cs="Arial"/>
          <w:sz w:val="24"/>
          <w:szCs w:val="24"/>
        </w:rPr>
        <w:t xml:space="preserve">Braila </w:t>
      </w:r>
      <w:r w:rsidRPr="004B4FBB">
        <w:rPr>
          <w:rFonts w:ascii="Arial" w:hAnsi="Arial" w:cs="Arial"/>
          <w:sz w:val="24"/>
          <w:szCs w:val="24"/>
        </w:rPr>
        <w:t xml:space="preserve">are </w:t>
      </w:r>
      <w:proofErr w:type="spellStart"/>
      <w:r w:rsidRPr="004B4FBB">
        <w:rPr>
          <w:rFonts w:ascii="Arial" w:hAnsi="Arial" w:cs="Arial"/>
          <w:sz w:val="24"/>
          <w:szCs w:val="24"/>
        </w:rPr>
        <w:t>obligaţia</w:t>
      </w:r>
      <w:proofErr w:type="spellEnd"/>
      <w:r w:rsidRPr="004B4FBB">
        <w:rPr>
          <w:rFonts w:ascii="Arial" w:hAnsi="Arial" w:cs="Arial"/>
          <w:sz w:val="24"/>
          <w:szCs w:val="24"/>
        </w:rPr>
        <w:t xml:space="preserve"> de a </w:t>
      </w:r>
      <w:proofErr w:type="spellStart"/>
      <w:r w:rsidRPr="004B4FBB">
        <w:rPr>
          <w:rFonts w:ascii="Arial" w:hAnsi="Arial" w:cs="Arial"/>
          <w:sz w:val="24"/>
          <w:szCs w:val="24"/>
        </w:rPr>
        <w:t>coordona</w:t>
      </w:r>
      <w:proofErr w:type="spellEnd"/>
      <w:r w:rsidRPr="004B4FBB">
        <w:rPr>
          <w:rFonts w:ascii="Arial" w:hAnsi="Arial" w:cs="Arial"/>
          <w:sz w:val="24"/>
          <w:szCs w:val="24"/>
        </w:rPr>
        <w:t xml:space="preserve">, </w:t>
      </w:r>
      <w:proofErr w:type="spellStart"/>
      <w:r w:rsidRPr="004B4FBB">
        <w:rPr>
          <w:rFonts w:ascii="Arial" w:hAnsi="Arial" w:cs="Arial"/>
          <w:sz w:val="24"/>
          <w:szCs w:val="24"/>
        </w:rPr>
        <w:t>controla</w:t>
      </w:r>
      <w:proofErr w:type="spellEnd"/>
      <w:r w:rsidRPr="004B4FBB">
        <w:rPr>
          <w:rFonts w:ascii="Arial" w:hAnsi="Arial" w:cs="Arial"/>
          <w:sz w:val="24"/>
          <w:szCs w:val="24"/>
        </w:rPr>
        <w:t xml:space="preserve"> </w:t>
      </w:r>
      <w:proofErr w:type="spellStart"/>
      <w:r w:rsidRPr="004B4FBB">
        <w:rPr>
          <w:rFonts w:ascii="Arial" w:hAnsi="Arial" w:cs="Arial"/>
          <w:sz w:val="24"/>
          <w:szCs w:val="24"/>
        </w:rPr>
        <w:t>şi</w:t>
      </w:r>
      <w:proofErr w:type="spellEnd"/>
      <w:r w:rsidRPr="004B4FBB">
        <w:rPr>
          <w:rFonts w:ascii="Arial" w:hAnsi="Arial" w:cs="Arial"/>
          <w:sz w:val="24"/>
          <w:szCs w:val="24"/>
        </w:rPr>
        <w:t xml:space="preserve"> </w:t>
      </w:r>
      <w:proofErr w:type="spellStart"/>
      <w:r w:rsidRPr="004B4FBB">
        <w:rPr>
          <w:rFonts w:ascii="Arial" w:hAnsi="Arial" w:cs="Arial"/>
          <w:sz w:val="24"/>
          <w:szCs w:val="24"/>
        </w:rPr>
        <w:t>monitoriza</w:t>
      </w:r>
      <w:proofErr w:type="spellEnd"/>
      <w:r w:rsidR="004B4FBB" w:rsidRPr="004B4FBB">
        <w:rPr>
          <w:rFonts w:ascii="Arial" w:hAnsi="Arial" w:cs="Arial"/>
          <w:sz w:val="24"/>
          <w:szCs w:val="24"/>
        </w:rPr>
        <w:t xml:space="preserve"> </w:t>
      </w:r>
      <w:proofErr w:type="spellStart"/>
      <w:r w:rsidRPr="004B4FBB">
        <w:rPr>
          <w:rFonts w:ascii="Arial" w:hAnsi="Arial" w:cs="Arial"/>
          <w:sz w:val="24"/>
          <w:szCs w:val="24"/>
        </w:rPr>
        <w:t>respectarea</w:t>
      </w:r>
      <w:proofErr w:type="spellEnd"/>
      <w:r w:rsidRPr="004B4FBB">
        <w:rPr>
          <w:rFonts w:ascii="Arial" w:hAnsi="Arial" w:cs="Arial"/>
          <w:sz w:val="24"/>
          <w:szCs w:val="24"/>
        </w:rPr>
        <w:t xml:space="preserve"> </w:t>
      </w:r>
      <w:proofErr w:type="spellStart"/>
      <w:r w:rsidRPr="004B4FBB">
        <w:rPr>
          <w:rFonts w:ascii="Arial" w:hAnsi="Arial" w:cs="Arial"/>
          <w:sz w:val="24"/>
          <w:szCs w:val="24"/>
        </w:rPr>
        <w:t>normelor</w:t>
      </w:r>
      <w:proofErr w:type="spellEnd"/>
      <w:r w:rsidRPr="004B4FBB">
        <w:rPr>
          <w:rFonts w:ascii="Arial" w:hAnsi="Arial" w:cs="Arial"/>
          <w:sz w:val="24"/>
          <w:szCs w:val="24"/>
        </w:rPr>
        <w:t xml:space="preserve"> de </w:t>
      </w:r>
      <w:proofErr w:type="spellStart"/>
      <w:r w:rsidRPr="004B4FBB">
        <w:rPr>
          <w:rFonts w:ascii="Arial" w:hAnsi="Arial" w:cs="Arial"/>
          <w:sz w:val="24"/>
          <w:szCs w:val="24"/>
        </w:rPr>
        <w:t>conduită</w:t>
      </w:r>
      <w:proofErr w:type="spellEnd"/>
      <w:r w:rsidRPr="004B4FBB">
        <w:rPr>
          <w:rFonts w:ascii="Arial" w:hAnsi="Arial" w:cs="Arial"/>
          <w:sz w:val="24"/>
          <w:szCs w:val="24"/>
        </w:rPr>
        <w:t xml:space="preserve"> de </w:t>
      </w:r>
      <w:proofErr w:type="spellStart"/>
      <w:r w:rsidRPr="004B4FBB">
        <w:rPr>
          <w:rFonts w:ascii="Arial" w:hAnsi="Arial" w:cs="Arial"/>
          <w:sz w:val="24"/>
          <w:szCs w:val="24"/>
        </w:rPr>
        <w:t>către</w:t>
      </w:r>
      <w:proofErr w:type="spellEnd"/>
      <w:r w:rsidRPr="004B4FBB">
        <w:rPr>
          <w:rFonts w:ascii="Arial" w:hAnsi="Arial" w:cs="Arial"/>
          <w:sz w:val="24"/>
          <w:szCs w:val="24"/>
        </w:rPr>
        <w:t xml:space="preserve"> </w:t>
      </w:r>
      <w:proofErr w:type="spellStart"/>
      <w:r w:rsidRPr="004B4FBB">
        <w:rPr>
          <w:rFonts w:ascii="Arial" w:hAnsi="Arial" w:cs="Arial"/>
          <w:sz w:val="24"/>
          <w:szCs w:val="24"/>
        </w:rPr>
        <w:t>personalul</w:t>
      </w:r>
      <w:proofErr w:type="spellEnd"/>
      <w:r w:rsidRPr="004B4FBB">
        <w:rPr>
          <w:rFonts w:ascii="Arial" w:hAnsi="Arial" w:cs="Arial"/>
          <w:sz w:val="24"/>
          <w:szCs w:val="24"/>
        </w:rPr>
        <w:t xml:space="preserve"> contractual, din </w:t>
      </w:r>
      <w:proofErr w:type="spellStart"/>
      <w:r w:rsidRPr="004B4FBB">
        <w:rPr>
          <w:rFonts w:ascii="Arial" w:hAnsi="Arial" w:cs="Arial"/>
          <w:sz w:val="24"/>
          <w:szCs w:val="24"/>
        </w:rPr>
        <w:t>aparatul</w:t>
      </w:r>
      <w:proofErr w:type="spellEnd"/>
      <w:r w:rsidRPr="004B4FBB">
        <w:rPr>
          <w:rFonts w:ascii="Arial" w:hAnsi="Arial" w:cs="Arial"/>
          <w:sz w:val="24"/>
          <w:szCs w:val="24"/>
        </w:rPr>
        <w:t xml:space="preserve"> </w:t>
      </w:r>
      <w:proofErr w:type="spellStart"/>
      <w:r w:rsidRPr="004B4FBB">
        <w:rPr>
          <w:rFonts w:ascii="Arial" w:hAnsi="Arial" w:cs="Arial"/>
          <w:sz w:val="24"/>
          <w:szCs w:val="24"/>
        </w:rPr>
        <w:t>propriu</w:t>
      </w:r>
      <w:proofErr w:type="spellEnd"/>
      <w:r w:rsidRPr="004B4FBB">
        <w:rPr>
          <w:rFonts w:ascii="Arial" w:hAnsi="Arial" w:cs="Arial"/>
          <w:sz w:val="24"/>
          <w:szCs w:val="24"/>
        </w:rPr>
        <w:t xml:space="preserve"> </w:t>
      </w:r>
      <w:proofErr w:type="spellStart"/>
      <w:r w:rsidRPr="004B4FBB">
        <w:rPr>
          <w:rFonts w:ascii="Arial" w:hAnsi="Arial" w:cs="Arial"/>
          <w:sz w:val="24"/>
          <w:szCs w:val="24"/>
        </w:rPr>
        <w:t>sau</w:t>
      </w:r>
      <w:proofErr w:type="spellEnd"/>
      <w:r w:rsidRPr="004B4FBB">
        <w:rPr>
          <w:rFonts w:ascii="Arial" w:hAnsi="Arial" w:cs="Arial"/>
          <w:sz w:val="24"/>
          <w:szCs w:val="24"/>
        </w:rPr>
        <w:t xml:space="preserve"> din</w:t>
      </w:r>
      <w:r w:rsidR="004B4FBB" w:rsidRPr="004B4FBB">
        <w:rPr>
          <w:rFonts w:ascii="Arial" w:hAnsi="Arial" w:cs="Arial"/>
          <w:sz w:val="24"/>
          <w:szCs w:val="24"/>
        </w:rPr>
        <w:t xml:space="preserve"> </w:t>
      </w:r>
      <w:proofErr w:type="spellStart"/>
      <w:r w:rsidRPr="004B4FBB">
        <w:rPr>
          <w:rFonts w:ascii="Arial" w:hAnsi="Arial" w:cs="Arial"/>
          <w:sz w:val="24"/>
          <w:szCs w:val="24"/>
        </w:rPr>
        <w:t>instituţiile</w:t>
      </w:r>
      <w:proofErr w:type="spellEnd"/>
      <w:r w:rsidRPr="004B4FBB">
        <w:rPr>
          <w:rFonts w:ascii="Arial" w:hAnsi="Arial" w:cs="Arial"/>
          <w:sz w:val="24"/>
          <w:szCs w:val="24"/>
        </w:rPr>
        <w:t xml:space="preserve"> </w:t>
      </w:r>
      <w:proofErr w:type="spellStart"/>
      <w:r w:rsidRPr="004B4FBB">
        <w:rPr>
          <w:rFonts w:ascii="Arial" w:hAnsi="Arial" w:cs="Arial"/>
          <w:sz w:val="24"/>
          <w:szCs w:val="24"/>
        </w:rPr>
        <w:t>aflate</w:t>
      </w:r>
      <w:proofErr w:type="spellEnd"/>
      <w:r w:rsidRPr="004B4FBB">
        <w:rPr>
          <w:rFonts w:ascii="Arial" w:hAnsi="Arial" w:cs="Arial"/>
          <w:sz w:val="24"/>
          <w:szCs w:val="24"/>
        </w:rPr>
        <w:t xml:space="preserve"> </w:t>
      </w:r>
      <w:proofErr w:type="spellStart"/>
      <w:r w:rsidRPr="004B4FBB">
        <w:rPr>
          <w:rFonts w:ascii="Arial" w:hAnsi="Arial" w:cs="Arial"/>
          <w:sz w:val="24"/>
          <w:szCs w:val="24"/>
        </w:rPr>
        <w:t>în</w:t>
      </w:r>
      <w:proofErr w:type="spellEnd"/>
      <w:r w:rsidRPr="004B4FBB">
        <w:rPr>
          <w:rFonts w:ascii="Arial" w:hAnsi="Arial" w:cs="Arial"/>
          <w:sz w:val="24"/>
          <w:szCs w:val="24"/>
        </w:rPr>
        <w:t xml:space="preserve"> </w:t>
      </w:r>
      <w:proofErr w:type="spellStart"/>
      <w:r w:rsidRPr="004B4FBB">
        <w:rPr>
          <w:rFonts w:ascii="Arial" w:hAnsi="Arial" w:cs="Arial"/>
          <w:sz w:val="24"/>
          <w:szCs w:val="24"/>
        </w:rPr>
        <w:t>subordine</w:t>
      </w:r>
      <w:proofErr w:type="spellEnd"/>
      <w:r w:rsidRPr="004B4FBB">
        <w:rPr>
          <w:rFonts w:ascii="Arial" w:hAnsi="Arial" w:cs="Arial"/>
          <w:sz w:val="24"/>
          <w:szCs w:val="24"/>
        </w:rPr>
        <w:t xml:space="preserve">, </w:t>
      </w:r>
      <w:proofErr w:type="spellStart"/>
      <w:r w:rsidRPr="004B4FBB">
        <w:rPr>
          <w:rFonts w:ascii="Arial" w:hAnsi="Arial" w:cs="Arial"/>
          <w:sz w:val="24"/>
          <w:szCs w:val="24"/>
        </w:rPr>
        <w:t>coordonare</w:t>
      </w:r>
      <w:proofErr w:type="spellEnd"/>
      <w:r w:rsidRPr="004B4FBB">
        <w:rPr>
          <w:rFonts w:ascii="Arial" w:hAnsi="Arial" w:cs="Arial"/>
          <w:sz w:val="24"/>
          <w:szCs w:val="24"/>
        </w:rPr>
        <w:t xml:space="preserve"> </w:t>
      </w:r>
      <w:proofErr w:type="spellStart"/>
      <w:r w:rsidRPr="004B4FBB">
        <w:rPr>
          <w:rFonts w:ascii="Arial" w:hAnsi="Arial" w:cs="Arial"/>
          <w:sz w:val="24"/>
          <w:szCs w:val="24"/>
        </w:rPr>
        <w:t>sau</w:t>
      </w:r>
      <w:proofErr w:type="spellEnd"/>
      <w:r w:rsidRPr="004B4FBB">
        <w:rPr>
          <w:rFonts w:ascii="Arial" w:hAnsi="Arial" w:cs="Arial"/>
          <w:sz w:val="24"/>
          <w:szCs w:val="24"/>
        </w:rPr>
        <w:t xml:space="preserve"> sub </w:t>
      </w:r>
      <w:proofErr w:type="spellStart"/>
      <w:r w:rsidRPr="004B4FBB">
        <w:rPr>
          <w:rFonts w:ascii="Arial" w:hAnsi="Arial" w:cs="Arial"/>
          <w:sz w:val="24"/>
          <w:szCs w:val="24"/>
        </w:rPr>
        <w:t>autoritate</w:t>
      </w:r>
      <w:proofErr w:type="spellEnd"/>
      <w:r w:rsidRPr="004B4FBB">
        <w:rPr>
          <w:rFonts w:ascii="Arial" w:hAnsi="Arial" w:cs="Arial"/>
          <w:sz w:val="24"/>
          <w:szCs w:val="24"/>
        </w:rPr>
        <w:t xml:space="preserve">, cu </w:t>
      </w:r>
      <w:proofErr w:type="spellStart"/>
      <w:r w:rsidRPr="004B4FBB">
        <w:rPr>
          <w:rFonts w:ascii="Arial" w:hAnsi="Arial" w:cs="Arial"/>
          <w:sz w:val="24"/>
          <w:szCs w:val="24"/>
        </w:rPr>
        <w:t>respectarea</w:t>
      </w:r>
      <w:proofErr w:type="spellEnd"/>
      <w:r w:rsidRPr="004B4FBB">
        <w:rPr>
          <w:rFonts w:ascii="Arial" w:hAnsi="Arial" w:cs="Arial"/>
          <w:sz w:val="24"/>
          <w:szCs w:val="24"/>
        </w:rPr>
        <w:t xml:space="preserve"> </w:t>
      </w:r>
      <w:proofErr w:type="spellStart"/>
      <w:r w:rsidRPr="004B4FBB">
        <w:rPr>
          <w:rFonts w:ascii="Arial" w:hAnsi="Arial" w:cs="Arial"/>
          <w:sz w:val="24"/>
          <w:szCs w:val="24"/>
        </w:rPr>
        <w:t>prevederilor</w:t>
      </w:r>
      <w:proofErr w:type="spellEnd"/>
      <w:r w:rsidRPr="004B4FBB">
        <w:rPr>
          <w:rFonts w:ascii="Arial" w:hAnsi="Arial" w:cs="Arial"/>
          <w:sz w:val="24"/>
          <w:szCs w:val="24"/>
        </w:rPr>
        <w:t xml:space="preserve"> </w:t>
      </w:r>
      <w:proofErr w:type="spellStart"/>
      <w:r w:rsidRPr="004B4FBB">
        <w:rPr>
          <w:rFonts w:ascii="Arial" w:hAnsi="Arial" w:cs="Arial"/>
          <w:sz w:val="24"/>
          <w:szCs w:val="24"/>
        </w:rPr>
        <w:t>în</w:t>
      </w:r>
      <w:proofErr w:type="spellEnd"/>
      <w:r w:rsidR="004B4FBB" w:rsidRPr="004B4FBB">
        <w:rPr>
          <w:rFonts w:ascii="Arial" w:hAnsi="Arial" w:cs="Arial"/>
          <w:sz w:val="24"/>
          <w:szCs w:val="24"/>
        </w:rPr>
        <w:t xml:space="preserve"> </w:t>
      </w:r>
      <w:proofErr w:type="spellStart"/>
      <w:r w:rsidRPr="004B4FBB">
        <w:rPr>
          <w:rFonts w:ascii="Arial" w:hAnsi="Arial" w:cs="Arial"/>
          <w:sz w:val="24"/>
          <w:szCs w:val="24"/>
        </w:rPr>
        <w:t>domeniul</w:t>
      </w:r>
      <w:proofErr w:type="spellEnd"/>
      <w:r w:rsidRPr="004B4FBB">
        <w:rPr>
          <w:rFonts w:ascii="Arial" w:hAnsi="Arial" w:cs="Arial"/>
          <w:sz w:val="24"/>
          <w:szCs w:val="24"/>
        </w:rPr>
        <w:t xml:space="preserve"> </w:t>
      </w:r>
      <w:proofErr w:type="spellStart"/>
      <w:r w:rsidRPr="004B4FBB">
        <w:rPr>
          <w:rFonts w:ascii="Arial" w:hAnsi="Arial" w:cs="Arial"/>
          <w:sz w:val="24"/>
          <w:szCs w:val="24"/>
        </w:rPr>
        <w:t>legislaţiei</w:t>
      </w:r>
      <w:proofErr w:type="spellEnd"/>
      <w:r w:rsidRPr="004B4FBB">
        <w:rPr>
          <w:rFonts w:ascii="Arial" w:hAnsi="Arial" w:cs="Arial"/>
          <w:sz w:val="24"/>
          <w:szCs w:val="24"/>
        </w:rPr>
        <w:t xml:space="preserve"> </w:t>
      </w:r>
      <w:proofErr w:type="spellStart"/>
      <w:r w:rsidRPr="004B4FBB">
        <w:rPr>
          <w:rFonts w:ascii="Arial" w:hAnsi="Arial" w:cs="Arial"/>
          <w:sz w:val="24"/>
          <w:szCs w:val="24"/>
        </w:rPr>
        <w:t>muncii</w:t>
      </w:r>
      <w:proofErr w:type="spellEnd"/>
      <w:r w:rsidRPr="004B4FBB">
        <w:rPr>
          <w:rFonts w:ascii="Arial" w:hAnsi="Arial" w:cs="Arial"/>
          <w:sz w:val="24"/>
          <w:szCs w:val="24"/>
        </w:rPr>
        <w:t xml:space="preserve"> </w:t>
      </w:r>
      <w:proofErr w:type="spellStart"/>
      <w:r w:rsidRPr="004B4FBB">
        <w:rPr>
          <w:rFonts w:ascii="Arial" w:hAnsi="Arial" w:cs="Arial"/>
          <w:sz w:val="24"/>
          <w:szCs w:val="24"/>
        </w:rPr>
        <w:t>şi</w:t>
      </w:r>
      <w:proofErr w:type="spellEnd"/>
      <w:r w:rsidRPr="004B4FBB">
        <w:rPr>
          <w:rFonts w:ascii="Arial" w:hAnsi="Arial" w:cs="Arial"/>
          <w:sz w:val="24"/>
          <w:szCs w:val="24"/>
        </w:rPr>
        <w:t xml:space="preserve"> a </w:t>
      </w:r>
      <w:proofErr w:type="spellStart"/>
      <w:r w:rsidRPr="004B4FBB">
        <w:rPr>
          <w:rFonts w:ascii="Arial" w:hAnsi="Arial" w:cs="Arial"/>
          <w:sz w:val="24"/>
          <w:szCs w:val="24"/>
        </w:rPr>
        <w:t>legislaţiei</w:t>
      </w:r>
      <w:proofErr w:type="spellEnd"/>
      <w:r w:rsidRPr="004B4FBB">
        <w:rPr>
          <w:rFonts w:ascii="Arial" w:hAnsi="Arial" w:cs="Arial"/>
          <w:sz w:val="24"/>
          <w:szCs w:val="24"/>
        </w:rPr>
        <w:t xml:space="preserve"> </w:t>
      </w:r>
      <w:proofErr w:type="spellStart"/>
      <w:r w:rsidRPr="004B4FBB">
        <w:rPr>
          <w:rFonts w:ascii="Arial" w:hAnsi="Arial" w:cs="Arial"/>
          <w:sz w:val="24"/>
          <w:szCs w:val="24"/>
        </w:rPr>
        <w:t>specifice</w:t>
      </w:r>
      <w:proofErr w:type="spellEnd"/>
      <w:r w:rsidRPr="004B4FBB">
        <w:rPr>
          <w:rFonts w:ascii="Arial" w:hAnsi="Arial" w:cs="Arial"/>
          <w:sz w:val="24"/>
          <w:szCs w:val="24"/>
        </w:rPr>
        <w:t xml:space="preserve"> </w:t>
      </w:r>
      <w:proofErr w:type="spellStart"/>
      <w:r w:rsidRPr="004B4FBB">
        <w:rPr>
          <w:rFonts w:ascii="Arial" w:hAnsi="Arial" w:cs="Arial"/>
          <w:sz w:val="24"/>
          <w:szCs w:val="24"/>
        </w:rPr>
        <w:t>aplicabile</w:t>
      </w:r>
      <w:proofErr w:type="spellEnd"/>
      <w:r w:rsidRPr="004B4FBB">
        <w:rPr>
          <w:rFonts w:ascii="Arial" w:hAnsi="Arial" w:cs="Arial"/>
          <w:sz w:val="24"/>
          <w:szCs w:val="24"/>
        </w:rPr>
        <w:t>.</w:t>
      </w:r>
    </w:p>
    <w:p w14:paraId="5B3AA584" w14:textId="77777777" w:rsidR="004B4FBB" w:rsidRPr="004B4FBB" w:rsidRDefault="007B6DAE" w:rsidP="00145128">
      <w:pPr>
        <w:pStyle w:val="ListParagraph"/>
        <w:ind w:left="0"/>
        <w:jc w:val="both"/>
        <w:rPr>
          <w:rFonts w:ascii="Arial" w:hAnsi="Arial" w:cs="Arial"/>
          <w:sz w:val="24"/>
          <w:szCs w:val="24"/>
        </w:rPr>
      </w:pPr>
      <w:r w:rsidRPr="004B4FBB">
        <w:rPr>
          <w:rFonts w:ascii="Arial" w:hAnsi="Arial" w:cs="Arial"/>
          <w:sz w:val="24"/>
          <w:szCs w:val="24"/>
        </w:rPr>
        <w:t xml:space="preserve">(2) </w:t>
      </w:r>
      <w:proofErr w:type="spellStart"/>
      <w:r w:rsidRPr="004B4FBB">
        <w:rPr>
          <w:rFonts w:ascii="Arial" w:hAnsi="Arial" w:cs="Arial"/>
          <w:sz w:val="24"/>
          <w:szCs w:val="24"/>
        </w:rPr>
        <w:t>Normele</w:t>
      </w:r>
      <w:proofErr w:type="spellEnd"/>
      <w:r w:rsidRPr="004B4FBB">
        <w:rPr>
          <w:rFonts w:ascii="Arial" w:hAnsi="Arial" w:cs="Arial"/>
          <w:sz w:val="24"/>
          <w:szCs w:val="24"/>
        </w:rPr>
        <w:t xml:space="preserve"> de </w:t>
      </w:r>
      <w:proofErr w:type="spellStart"/>
      <w:r w:rsidRPr="004B4FBB">
        <w:rPr>
          <w:rFonts w:ascii="Arial" w:hAnsi="Arial" w:cs="Arial"/>
          <w:sz w:val="24"/>
          <w:szCs w:val="24"/>
        </w:rPr>
        <w:t>conduită</w:t>
      </w:r>
      <w:proofErr w:type="spellEnd"/>
      <w:r w:rsidRPr="004B4FBB">
        <w:rPr>
          <w:rFonts w:ascii="Arial" w:hAnsi="Arial" w:cs="Arial"/>
          <w:sz w:val="24"/>
          <w:szCs w:val="24"/>
        </w:rPr>
        <w:t xml:space="preserve"> sunt </w:t>
      </w:r>
      <w:proofErr w:type="spellStart"/>
      <w:r w:rsidRPr="004B4FBB">
        <w:rPr>
          <w:rFonts w:ascii="Arial" w:hAnsi="Arial" w:cs="Arial"/>
          <w:sz w:val="24"/>
          <w:szCs w:val="24"/>
        </w:rPr>
        <w:t>obligatorii</w:t>
      </w:r>
      <w:proofErr w:type="spellEnd"/>
      <w:r w:rsidRPr="004B4FBB">
        <w:rPr>
          <w:rFonts w:ascii="Arial" w:hAnsi="Arial" w:cs="Arial"/>
          <w:sz w:val="24"/>
          <w:szCs w:val="24"/>
        </w:rPr>
        <w:t xml:space="preserve"> </w:t>
      </w:r>
      <w:proofErr w:type="spellStart"/>
      <w:r w:rsidRPr="004B4FBB">
        <w:rPr>
          <w:rFonts w:ascii="Arial" w:hAnsi="Arial" w:cs="Arial"/>
          <w:sz w:val="24"/>
          <w:szCs w:val="24"/>
        </w:rPr>
        <w:t>pentru</w:t>
      </w:r>
      <w:proofErr w:type="spellEnd"/>
      <w:r w:rsidRPr="004B4FBB">
        <w:rPr>
          <w:rFonts w:ascii="Arial" w:hAnsi="Arial" w:cs="Arial"/>
          <w:sz w:val="24"/>
          <w:szCs w:val="24"/>
        </w:rPr>
        <w:t xml:space="preserve"> </w:t>
      </w:r>
      <w:proofErr w:type="spellStart"/>
      <w:r w:rsidRPr="004B4FBB">
        <w:rPr>
          <w:rFonts w:ascii="Arial" w:hAnsi="Arial" w:cs="Arial"/>
          <w:sz w:val="24"/>
          <w:szCs w:val="24"/>
        </w:rPr>
        <w:t>personalul</w:t>
      </w:r>
      <w:proofErr w:type="spellEnd"/>
      <w:r w:rsidRPr="004B4FBB">
        <w:rPr>
          <w:rFonts w:ascii="Arial" w:hAnsi="Arial" w:cs="Arial"/>
          <w:sz w:val="24"/>
          <w:szCs w:val="24"/>
        </w:rPr>
        <w:t xml:space="preserve"> contractual din </w:t>
      </w:r>
      <w:proofErr w:type="spellStart"/>
      <w:r w:rsidRPr="004B4FBB">
        <w:rPr>
          <w:rFonts w:ascii="Arial" w:hAnsi="Arial" w:cs="Arial"/>
          <w:sz w:val="24"/>
          <w:szCs w:val="24"/>
        </w:rPr>
        <w:t>cadrul</w:t>
      </w:r>
      <w:proofErr w:type="spellEnd"/>
      <w:r w:rsidRPr="004B4FBB">
        <w:rPr>
          <w:rFonts w:ascii="Arial" w:hAnsi="Arial" w:cs="Arial"/>
          <w:sz w:val="24"/>
          <w:szCs w:val="24"/>
        </w:rPr>
        <w:t xml:space="preserve"> </w:t>
      </w:r>
      <w:proofErr w:type="spellStart"/>
      <w:r w:rsidRPr="004B4FBB">
        <w:rPr>
          <w:rFonts w:ascii="Arial" w:hAnsi="Arial" w:cs="Arial"/>
          <w:sz w:val="24"/>
          <w:szCs w:val="24"/>
        </w:rPr>
        <w:t>instituţiei</w:t>
      </w:r>
      <w:proofErr w:type="spellEnd"/>
      <w:r w:rsidRPr="004B4FBB">
        <w:rPr>
          <w:rFonts w:ascii="Arial" w:hAnsi="Arial" w:cs="Arial"/>
          <w:sz w:val="24"/>
          <w:szCs w:val="24"/>
        </w:rPr>
        <w:t xml:space="preserve"> </w:t>
      </w:r>
      <w:proofErr w:type="spellStart"/>
      <w:r w:rsidRPr="004B4FBB">
        <w:rPr>
          <w:rFonts w:ascii="Arial" w:hAnsi="Arial" w:cs="Arial"/>
          <w:sz w:val="24"/>
          <w:szCs w:val="24"/>
        </w:rPr>
        <w:t>publice</w:t>
      </w:r>
      <w:proofErr w:type="spellEnd"/>
      <w:r w:rsidRPr="004B4FBB">
        <w:rPr>
          <w:rFonts w:ascii="Arial" w:hAnsi="Arial" w:cs="Arial"/>
          <w:sz w:val="24"/>
          <w:szCs w:val="24"/>
        </w:rPr>
        <w:t>.</w:t>
      </w:r>
    </w:p>
    <w:p w14:paraId="5685FEE2" w14:textId="77777777" w:rsidR="004B4FBB" w:rsidRPr="004B4FBB" w:rsidRDefault="007B6DAE" w:rsidP="00145128">
      <w:pPr>
        <w:pStyle w:val="ListParagraph"/>
        <w:ind w:left="0"/>
        <w:jc w:val="both"/>
        <w:rPr>
          <w:rFonts w:ascii="Arial" w:hAnsi="Arial" w:cs="Arial"/>
          <w:sz w:val="24"/>
          <w:szCs w:val="24"/>
        </w:rPr>
      </w:pPr>
      <w:r w:rsidRPr="00172B5C">
        <w:rPr>
          <w:rFonts w:ascii="Arial" w:hAnsi="Arial" w:cs="Arial"/>
          <w:sz w:val="24"/>
          <w:szCs w:val="24"/>
          <w:lang w:val="pt-BR"/>
        </w:rPr>
        <w:t xml:space="preserve">(3) În scopul îndeplinirii corespunzătoare a activităţilor prevăzute la alin. </w:t>
      </w:r>
      <w:r w:rsidRPr="004B4FBB">
        <w:rPr>
          <w:rFonts w:ascii="Arial" w:hAnsi="Arial" w:cs="Arial"/>
          <w:sz w:val="24"/>
          <w:szCs w:val="24"/>
        </w:rPr>
        <w:t xml:space="preserve">(1) </w:t>
      </w:r>
      <w:proofErr w:type="spellStart"/>
      <w:r w:rsidRPr="004B4FBB">
        <w:rPr>
          <w:rFonts w:ascii="Arial" w:hAnsi="Arial" w:cs="Arial"/>
          <w:sz w:val="24"/>
          <w:szCs w:val="24"/>
        </w:rPr>
        <w:t>instituţiile</w:t>
      </w:r>
      <w:proofErr w:type="spellEnd"/>
      <w:r w:rsidRPr="004B4FBB">
        <w:rPr>
          <w:rFonts w:ascii="Arial" w:hAnsi="Arial" w:cs="Arial"/>
          <w:sz w:val="24"/>
          <w:szCs w:val="24"/>
        </w:rPr>
        <w:t xml:space="preserve"> </w:t>
      </w:r>
      <w:proofErr w:type="spellStart"/>
      <w:r w:rsidRPr="004B4FBB">
        <w:rPr>
          <w:rFonts w:ascii="Arial" w:hAnsi="Arial" w:cs="Arial"/>
          <w:sz w:val="24"/>
          <w:szCs w:val="24"/>
        </w:rPr>
        <w:t>publice</w:t>
      </w:r>
      <w:proofErr w:type="spellEnd"/>
      <w:r w:rsidRPr="004B4FBB">
        <w:rPr>
          <w:rFonts w:ascii="Arial" w:hAnsi="Arial" w:cs="Arial"/>
          <w:sz w:val="24"/>
          <w:szCs w:val="24"/>
        </w:rPr>
        <w:t>:</w:t>
      </w:r>
    </w:p>
    <w:p w14:paraId="6FDF59EE" w14:textId="77777777" w:rsidR="004B4FBB" w:rsidRPr="004B4FBB" w:rsidRDefault="007B6DAE" w:rsidP="00145128">
      <w:pPr>
        <w:pStyle w:val="ListParagraph"/>
        <w:ind w:left="0"/>
        <w:jc w:val="both"/>
        <w:rPr>
          <w:rFonts w:ascii="Arial" w:hAnsi="Arial" w:cs="Arial"/>
          <w:sz w:val="24"/>
          <w:szCs w:val="24"/>
        </w:rPr>
      </w:pPr>
      <w:r w:rsidRPr="004B4FBB">
        <w:rPr>
          <w:rFonts w:ascii="Arial" w:hAnsi="Arial" w:cs="Arial"/>
          <w:sz w:val="24"/>
          <w:szCs w:val="24"/>
        </w:rPr>
        <w:t xml:space="preserve">a) </w:t>
      </w:r>
      <w:proofErr w:type="spellStart"/>
      <w:r w:rsidRPr="004B4FBB">
        <w:rPr>
          <w:rFonts w:ascii="Arial" w:hAnsi="Arial" w:cs="Arial"/>
          <w:sz w:val="24"/>
          <w:szCs w:val="24"/>
        </w:rPr>
        <w:t>urmăresc</w:t>
      </w:r>
      <w:proofErr w:type="spellEnd"/>
      <w:r w:rsidRPr="004B4FBB">
        <w:rPr>
          <w:rFonts w:ascii="Arial" w:hAnsi="Arial" w:cs="Arial"/>
          <w:sz w:val="24"/>
          <w:szCs w:val="24"/>
        </w:rPr>
        <w:t xml:space="preserve"> </w:t>
      </w:r>
      <w:proofErr w:type="spellStart"/>
      <w:r w:rsidRPr="004B4FBB">
        <w:rPr>
          <w:rFonts w:ascii="Arial" w:hAnsi="Arial" w:cs="Arial"/>
          <w:sz w:val="24"/>
          <w:szCs w:val="24"/>
        </w:rPr>
        <w:t>aplicarea</w:t>
      </w:r>
      <w:proofErr w:type="spellEnd"/>
      <w:r w:rsidRPr="004B4FBB">
        <w:rPr>
          <w:rFonts w:ascii="Arial" w:hAnsi="Arial" w:cs="Arial"/>
          <w:sz w:val="24"/>
          <w:szCs w:val="24"/>
        </w:rPr>
        <w:t xml:space="preserve"> </w:t>
      </w:r>
      <w:proofErr w:type="spellStart"/>
      <w:r w:rsidRPr="004B4FBB">
        <w:rPr>
          <w:rFonts w:ascii="Arial" w:hAnsi="Arial" w:cs="Arial"/>
          <w:sz w:val="24"/>
          <w:szCs w:val="24"/>
        </w:rPr>
        <w:t>şi</w:t>
      </w:r>
      <w:proofErr w:type="spellEnd"/>
      <w:r w:rsidRPr="004B4FBB">
        <w:rPr>
          <w:rFonts w:ascii="Arial" w:hAnsi="Arial" w:cs="Arial"/>
          <w:sz w:val="24"/>
          <w:szCs w:val="24"/>
        </w:rPr>
        <w:t xml:space="preserve"> </w:t>
      </w:r>
      <w:proofErr w:type="spellStart"/>
      <w:r w:rsidRPr="004B4FBB">
        <w:rPr>
          <w:rFonts w:ascii="Arial" w:hAnsi="Arial" w:cs="Arial"/>
          <w:sz w:val="24"/>
          <w:szCs w:val="24"/>
        </w:rPr>
        <w:t>respectarea</w:t>
      </w:r>
      <w:proofErr w:type="spellEnd"/>
      <w:r w:rsidRPr="004B4FBB">
        <w:rPr>
          <w:rFonts w:ascii="Arial" w:hAnsi="Arial" w:cs="Arial"/>
          <w:sz w:val="24"/>
          <w:szCs w:val="24"/>
        </w:rPr>
        <w:t xml:space="preserve"> </w:t>
      </w:r>
      <w:proofErr w:type="spellStart"/>
      <w:r w:rsidRPr="004B4FBB">
        <w:rPr>
          <w:rFonts w:ascii="Arial" w:hAnsi="Arial" w:cs="Arial"/>
          <w:sz w:val="24"/>
          <w:szCs w:val="24"/>
        </w:rPr>
        <w:t>în</w:t>
      </w:r>
      <w:proofErr w:type="spellEnd"/>
      <w:r w:rsidRPr="004B4FBB">
        <w:rPr>
          <w:rFonts w:ascii="Arial" w:hAnsi="Arial" w:cs="Arial"/>
          <w:sz w:val="24"/>
          <w:szCs w:val="24"/>
        </w:rPr>
        <w:t xml:space="preserve"> </w:t>
      </w:r>
      <w:proofErr w:type="spellStart"/>
      <w:r w:rsidRPr="004B4FBB">
        <w:rPr>
          <w:rFonts w:ascii="Arial" w:hAnsi="Arial" w:cs="Arial"/>
          <w:sz w:val="24"/>
          <w:szCs w:val="24"/>
        </w:rPr>
        <w:t>cadrul</w:t>
      </w:r>
      <w:proofErr w:type="spellEnd"/>
      <w:r w:rsidRPr="004B4FBB">
        <w:rPr>
          <w:rFonts w:ascii="Arial" w:hAnsi="Arial" w:cs="Arial"/>
          <w:sz w:val="24"/>
          <w:szCs w:val="24"/>
        </w:rPr>
        <w:t xml:space="preserve"> </w:t>
      </w:r>
      <w:proofErr w:type="spellStart"/>
      <w:r w:rsidRPr="004B4FBB">
        <w:rPr>
          <w:rFonts w:ascii="Arial" w:hAnsi="Arial" w:cs="Arial"/>
          <w:sz w:val="24"/>
          <w:szCs w:val="24"/>
        </w:rPr>
        <w:t>instituţiei</w:t>
      </w:r>
      <w:proofErr w:type="spellEnd"/>
      <w:r w:rsidRPr="004B4FBB">
        <w:rPr>
          <w:rFonts w:ascii="Arial" w:hAnsi="Arial" w:cs="Arial"/>
          <w:sz w:val="24"/>
          <w:szCs w:val="24"/>
        </w:rPr>
        <w:t xml:space="preserve"> a </w:t>
      </w:r>
      <w:proofErr w:type="spellStart"/>
      <w:r w:rsidRPr="004B4FBB">
        <w:rPr>
          <w:rFonts w:ascii="Arial" w:hAnsi="Arial" w:cs="Arial"/>
          <w:sz w:val="24"/>
          <w:szCs w:val="24"/>
        </w:rPr>
        <w:t>prevederilor</w:t>
      </w:r>
      <w:proofErr w:type="spellEnd"/>
      <w:r w:rsidRPr="004B4FBB">
        <w:rPr>
          <w:rFonts w:ascii="Arial" w:hAnsi="Arial" w:cs="Arial"/>
          <w:sz w:val="24"/>
          <w:szCs w:val="24"/>
        </w:rPr>
        <w:t xml:space="preserve"> </w:t>
      </w:r>
      <w:proofErr w:type="spellStart"/>
      <w:r w:rsidRPr="004B4FBB">
        <w:rPr>
          <w:rFonts w:ascii="Arial" w:hAnsi="Arial" w:cs="Arial"/>
          <w:sz w:val="24"/>
          <w:szCs w:val="24"/>
        </w:rPr>
        <w:t>prezentului</w:t>
      </w:r>
      <w:proofErr w:type="spellEnd"/>
      <w:r w:rsidRPr="004B4FBB">
        <w:rPr>
          <w:rFonts w:ascii="Arial" w:hAnsi="Arial" w:cs="Arial"/>
          <w:sz w:val="24"/>
          <w:szCs w:val="24"/>
        </w:rPr>
        <w:t xml:space="preserve"> cod </w:t>
      </w:r>
      <w:proofErr w:type="spellStart"/>
      <w:r w:rsidRPr="004B4FBB">
        <w:rPr>
          <w:rFonts w:ascii="Arial" w:hAnsi="Arial" w:cs="Arial"/>
          <w:sz w:val="24"/>
          <w:szCs w:val="24"/>
        </w:rPr>
        <w:t>referitoare</w:t>
      </w:r>
      <w:proofErr w:type="spellEnd"/>
      <w:r w:rsidRPr="004B4FBB">
        <w:rPr>
          <w:rFonts w:ascii="Arial" w:hAnsi="Arial" w:cs="Arial"/>
          <w:sz w:val="24"/>
          <w:szCs w:val="24"/>
        </w:rPr>
        <w:t xml:space="preserve"> la</w:t>
      </w:r>
      <w:r w:rsidR="004B4FBB" w:rsidRPr="004B4FBB">
        <w:rPr>
          <w:rFonts w:ascii="Arial" w:hAnsi="Arial" w:cs="Arial"/>
          <w:sz w:val="24"/>
          <w:szCs w:val="24"/>
        </w:rPr>
        <w:t xml:space="preserve"> </w:t>
      </w:r>
      <w:proofErr w:type="spellStart"/>
      <w:r w:rsidRPr="004B4FBB">
        <w:rPr>
          <w:rFonts w:ascii="Arial" w:hAnsi="Arial" w:cs="Arial"/>
          <w:sz w:val="24"/>
          <w:szCs w:val="24"/>
        </w:rPr>
        <w:t>conduita</w:t>
      </w:r>
      <w:proofErr w:type="spellEnd"/>
      <w:r w:rsidRPr="004B4FBB">
        <w:rPr>
          <w:rFonts w:ascii="Arial" w:hAnsi="Arial" w:cs="Arial"/>
          <w:sz w:val="24"/>
          <w:szCs w:val="24"/>
        </w:rPr>
        <w:t xml:space="preserve"> </w:t>
      </w:r>
      <w:proofErr w:type="spellStart"/>
      <w:r w:rsidRPr="004B4FBB">
        <w:rPr>
          <w:rFonts w:ascii="Arial" w:hAnsi="Arial" w:cs="Arial"/>
          <w:sz w:val="24"/>
          <w:szCs w:val="24"/>
        </w:rPr>
        <w:t>personalului</w:t>
      </w:r>
      <w:proofErr w:type="spellEnd"/>
      <w:r w:rsidRPr="004B4FBB">
        <w:rPr>
          <w:rFonts w:ascii="Arial" w:hAnsi="Arial" w:cs="Arial"/>
          <w:sz w:val="24"/>
          <w:szCs w:val="24"/>
        </w:rPr>
        <w:t xml:space="preserve"> contractual </w:t>
      </w:r>
      <w:proofErr w:type="spellStart"/>
      <w:r w:rsidRPr="004B4FBB">
        <w:rPr>
          <w:rFonts w:ascii="Arial" w:hAnsi="Arial" w:cs="Arial"/>
          <w:sz w:val="24"/>
          <w:szCs w:val="24"/>
        </w:rPr>
        <w:t>în</w:t>
      </w:r>
      <w:proofErr w:type="spellEnd"/>
      <w:r w:rsidRPr="004B4FBB">
        <w:rPr>
          <w:rFonts w:ascii="Arial" w:hAnsi="Arial" w:cs="Arial"/>
          <w:sz w:val="24"/>
          <w:szCs w:val="24"/>
        </w:rPr>
        <w:t xml:space="preserve"> </w:t>
      </w:r>
      <w:proofErr w:type="spellStart"/>
      <w:r w:rsidRPr="004B4FBB">
        <w:rPr>
          <w:rFonts w:ascii="Arial" w:hAnsi="Arial" w:cs="Arial"/>
          <w:sz w:val="24"/>
          <w:szCs w:val="24"/>
        </w:rPr>
        <w:t>exercitarea</w:t>
      </w:r>
      <w:proofErr w:type="spellEnd"/>
      <w:r w:rsidRPr="004B4FBB">
        <w:rPr>
          <w:rFonts w:ascii="Arial" w:hAnsi="Arial" w:cs="Arial"/>
          <w:sz w:val="24"/>
          <w:szCs w:val="24"/>
        </w:rPr>
        <w:t xml:space="preserve"> </w:t>
      </w:r>
      <w:proofErr w:type="spellStart"/>
      <w:r w:rsidRPr="004B4FBB">
        <w:rPr>
          <w:rFonts w:ascii="Arial" w:hAnsi="Arial" w:cs="Arial"/>
          <w:sz w:val="24"/>
          <w:szCs w:val="24"/>
        </w:rPr>
        <w:t>funcţiilor</w:t>
      </w:r>
      <w:proofErr w:type="spellEnd"/>
      <w:r w:rsidRPr="004B4FBB">
        <w:rPr>
          <w:rFonts w:ascii="Arial" w:hAnsi="Arial" w:cs="Arial"/>
          <w:sz w:val="24"/>
          <w:szCs w:val="24"/>
        </w:rPr>
        <w:t xml:space="preserve"> </w:t>
      </w:r>
      <w:proofErr w:type="spellStart"/>
      <w:r w:rsidRPr="004B4FBB">
        <w:rPr>
          <w:rFonts w:ascii="Arial" w:hAnsi="Arial" w:cs="Arial"/>
          <w:sz w:val="24"/>
          <w:szCs w:val="24"/>
        </w:rPr>
        <w:t>deţinute</w:t>
      </w:r>
      <w:proofErr w:type="spellEnd"/>
      <w:r w:rsidRPr="004B4FBB">
        <w:rPr>
          <w:rFonts w:ascii="Arial" w:hAnsi="Arial" w:cs="Arial"/>
          <w:sz w:val="24"/>
          <w:szCs w:val="24"/>
        </w:rPr>
        <w:t>;</w:t>
      </w:r>
    </w:p>
    <w:p w14:paraId="41031F45" w14:textId="77777777" w:rsidR="004B4FBB" w:rsidRPr="004B4FBB" w:rsidRDefault="007B6DAE" w:rsidP="00145128">
      <w:pPr>
        <w:pStyle w:val="ListParagraph"/>
        <w:ind w:left="0"/>
        <w:jc w:val="both"/>
        <w:rPr>
          <w:rFonts w:ascii="Arial" w:hAnsi="Arial" w:cs="Arial"/>
          <w:sz w:val="24"/>
          <w:szCs w:val="24"/>
        </w:rPr>
      </w:pPr>
      <w:r w:rsidRPr="004B4FBB">
        <w:rPr>
          <w:rFonts w:ascii="Arial" w:hAnsi="Arial" w:cs="Arial"/>
          <w:sz w:val="24"/>
          <w:szCs w:val="24"/>
        </w:rPr>
        <w:t xml:space="preserve"> b) </w:t>
      </w:r>
      <w:proofErr w:type="spellStart"/>
      <w:r w:rsidRPr="004B4FBB">
        <w:rPr>
          <w:rFonts w:ascii="Arial" w:hAnsi="Arial" w:cs="Arial"/>
          <w:sz w:val="24"/>
          <w:szCs w:val="24"/>
        </w:rPr>
        <w:t>soluţionează</w:t>
      </w:r>
      <w:proofErr w:type="spellEnd"/>
      <w:r w:rsidRPr="004B4FBB">
        <w:rPr>
          <w:rFonts w:ascii="Arial" w:hAnsi="Arial" w:cs="Arial"/>
          <w:sz w:val="24"/>
          <w:szCs w:val="24"/>
        </w:rPr>
        <w:t xml:space="preserve"> </w:t>
      </w:r>
      <w:proofErr w:type="spellStart"/>
      <w:r w:rsidRPr="004B4FBB">
        <w:rPr>
          <w:rFonts w:ascii="Arial" w:hAnsi="Arial" w:cs="Arial"/>
          <w:sz w:val="24"/>
          <w:szCs w:val="24"/>
        </w:rPr>
        <w:t>petiţiile</w:t>
      </w:r>
      <w:proofErr w:type="spellEnd"/>
      <w:r w:rsidRPr="004B4FBB">
        <w:rPr>
          <w:rFonts w:ascii="Arial" w:hAnsi="Arial" w:cs="Arial"/>
          <w:sz w:val="24"/>
          <w:szCs w:val="24"/>
        </w:rPr>
        <w:t xml:space="preserve"> </w:t>
      </w:r>
      <w:proofErr w:type="spellStart"/>
      <w:r w:rsidRPr="004B4FBB">
        <w:rPr>
          <w:rFonts w:ascii="Arial" w:hAnsi="Arial" w:cs="Arial"/>
          <w:sz w:val="24"/>
          <w:szCs w:val="24"/>
        </w:rPr>
        <w:t>şi</w:t>
      </w:r>
      <w:proofErr w:type="spellEnd"/>
      <w:r w:rsidRPr="004B4FBB">
        <w:rPr>
          <w:rFonts w:ascii="Arial" w:hAnsi="Arial" w:cs="Arial"/>
          <w:sz w:val="24"/>
          <w:szCs w:val="24"/>
        </w:rPr>
        <w:t xml:space="preserve"> </w:t>
      </w:r>
      <w:proofErr w:type="spellStart"/>
      <w:r w:rsidRPr="004B4FBB">
        <w:rPr>
          <w:rFonts w:ascii="Arial" w:hAnsi="Arial" w:cs="Arial"/>
          <w:sz w:val="24"/>
          <w:szCs w:val="24"/>
        </w:rPr>
        <w:t>sesizările</w:t>
      </w:r>
      <w:proofErr w:type="spellEnd"/>
      <w:r w:rsidRPr="004B4FBB">
        <w:rPr>
          <w:rFonts w:ascii="Arial" w:hAnsi="Arial" w:cs="Arial"/>
          <w:sz w:val="24"/>
          <w:szCs w:val="24"/>
        </w:rPr>
        <w:t xml:space="preserve"> </w:t>
      </w:r>
      <w:proofErr w:type="spellStart"/>
      <w:r w:rsidRPr="004B4FBB">
        <w:rPr>
          <w:rFonts w:ascii="Arial" w:hAnsi="Arial" w:cs="Arial"/>
          <w:sz w:val="24"/>
          <w:szCs w:val="24"/>
        </w:rPr>
        <w:t>primite</w:t>
      </w:r>
      <w:proofErr w:type="spellEnd"/>
      <w:r w:rsidRPr="004B4FBB">
        <w:rPr>
          <w:rFonts w:ascii="Arial" w:hAnsi="Arial" w:cs="Arial"/>
          <w:sz w:val="24"/>
          <w:szCs w:val="24"/>
        </w:rPr>
        <w:t xml:space="preserve"> </w:t>
      </w:r>
      <w:proofErr w:type="spellStart"/>
      <w:r w:rsidRPr="004B4FBB">
        <w:rPr>
          <w:rFonts w:ascii="Arial" w:hAnsi="Arial" w:cs="Arial"/>
          <w:sz w:val="24"/>
          <w:szCs w:val="24"/>
        </w:rPr>
        <w:t>privind</w:t>
      </w:r>
      <w:proofErr w:type="spellEnd"/>
      <w:r w:rsidRPr="004B4FBB">
        <w:rPr>
          <w:rFonts w:ascii="Arial" w:hAnsi="Arial" w:cs="Arial"/>
          <w:sz w:val="24"/>
          <w:szCs w:val="24"/>
        </w:rPr>
        <w:t xml:space="preserve"> </w:t>
      </w:r>
      <w:proofErr w:type="spellStart"/>
      <w:r w:rsidRPr="004B4FBB">
        <w:rPr>
          <w:rFonts w:ascii="Arial" w:hAnsi="Arial" w:cs="Arial"/>
          <w:sz w:val="24"/>
          <w:szCs w:val="24"/>
        </w:rPr>
        <w:t>încălcarea</w:t>
      </w:r>
      <w:proofErr w:type="spellEnd"/>
      <w:r w:rsidRPr="004B4FBB">
        <w:rPr>
          <w:rFonts w:ascii="Arial" w:hAnsi="Arial" w:cs="Arial"/>
          <w:sz w:val="24"/>
          <w:szCs w:val="24"/>
        </w:rPr>
        <w:t xml:space="preserve"> </w:t>
      </w:r>
      <w:proofErr w:type="spellStart"/>
      <w:r w:rsidRPr="004B4FBB">
        <w:rPr>
          <w:rFonts w:ascii="Arial" w:hAnsi="Arial" w:cs="Arial"/>
          <w:sz w:val="24"/>
          <w:szCs w:val="24"/>
        </w:rPr>
        <w:t>prevederilor</w:t>
      </w:r>
      <w:proofErr w:type="spellEnd"/>
      <w:r w:rsidRPr="004B4FBB">
        <w:rPr>
          <w:rFonts w:ascii="Arial" w:hAnsi="Arial" w:cs="Arial"/>
          <w:sz w:val="24"/>
          <w:szCs w:val="24"/>
        </w:rPr>
        <w:t xml:space="preserve"> </w:t>
      </w:r>
      <w:proofErr w:type="spellStart"/>
      <w:r w:rsidRPr="004B4FBB">
        <w:rPr>
          <w:rFonts w:ascii="Arial" w:hAnsi="Arial" w:cs="Arial"/>
          <w:sz w:val="24"/>
          <w:szCs w:val="24"/>
        </w:rPr>
        <w:t>prezentului</w:t>
      </w:r>
      <w:proofErr w:type="spellEnd"/>
      <w:r w:rsidRPr="004B4FBB">
        <w:rPr>
          <w:rFonts w:ascii="Arial" w:hAnsi="Arial" w:cs="Arial"/>
          <w:sz w:val="24"/>
          <w:szCs w:val="24"/>
        </w:rPr>
        <w:t xml:space="preserve"> cod</w:t>
      </w:r>
      <w:r w:rsidR="004B4FBB" w:rsidRPr="004B4FBB">
        <w:rPr>
          <w:rFonts w:ascii="Arial" w:hAnsi="Arial" w:cs="Arial"/>
          <w:sz w:val="24"/>
          <w:szCs w:val="24"/>
        </w:rPr>
        <w:t xml:space="preserve"> </w:t>
      </w:r>
      <w:proofErr w:type="spellStart"/>
      <w:r w:rsidRPr="004B4FBB">
        <w:rPr>
          <w:rFonts w:ascii="Arial" w:hAnsi="Arial" w:cs="Arial"/>
          <w:sz w:val="24"/>
          <w:szCs w:val="24"/>
        </w:rPr>
        <w:t>referitoare</w:t>
      </w:r>
      <w:proofErr w:type="spellEnd"/>
      <w:r w:rsidRPr="004B4FBB">
        <w:rPr>
          <w:rFonts w:ascii="Arial" w:hAnsi="Arial" w:cs="Arial"/>
          <w:sz w:val="24"/>
          <w:szCs w:val="24"/>
        </w:rPr>
        <w:t xml:space="preserve"> la </w:t>
      </w:r>
      <w:proofErr w:type="spellStart"/>
      <w:r w:rsidRPr="004B4FBB">
        <w:rPr>
          <w:rFonts w:ascii="Arial" w:hAnsi="Arial" w:cs="Arial"/>
          <w:sz w:val="24"/>
          <w:szCs w:val="24"/>
        </w:rPr>
        <w:t>conduita</w:t>
      </w:r>
      <w:proofErr w:type="spellEnd"/>
      <w:r w:rsidRPr="004B4FBB">
        <w:rPr>
          <w:rFonts w:ascii="Arial" w:hAnsi="Arial" w:cs="Arial"/>
          <w:sz w:val="24"/>
          <w:szCs w:val="24"/>
        </w:rPr>
        <w:t xml:space="preserve"> </w:t>
      </w:r>
      <w:proofErr w:type="spellStart"/>
      <w:r w:rsidRPr="004B4FBB">
        <w:rPr>
          <w:rFonts w:ascii="Arial" w:hAnsi="Arial" w:cs="Arial"/>
          <w:sz w:val="24"/>
          <w:szCs w:val="24"/>
        </w:rPr>
        <w:t>personalului</w:t>
      </w:r>
      <w:proofErr w:type="spellEnd"/>
      <w:r w:rsidRPr="004B4FBB">
        <w:rPr>
          <w:rFonts w:ascii="Arial" w:hAnsi="Arial" w:cs="Arial"/>
          <w:sz w:val="24"/>
          <w:szCs w:val="24"/>
        </w:rPr>
        <w:t xml:space="preserve"> contractual </w:t>
      </w:r>
      <w:proofErr w:type="spellStart"/>
      <w:r w:rsidRPr="004B4FBB">
        <w:rPr>
          <w:rFonts w:ascii="Arial" w:hAnsi="Arial" w:cs="Arial"/>
          <w:sz w:val="24"/>
          <w:szCs w:val="24"/>
        </w:rPr>
        <w:t>în</w:t>
      </w:r>
      <w:proofErr w:type="spellEnd"/>
      <w:r w:rsidRPr="004B4FBB">
        <w:rPr>
          <w:rFonts w:ascii="Arial" w:hAnsi="Arial" w:cs="Arial"/>
          <w:sz w:val="24"/>
          <w:szCs w:val="24"/>
        </w:rPr>
        <w:t xml:space="preserve"> </w:t>
      </w:r>
      <w:proofErr w:type="spellStart"/>
      <w:r w:rsidRPr="004B4FBB">
        <w:rPr>
          <w:rFonts w:ascii="Arial" w:hAnsi="Arial" w:cs="Arial"/>
          <w:sz w:val="24"/>
          <w:szCs w:val="24"/>
        </w:rPr>
        <w:t>exercitarea</w:t>
      </w:r>
      <w:proofErr w:type="spellEnd"/>
      <w:r w:rsidRPr="004B4FBB">
        <w:rPr>
          <w:rFonts w:ascii="Arial" w:hAnsi="Arial" w:cs="Arial"/>
          <w:sz w:val="24"/>
          <w:szCs w:val="24"/>
        </w:rPr>
        <w:t xml:space="preserve"> </w:t>
      </w:r>
      <w:proofErr w:type="spellStart"/>
      <w:r w:rsidRPr="004B4FBB">
        <w:rPr>
          <w:rFonts w:ascii="Arial" w:hAnsi="Arial" w:cs="Arial"/>
          <w:sz w:val="24"/>
          <w:szCs w:val="24"/>
        </w:rPr>
        <w:t>funcţiilor</w:t>
      </w:r>
      <w:proofErr w:type="spellEnd"/>
      <w:r w:rsidRPr="004B4FBB">
        <w:rPr>
          <w:rFonts w:ascii="Arial" w:hAnsi="Arial" w:cs="Arial"/>
          <w:sz w:val="24"/>
          <w:szCs w:val="24"/>
        </w:rPr>
        <w:t xml:space="preserve"> </w:t>
      </w:r>
      <w:proofErr w:type="spellStart"/>
      <w:r w:rsidRPr="004B4FBB">
        <w:rPr>
          <w:rFonts w:ascii="Arial" w:hAnsi="Arial" w:cs="Arial"/>
          <w:sz w:val="24"/>
          <w:szCs w:val="24"/>
        </w:rPr>
        <w:t>deţinute</w:t>
      </w:r>
      <w:proofErr w:type="spellEnd"/>
      <w:r w:rsidRPr="004B4FBB">
        <w:rPr>
          <w:rFonts w:ascii="Arial" w:hAnsi="Arial" w:cs="Arial"/>
          <w:sz w:val="24"/>
          <w:szCs w:val="24"/>
        </w:rPr>
        <w:t xml:space="preserve"> </w:t>
      </w:r>
      <w:proofErr w:type="spellStart"/>
      <w:r w:rsidRPr="004B4FBB">
        <w:rPr>
          <w:rFonts w:ascii="Arial" w:hAnsi="Arial" w:cs="Arial"/>
          <w:sz w:val="24"/>
          <w:szCs w:val="24"/>
        </w:rPr>
        <w:t>sau</w:t>
      </w:r>
      <w:proofErr w:type="spellEnd"/>
      <w:r w:rsidRPr="004B4FBB">
        <w:rPr>
          <w:rFonts w:ascii="Arial" w:hAnsi="Arial" w:cs="Arial"/>
          <w:sz w:val="24"/>
          <w:szCs w:val="24"/>
        </w:rPr>
        <w:t xml:space="preserve"> le </w:t>
      </w:r>
      <w:proofErr w:type="spellStart"/>
      <w:r w:rsidRPr="004B4FBB">
        <w:rPr>
          <w:rFonts w:ascii="Arial" w:hAnsi="Arial" w:cs="Arial"/>
          <w:sz w:val="24"/>
          <w:szCs w:val="24"/>
        </w:rPr>
        <w:t>transmite</w:t>
      </w:r>
      <w:proofErr w:type="spellEnd"/>
      <w:r w:rsidR="004B4FBB" w:rsidRPr="004B4FBB">
        <w:rPr>
          <w:rFonts w:ascii="Arial" w:hAnsi="Arial" w:cs="Arial"/>
          <w:sz w:val="24"/>
          <w:szCs w:val="24"/>
        </w:rPr>
        <w:t xml:space="preserve"> </w:t>
      </w:r>
      <w:proofErr w:type="spellStart"/>
      <w:r w:rsidRPr="004B4FBB">
        <w:rPr>
          <w:rFonts w:ascii="Arial" w:hAnsi="Arial" w:cs="Arial"/>
          <w:sz w:val="24"/>
          <w:szCs w:val="24"/>
        </w:rPr>
        <w:t>spre</w:t>
      </w:r>
      <w:proofErr w:type="spellEnd"/>
      <w:r w:rsidRPr="004B4FBB">
        <w:rPr>
          <w:rFonts w:ascii="Arial" w:hAnsi="Arial" w:cs="Arial"/>
          <w:sz w:val="24"/>
          <w:szCs w:val="24"/>
        </w:rPr>
        <w:t xml:space="preserve"> </w:t>
      </w:r>
      <w:proofErr w:type="spellStart"/>
      <w:r w:rsidRPr="004B4FBB">
        <w:rPr>
          <w:rFonts w:ascii="Arial" w:hAnsi="Arial" w:cs="Arial"/>
          <w:sz w:val="24"/>
          <w:szCs w:val="24"/>
        </w:rPr>
        <w:t>soluţionare</w:t>
      </w:r>
      <w:proofErr w:type="spellEnd"/>
      <w:r w:rsidRPr="004B4FBB">
        <w:rPr>
          <w:rFonts w:ascii="Arial" w:hAnsi="Arial" w:cs="Arial"/>
          <w:sz w:val="24"/>
          <w:szCs w:val="24"/>
        </w:rPr>
        <w:t xml:space="preserve"> </w:t>
      </w:r>
      <w:proofErr w:type="spellStart"/>
      <w:r w:rsidRPr="004B4FBB">
        <w:rPr>
          <w:rFonts w:ascii="Arial" w:hAnsi="Arial" w:cs="Arial"/>
          <w:sz w:val="24"/>
          <w:szCs w:val="24"/>
        </w:rPr>
        <w:t>organului</w:t>
      </w:r>
      <w:proofErr w:type="spellEnd"/>
      <w:r w:rsidRPr="004B4FBB">
        <w:rPr>
          <w:rFonts w:ascii="Arial" w:hAnsi="Arial" w:cs="Arial"/>
          <w:sz w:val="24"/>
          <w:szCs w:val="24"/>
        </w:rPr>
        <w:t xml:space="preserve"> competent, conform </w:t>
      </w:r>
      <w:proofErr w:type="spellStart"/>
      <w:r w:rsidRPr="004B4FBB">
        <w:rPr>
          <w:rFonts w:ascii="Arial" w:hAnsi="Arial" w:cs="Arial"/>
          <w:sz w:val="24"/>
          <w:szCs w:val="24"/>
        </w:rPr>
        <w:t>legii</w:t>
      </w:r>
      <w:proofErr w:type="spellEnd"/>
      <w:r w:rsidRPr="004B4FBB">
        <w:rPr>
          <w:rFonts w:ascii="Arial" w:hAnsi="Arial" w:cs="Arial"/>
          <w:sz w:val="24"/>
          <w:szCs w:val="24"/>
        </w:rPr>
        <w:t xml:space="preserve">; </w:t>
      </w:r>
    </w:p>
    <w:p w14:paraId="1195C24B" w14:textId="77777777" w:rsidR="004B4FBB" w:rsidRPr="004B4FBB" w:rsidRDefault="007B6DAE" w:rsidP="00145128">
      <w:pPr>
        <w:pStyle w:val="ListParagraph"/>
        <w:ind w:left="0"/>
        <w:jc w:val="both"/>
        <w:rPr>
          <w:rFonts w:ascii="Arial" w:hAnsi="Arial" w:cs="Arial"/>
          <w:sz w:val="24"/>
          <w:szCs w:val="24"/>
        </w:rPr>
      </w:pPr>
      <w:r w:rsidRPr="004B4FBB">
        <w:rPr>
          <w:rFonts w:ascii="Arial" w:hAnsi="Arial" w:cs="Arial"/>
          <w:sz w:val="24"/>
          <w:szCs w:val="24"/>
        </w:rPr>
        <w:t xml:space="preserve">c) </w:t>
      </w:r>
      <w:proofErr w:type="spellStart"/>
      <w:r w:rsidRPr="004B4FBB">
        <w:rPr>
          <w:rFonts w:ascii="Arial" w:hAnsi="Arial" w:cs="Arial"/>
          <w:sz w:val="24"/>
          <w:szCs w:val="24"/>
        </w:rPr>
        <w:t>elaborează</w:t>
      </w:r>
      <w:proofErr w:type="spellEnd"/>
      <w:r w:rsidRPr="004B4FBB">
        <w:rPr>
          <w:rFonts w:ascii="Arial" w:hAnsi="Arial" w:cs="Arial"/>
          <w:sz w:val="24"/>
          <w:szCs w:val="24"/>
        </w:rPr>
        <w:t xml:space="preserve"> </w:t>
      </w:r>
      <w:proofErr w:type="spellStart"/>
      <w:r w:rsidRPr="004B4FBB">
        <w:rPr>
          <w:rFonts w:ascii="Arial" w:hAnsi="Arial" w:cs="Arial"/>
          <w:sz w:val="24"/>
          <w:szCs w:val="24"/>
        </w:rPr>
        <w:t>analize</w:t>
      </w:r>
      <w:proofErr w:type="spellEnd"/>
      <w:r w:rsidRPr="004B4FBB">
        <w:rPr>
          <w:rFonts w:ascii="Arial" w:hAnsi="Arial" w:cs="Arial"/>
          <w:sz w:val="24"/>
          <w:szCs w:val="24"/>
        </w:rPr>
        <w:t xml:space="preserve"> </w:t>
      </w:r>
      <w:proofErr w:type="spellStart"/>
      <w:r w:rsidRPr="004B4FBB">
        <w:rPr>
          <w:rFonts w:ascii="Arial" w:hAnsi="Arial" w:cs="Arial"/>
          <w:sz w:val="24"/>
          <w:szCs w:val="24"/>
        </w:rPr>
        <w:t>şi</w:t>
      </w:r>
      <w:proofErr w:type="spellEnd"/>
      <w:r w:rsidRPr="004B4FBB">
        <w:rPr>
          <w:rFonts w:ascii="Arial" w:hAnsi="Arial" w:cs="Arial"/>
          <w:sz w:val="24"/>
          <w:szCs w:val="24"/>
        </w:rPr>
        <w:t xml:space="preserve"> </w:t>
      </w:r>
      <w:proofErr w:type="spellStart"/>
      <w:r w:rsidRPr="004B4FBB">
        <w:rPr>
          <w:rFonts w:ascii="Arial" w:hAnsi="Arial" w:cs="Arial"/>
          <w:sz w:val="24"/>
          <w:szCs w:val="24"/>
        </w:rPr>
        <w:t>rapoarte</w:t>
      </w:r>
      <w:proofErr w:type="spellEnd"/>
      <w:r w:rsidRPr="004B4FBB">
        <w:rPr>
          <w:rFonts w:ascii="Arial" w:hAnsi="Arial" w:cs="Arial"/>
          <w:sz w:val="24"/>
          <w:szCs w:val="24"/>
        </w:rPr>
        <w:t xml:space="preserve"> </w:t>
      </w:r>
      <w:proofErr w:type="spellStart"/>
      <w:r w:rsidRPr="004B4FBB">
        <w:rPr>
          <w:rFonts w:ascii="Arial" w:hAnsi="Arial" w:cs="Arial"/>
          <w:sz w:val="24"/>
          <w:szCs w:val="24"/>
        </w:rPr>
        <w:t>privind</w:t>
      </w:r>
      <w:proofErr w:type="spellEnd"/>
      <w:r w:rsidRPr="004B4FBB">
        <w:rPr>
          <w:rFonts w:ascii="Arial" w:hAnsi="Arial" w:cs="Arial"/>
          <w:sz w:val="24"/>
          <w:szCs w:val="24"/>
        </w:rPr>
        <w:t xml:space="preserve"> </w:t>
      </w:r>
      <w:proofErr w:type="spellStart"/>
      <w:r w:rsidRPr="004B4FBB">
        <w:rPr>
          <w:rFonts w:ascii="Arial" w:hAnsi="Arial" w:cs="Arial"/>
          <w:sz w:val="24"/>
          <w:szCs w:val="24"/>
        </w:rPr>
        <w:t>respectarea</w:t>
      </w:r>
      <w:proofErr w:type="spellEnd"/>
      <w:r w:rsidRPr="004B4FBB">
        <w:rPr>
          <w:rFonts w:ascii="Arial" w:hAnsi="Arial" w:cs="Arial"/>
          <w:sz w:val="24"/>
          <w:szCs w:val="24"/>
        </w:rPr>
        <w:t xml:space="preserve"> </w:t>
      </w:r>
      <w:proofErr w:type="spellStart"/>
      <w:r w:rsidRPr="004B4FBB">
        <w:rPr>
          <w:rFonts w:ascii="Arial" w:hAnsi="Arial" w:cs="Arial"/>
          <w:sz w:val="24"/>
          <w:szCs w:val="24"/>
        </w:rPr>
        <w:t>prevederilor</w:t>
      </w:r>
      <w:proofErr w:type="spellEnd"/>
      <w:r w:rsidRPr="004B4FBB">
        <w:rPr>
          <w:rFonts w:ascii="Arial" w:hAnsi="Arial" w:cs="Arial"/>
          <w:sz w:val="24"/>
          <w:szCs w:val="24"/>
        </w:rPr>
        <w:t xml:space="preserve"> </w:t>
      </w:r>
      <w:proofErr w:type="spellStart"/>
      <w:r w:rsidRPr="004B4FBB">
        <w:rPr>
          <w:rFonts w:ascii="Arial" w:hAnsi="Arial" w:cs="Arial"/>
          <w:sz w:val="24"/>
          <w:szCs w:val="24"/>
        </w:rPr>
        <w:t>prezentului</w:t>
      </w:r>
      <w:proofErr w:type="spellEnd"/>
      <w:r w:rsidRPr="004B4FBB">
        <w:rPr>
          <w:rFonts w:ascii="Arial" w:hAnsi="Arial" w:cs="Arial"/>
          <w:sz w:val="24"/>
          <w:szCs w:val="24"/>
        </w:rPr>
        <w:t xml:space="preserve"> cod </w:t>
      </w:r>
      <w:proofErr w:type="spellStart"/>
      <w:r w:rsidRPr="004B4FBB">
        <w:rPr>
          <w:rFonts w:ascii="Arial" w:hAnsi="Arial" w:cs="Arial"/>
          <w:sz w:val="24"/>
          <w:szCs w:val="24"/>
        </w:rPr>
        <w:t>referitoare</w:t>
      </w:r>
      <w:proofErr w:type="spellEnd"/>
      <w:r w:rsidRPr="004B4FBB">
        <w:rPr>
          <w:rFonts w:ascii="Arial" w:hAnsi="Arial" w:cs="Arial"/>
          <w:sz w:val="24"/>
          <w:szCs w:val="24"/>
        </w:rPr>
        <w:t xml:space="preserve"> la</w:t>
      </w:r>
      <w:r w:rsidR="004B4FBB" w:rsidRPr="004B4FBB">
        <w:rPr>
          <w:rFonts w:ascii="Arial" w:hAnsi="Arial" w:cs="Arial"/>
          <w:sz w:val="24"/>
          <w:szCs w:val="24"/>
        </w:rPr>
        <w:t xml:space="preserve"> </w:t>
      </w:r>
      <w:proofErr w:type="spellStart"/>
      <w:r w:rsidRPr="004B4FBB">
        <w:rPr>
          <w:rFonts w:ascii="Arial" w:hAnsi="Arial" w:cs="Arial"/>
          <w:sz w:val="24"/>
          <w:szCs w:val="24"/>
        </w:rPr>
        <w:t>conduita</w:t>
      </w:r>
      <w:proofErr w:type="spellEnd"/>
      <w:r w:rsidRPr="004B4FBB">
        <w:rPr>
          <w:rFonts w:ascii="Arial" w:hAnsi="Arial" w:cs="Arial"/>
          <w:sz w:val="24"/>
          <w:szCs w:val="24"/>
        </w:rPr>
        <w:t xml:space="preserve"> </w:t>
      </w:r>
      <w:proofErr w:type="spellStart"/>
      <w:r w:rsidRPr="004B4FBB">
        <w:rPr>
          <w:rFonts w:ascii="Arial" w:hAnsi="Arial" w:cs="Arial"/>
          <w:sz w:val="24"/>
          <w:szCs w:val="24"/>
        </w:rPr>
        <w:t>personalului</w:t>
      </w:r>
      <w:proofErr w:type="spellEnd"/>
      <w:r w:rsidRPr="004B4FBB">
        <w:rPr>
          <w:rFonts w:ascii="Arial" w:hAnsi="Arial" w:cs="Arial"/>
          <w:sz w:val="24"/>
          <w:szCs w:val="24"/>
        </w:rPr>
        <w:t xml:space="preserve"> contractual </w:t>
      </w:r>
      <w:proofErr w:type="spellStart"/>
      <w:r w:rsidRPr="004B4FBB">
        <w:rPr>
          <w:rFonts w:ascii="Arial" w:hAnsi="Arial" w:cs="Arial"/>
          <w:sz w:val="24"/>
          <w:szCs w:val="24"/>
        </w:rPr>
        <w:t>în</w:t>
      </w:r>
      <w:proofErr w:type="spellEnd"/>
      <w:r w:rsidRPr="004B4FBB">
        <w:rPr>
          <w:rFonts w:ascii="Arial" w:hAnsi="Arial" w:cs="Arial"/>
          <w:sz w:val="24"/>
          <w:szCs w:val="24"/>
        </w:rPr>
        <w:t xml:space="preserve"> </w:t>
      </w:r>
      <w:proofErr w:type="spellStart"/>
      <w:r w:rsidRPr="004B4FBB">
        <w:rPr>
          <w:rFonts w:ascii="Arial" w:hAnsi="Arial" w:cs="Arial"/>
          <w:sz w:val="24"/>
          <w:szCs w:val="24"/>
        </w:rPr>
        <w:t>exercitarea</w:t>
      </w:r>
      <w:proofErr w:type="spellEnd"/>
      <w:r w:rsidRPr="004B4FBB">
        <w:rPr>
          <w:rFonts w:ascii="Arial" w:hAnsi="Arial" w:cs="Arial"/>
          <w:sz w:val="24"/>
          <w:szCs w:val="24"/>
        </w:rPr>
        <w:t xml:space="preserve"> </w:t>
      </w:r>
      <w:proofErr w:type="spellStart"/>
      <w:r w:rsidRPr="004B4FBB">
        <w:rPr>
          <w:rFonts w:ascii="Arial" w:hAnsi="Arial" w:cs="Arial"/>
          <w:sz w:val="24"/>
          <w:szCs w:val="24"/>
        </w:rPr>
        <w:t>funcţiilor</w:t>
      </w:r>
      <w:proofErr w:type="spellEnd"/>
      <w:r w:rsidRPr="004B4FBB">
        <w:rPr>
          <w:rFonts w:ascii="Arial" w:hAnsi="Arial" w:cs="Arial"/>
          <w:sz w:val="24"/>
          <w:szCs w:val="24"/>
        </w:rPr>
        <w:t xml:space="preserve"> </w:t>
      </w:r>
      <w:proofErr w:type="spellStart"/>
      <w:r w:rsidRPr="004B4FBB">
        <w:rPr>
          <w:rFonts w:ascii="Arial" w:hAnsi="Arial" w:cs="Arial"/>
          <w:sz w:val="24"/>
          <w:szCs w:val="24"/>
        </w:rPr>
        <w:t>deţinute</w:t>
      </w:r>
      <w:proofErr w:type="spellEnd"/>
      <w:r w:rsidRPr="004B4FBB">
        <w:rPr>
          <w:rFonts w:ascii="Arial" w:hAnsi="Arial" w:cs="Arial"/>
          <w:sz w:val="24"/>
          <w:szCs w:val="24"/>
        </w:rPr>
        <w:t>;</w:t>
      </w:r>
    </w:p>
    <w:p w14:paraId="6236FD69" w14:textId="77777777" w:rsidR="004B4FBB" w:rsidRPr="004B4FBB" w:rsidRDefault="007B6DAE" w:rsidP="00145128">
      <w:pPr>
        <w:pStyle w:val="ListParagraph"/>
        <w:ind w:left="0"/>
        <w:jc w:val="both"/>
        <w:rPr>
          <w:rFonts w:ascii="Arial" w:hAnsi="Arial" w:cs="Arial"/>
          <w:sz w:val="24"/>
          <w:szCs w:val="24"/>
        </w:rPr>
      </w:pPr>
      <w:r w:rsidRPr="004B4FBB">
        <w:rPr>
          <w:rFonts w:ascii="Arial" w:hAnsi="Arial" w:cs="Arial"/>
          <w:sz w:val="24"/>
          <w:szCs w:val="24"/>
        </w:rPr>
        <w:t xml:space="preserve">d) </w:t>
      </w:r>
      <w:proofErr w:type="spellStart"/>
      <w:r w:rsidRPr="004B4FBB">
        <w:rPr>
          <w:rFonts w:ascii="Arial" w:hAnsi="Arial" w:cs="Arial"/>
          <w:sz w:val="24"/>
          <w:szCs w:val="24"/>
        </w:rPr>
        <w:t>asigură</w:t>
      </w:r>
      <w:proofErr w:type="spellEnd"/>
      <w:r w:rsidRPr="004B4FBB">
        <w:rPr>
          <w:rFonts w:ascii="Arial" w:hAnsi="Arial" w:cs="Arial"/>
          <w:sz w:val="24"/>
          <w:szCs w:val="24"/>
        </w:rPr>
        <w:t xml:space="preserve"> </w:t>
      </w:r>
      <w:proofErr w:type="spellStart"/>
      <w:r w:rsidRPr="004B4FBB">
        <w:rPr>
          <w:rFonts w:ascii="Arial" w:hAnsi="Arial" w:cs="Arial"/>
          <w:sz w:val="24"/>
          <w:szCs w:val="24"/>
        </w:rPr>
        <w:t>informarea</w:t>
      </w:r>
      <w:proofErr w:type="spellEnd"/>
      <w:r w:rsidRPr="004B4FBB">
        <w:rPr>
          <w:rFonts w:ascii="Arial" w:hAnsi="Arial" w:cs="Arial"/>
          <w:sz w:val="24"/>
          <w:szCs w:val="24"/>
        </w:rPr>
        <w:t xml:space="preserve"> </w:t>
      </w:r>
      <w:proofErr w:type="spellStart"/>
      <w:r w:rsidRPr="004B4FBB">
        <w:rPr>
          <w:rFonts w:ascii="Arial" w:hAnsi="Arial" w:cs="Arial"/>
          <w:sz w:val="24"/>
          <w:szCs w:val="24"/>
        </w:rPr>
        <w:t>publicului</w:t>
      </w:r>
      <w:proofErr w:type="spellEnd"/>
      <w:r w:rsidRPr="004B4FBB">
        <w:rPr>
          <w:rFonts w:ascii="Arial" w:hAnsi="Arial" w:cs="Arial"/>
          <w:sz w:val="24"/>
          <w:szCs w:val="24"/>
        </w:rPr>
        <w:t xml:space="preserve"> cu </w:t>
      </w:r>
      <w:proofErr w:type="spellStart"/>
      <w:r w:rsidRPr="004B4FBB">
        <w:rPr>
          <w:rFonts w:ascii="Arial" w:hAnsi="Arial" w:cs="Arial"/>
          <w:sz w:val="24"/>
          <w:szCs w:val="24"/>
        </w:rPr>
        <w:t>privire</w:t>
      </w:r>
      <w:proofErr w:type="spellEnd"/>
      <w:r w:rsidRPr="004B4FBB">
        <w:rPr>
          <w:rFonts w:ascii="Arial" w:hAnsi="Arial" w:cs="Arial"/>
          <w:sz w:val="24"/>
          <w:szCs w:val="24"/>
        </w:rPr>
        <w:t xml:space="preserve"> la </w:t>
      </w:r>
      <w:proofErr w:type="spellStart"/>
      <w:r w:rsidRPr="004B4FBB">
        <w:rPr>
          <w:rFonts w:ascii="Arial" w:hAnsi="Arial" w:cs="Arial"/>
          <w:sz w:val="24"/>
          <w:szCs w:val="24"/>
        </w:rPr>
        <w:t>conduita</w:t>
      </w:r>
      <w:proofErr w:type="spellEnd"/>
      <w:r w:rsidRPr="004B4FBB">
        <w:rPr>
          <w:rFonts w:ascii="Arial" w:hAnsi="Arial" w:cs="Arial"/>
          <w:sz w:val="24"/>
          <w:szCs w:val="24"/>
        </w:rPr>
        <w:t xml:space="preserve"> </w:t>
      </w:r>
      <w:proofErr w:type="spellStart"/>
      <w:r w:rsidRPr="004B4FBB">
        <w:rPr>
          <w:rFonts w:ascii="Arial" w:hAnsi="Arial" w:cs="Arial"/>
          <w:sz w:val="24"/>
          <w:szCs w:val="24"/>
        </w:rPr>
        <w:t>profesională</w:t>
      </w:r>
      <w:proofErr w:type="spellEnd"/>
      <w:r w:rsidRPr="004B4FBB">
        <w:rPr>
          <w:rFonts w:ascii="Arial" w:hAnsi="Arial" w:cs="Arial"/>
          <w:sz w:val="24"/>
          <w:szCs w:val="24"/>
        </w:rPr>
        <w:t xml:space="preserve"> la care </w:t>
      </w:r>
      <w:proofErr w:type="spellStart"/>
      <w:r w:rsidRPr="004B4FBB">
        <w:rPr>
          <w:rFonts w:ascii="Arial" w:hAnsi="Arial" w:cs="Arial"/>
          <w:sz w:val="24"/>
          <w:szCs w:val="24"/>
        </w:rPr>
        <w:t>este</w:t>
      </w:r>
      <w:proofErr w:type="spellEnd"/>
      <w:r w:rsidRPr="004B4FBB">
        <w:rPr>
          <w:rFonts w:ascii="Arial" w:hAnsi="Arial" w:cs="Arial"/>
          <w:sz w:val="24"/>
          <w:szCs w:val="24"/>
        </w:rPr>
        <w:t xml:space="preserve"> </w:t>
      </w:r>
      <w:proofErr w:type="spellStart"/>
      <w:r w:rsidRPr="004B4FBB">
        <w:rPr>
          <w:rFonts w:ascii="Arial" w:hAnsi="Arial" w:cs="Arial"/>
          <w:sz w:val="24"/>
          <w:szCs w:val="24"/>
        </w:rPr>
        <w:t>îndreptăţit</w:t>
      </w:r>
      <w:proofErr w:type="spellEnd"/>
      <w:r w:rsidRPr="004B4FBB">
        <w:rPr>
          <w:rFonts w:ascii="Arial" w:hAnsi="Arial" w:cs="Arial"/>
          <w:sz w:val="24"/>
          <w:szCs w:val="24"/>
        </w:rPr>
        <w:t xml:space="preserve"> </w:t>
      </w:r>
      <w:proofErr w:type="spellStart"/>
      <w:r w:rsidRPr="004B4FBB">
        <w:rPr>
          <w:rFonts w:ascii="Arial" w:hAnsi="Arial" w:cs="Arial"/>
          <w:sz w:val="24"/>
          <w:szCs w:val="24"/>
        </w:rPr>
        <w:t>să</w:t>
      </w:r>
      <w:proofErr w:type="spellEnd"/>
      <w:r w:rsidRPr="004B4FBB">
        <w:rPr>
          <w:rFonts w:ascii="Arial" w:hAnsi="Arial" w:cs="Arial"/>
          <w:sz w:val="24"/>
          <w:szCs w:val="24"/>
        </w:rPr>
        <w:t xml:space="preserve"> se</w:t>
      </w:r>
      <w:r w:rsidR="004B4FBB" w:rsidRPr="004B4FBB">
        <w:rPr>
          <w:rFonts w:ascii="Arial" w:hAnsi="Arial" w:cs="Arial"/>
          <w:sz w:val="24"/>
          <w:szCs w:val="24"/>
        </w:rPr>
        <w:t xml:space="preserve"> </w:t>
      </w:r>
      <w:proofErr w:type="spellStart"/>
      <w:r w:rsidRPr="004B4FBB">
        <w:rPr>
          <w:rFonts w:ascii="Arial" w:hAnsi="Arial" w:cs="Arial"/>
          <w:sz w:val="24"/>
          <w:szCs w:val="24"/>
        </w:rPr>
        <w:t>aştepte</w:t>
      </w:r>
      <w:proofErr w:type="spellEnd"/>
      <w:r w:rsidRPr="004B4FBB">
        <w:rPr>
          <w:rFonts w:ascii="Arial" w:hAnsi="Arial" w:cs="Arial"/>
          <w:sz w:val="24"/>
          <w:szCs w:val="24"/>
        </w:rPr>
        <w:t xml:space="preserve"> din </w:t>
      </w:r>
      <w:proofErr w:type="spellStart"/>
      <w:r w:rsidRPr="004B4FBB">
        <w:rPr>
          <w:rFonts w:ascii="Arial" w:hAnsi="Arial" w:cs="Arial"/>
          <w:sz w:val="24"/>
          <w:szCs w:val="24"/>
        </w:rPr>
        <w:t>partea</w:t>
      </w:r>
      <w:proofErr w:type="spellEnd"/>
      <w:r w:rsidRPr="004B4FBB">
        <w:rPr>
          <w:rFonts w:ascii="Arial" w:hAnsi="Arial" w:cs="Arial"/>
          <w:sz w:val="24"/>
          <w:szCs w:val="24"/>
        </w:rPr>
        <w:t xml:space="preserve"> </w:t>
      </w:r>
      <w:proofErr w:type="spellStart"/>
      <w:r w:rsidRPr="004B4FBB">
        <w:rPr>
          <w:rFonts w:ascii="Arial" w:hAnsi="Arial" w:cs="Arial"/>
          <w:sz w:val="24"/>
          <w:szCs w:val="24"/>
        </w:rPr>
        <w:t>personalului</w:t>
      </w:r>
      <w:proofErr w:type="spellEnd"/>
      <w:r w:rsidRPr="004B4FBB">
        <w:rPr>
          <w:rFonts w:ascii="Arial" w:hAnsi="Arial" w:cs="Arial"/>
          <w:sz w:val="24"/>
          <w:szCs w:val="24"/>
        </w:rPr>
        <w:t xml:space="preserve"> contractual </w:t>
      </w:r>
      <w:proofErr w:type="spellStart"/>
      <w:r w:rsidRPr="004B4FBB">
        <w:rPr>
          <w:rFonts w:ascii="Arial" w:hAnsi="Arial" w:cs="Arial"/>
          <w:sz w:val="24"/>
          <w:szCs w:val="24"/>
        </w:rPr>
        <w:t>în</w:t>
      </w:r>
      <w:proofErr w:type="spellEnd"/>
      <w:r w:rsidRPr="004B4FBB">
        <w:rPr>
          <w:rFonts w:ascii="Arial" w:hAnsi="Arial" w:cs="Arial"/>
          <w:sz w:val="24"/>
          <w:szCs w:val="24"/>
        </w:rPr>
        <w:t xml:space="preserve"> </w:t>
      </w:r>
      <w:proofErr w:type="spellStart"/>
      <w:r w:rsidRPr="004B4FBB">
        <w:rPr>
          <w:rFonts w:ascii="Arial" w:hAnsi="Arial" w:cs="Arial"/>
          <w:sz w:val="24"/>
          <w:szCs w:val="24"/>
        </w:rPr>
        <w:t>exercitarea</w:t>
      </w:r>
      <w:proofErr w:type="spellEnd"/>
      <w:r w:rsidRPr="004B4FBB">
        <w:rPr>
          <w:rFonts w:ascii="Arial" w:hAnsi="Arial" w:cs="Arial"/>
          <w:sz w:val="24"/>
          <w:szCs w:val="24"/>
        </w:rPr>
        <w:t xml:space="preserve"> </w:t>
      </w:r>
      <w:proofErr w:type="spellStart"/>
      <w:r w:rsidRPr="004B4FBB">
        <w:rPr>
          <w:rFonts w:ascii="Arial" w:hAnsi="Arial" w:cs="Arial"/>
          <w:sz w:val="24"/>
          <w:szCs w:val="24"/>
        </w:rPr>
        <w:t>funcţiei</w:t>
      </w:r>
      <w:proofErr w:type="spellEnd"/>
      <w:r w:rsidRPr="004B4FBB">
        <w:rPr>
          <w:rFonts w:ascii="Arial" w:hAnsi="Arial" w:cs="Arial"/>
          <w:sz w:val="24"/>
          <w:szCs w:val="24"/>
        </w:rPr>
        <w:t>;</w:t>
      </w:r>
    </w:p>
    <w:p w14:paraId="2BD37948" w14:textId="77777777" w:rsidR="004B4FBB" w:rsidRPr="004B4FBB" w:rsidRDefault="007B6DAE" w:rsidP="00145128">
      <w:pPr>
        <w:pStyle w:val="ListParagraph"/>
        <w:ind w:left="0"/>
        <w:jc w:val="both"/>
        <w:rPr>
          <w:rFonts w:ascii="Arial" w:hAnsi="Arial" w:cs="Arial"/>
          <w:sz w:val="24"/>
          <w:szCs w:val="24"/>
        </w:rPr>
      </w:pPr>
      <w:r w:rsidRPr="004B4FBB">
        <w:rPr>
          <w:rFonts w:ascii="Arial" w:hAnsi="Arial" w:cs="Arial"/>
          <w:sz w:val="24"/>
          <w:szCs w:val="24"/>
        </w:rPr>
        <w:t xml:space="preserve">e) </w:t>
      </w:r>
      <w:proofErr w:type="spellStart"/>
      <w:r w:rsidRPr="004B4FBB">
        <w:rPr>
          <w:rFonts w:ascii="Arial" w:hAnsi="Arial" w:cs="Arial"/>
          <w:sz w:val="24"/>
          <w:szCs w:val="24"/>
        </w:rPr>
        <w:t>asigură</w:t>
      </w:r>
      <w:proofErr w:type="spellEnd"/>
      <w:r w:rsidRPr="004B4FBB">
        <w:rPr>
          <w:rFonts w:ascii="Arial" w:hAnsi="Arial" w:cs="Arial"/>
          <w:sz w:val="24"/>
          <w:szCs w:val="24"/>
        </w:rPr>
        <w:t xml:space="preserve"> </w:t>
      </w:r>
      <w:proofErr w:type="spellStart"/>
      <w:r w:rsidRPr="004B4FBB">
        <w:rPr>
          <w:rFonts w:ascii="Arial" w:hAnsi="Arial" w:cs="Arial"/>
          <w:sz w:val="24"/>
          <w:szCs w:val="24"/>
        </w:rPr>
        <w:t>informarea</w:t>
      </w:r>
      <w:proofErr w:type="spellEnd"/>
      <w:r w:rsidRPr="004B4FBB">
        <w:rPr>
          <w:rFonts w:ascii="Arial" w:hAnsi="Arial" w:cs="Arial"/>
          <w:sz w:val="24"/>
          <w:szCs w:val="24"/>
        </w:rPr>
        <w:t xml:space="preserve"> </w:t>
      </w:r>
      <w:proofErr w:type="spellStart"/>
      <w:r w:rsidRPr="004B4FBB">
        <w:rPr>
          <w:rFonts w:ascii="Arial" w:hAnsi="Arial" w:cs="Arial"/>
          <w:sz w:val="24"/>
          <w:szCs w:val="24"/>
        </w:rPr>
        <w:t>personalului</w:t>
      </w:r>
      <w:proofErr w:type="spellEnd"/>
      <w:r w:rsidRPr="004B4FBB">
        <w:rPr>
          <w:rFonts w:ascii="Arial" w:hAnsi="Arial" w:cs="Arial"/>
          <w:sz w:val="24"/>
          <w:szCs w:val="24"/>
        </w:rPr>
        <w:t xml:space="preserve"> contractual </w:t>
      </w:r>
      <w:proofErr w:type="spellStart"/>
      <w:r w:rsidRPr="004B4FBB">
        <w:rPr>
          <w:rFonts w:ascii="Arial" w:hAnsi="Arial" w:cs="Arial"/>
          <w:sz w:val="24"/>
          <w:szCs w:val="24"/>
        </w:rPr>
        <w:t>propriu</w:t>
      </w:r>
      <w:proofErr w:type="spellEnd"/>
      <w:r w:rsidRPr="004B4FBB">
        <w:rPr>
          <w:rFonts w:ascii="Arial" w:hAnsi="Arial" w:cs="Arial"/>
          <w:sz w:val="24"/>
          <w:szCs w:val="24"/>
        </w:rPr>
        <w:t xml:space="preserve"> cu </w:t>
      </w:r>
      <w:proofErr w:type="spellStart"/>
      <w:r w:rsidRPr="004B4FBB">
        <w:rPr>
          <w:rFonts w:ascii="Arial" w:hAnsi="Arial" w:cs="Arial"/>
          <w:sz w:val="24"/>
          <w:szCs w:val="24"/>
        </w:rPr>
        <w:t>privire</w:t>
      </w:r>
      <w:proofErr w:type="spellEnd"/>
      <w:r w:rsidRPr="004B4FBB">
        <w:rPr>
          <w:rFonts w:ascii="Arial" w:hAnsi="Arial" w:cs="Arial"/>
          <w:sz w:val="24"/>
          <w:szCs w:val="24"/>
        </w:rPr>
        <w:t xml:space="preserve"> la </w:t>
      </w:r>
      <w:proofErr w:type="spellStart"/>
      <w:r w:rsidRPr="004B4FBB">
        <w:rPr>
          <w:rFonts w:ascii="Arial" w:hAnsi="Arial" w:cs="Arial"/>
          <w:sz w:val="24"/>
          <w:szCs w:val="24"/>
        </w:rPr>
        <w:t>conduita</w:t>
      </w:r>
      <w:proofErr w:type="spellEnd"/>
      <w:r w:rsidRPr="004B4FBB">
        <w:rPr>
          <w:rFonts w:ascii="Arial" w:hAnsi="Arial" w:cs="Arial"/>
          <w:sz w:val="24"/>
          <w:szCs w:val="24"/>
        </w:rPr>
        <w:t xml:space="preserve"> </w:t>
      </w:r>
      <w:proofErr w:type="spellStart"/>
      <w:r w:rsidRPr="004B4FBB">
        <w:rPr>
          <w:rFonts w:ascii="Arial" w:hAnsi="Arial" w:cs="Arial"/>
          <w:sz w:val="24"/>
          <w:szCs w:val="24"/>
        </w:rPr>
        <w:t>ce</w:t>
      </w:r>
      <w:proofErr w:type="spellEnd"/>
      <w:r w:rsidRPr="004B4FBB">
        <w:rPr>
          <w:rFonts w:ascii="Arial" w:hAnsi="Arial" w:cs="Arial"/>
          <w:sz w:val="24"/>
          <w:szCs w:val="24"/>
        </w:rPr>
        <w:t xml:space="preserve"> </w:t>
      </w:r>
      <w:proofErr w:type="spellStart"/>
      <w:r w:rsidRPr="004B4FBB">
        <w:rPr>
          <w:rFonts w:ascii="Arial" w:hAnsi="Arial" w:cs="Arial"/>
          <w:sz w:val="24"/>
          <w:szCs w:val="24"/>
        </w:rPr>
        <w:t>trebuie</w:t>
      </w:r>
      <w:proofErr w:type="spellEnd"/>
      <w:r w:rsidRPr="004B4FBB">
        <w:rPr>
          <w:rFonts w:ascii="Arial" w:hAnsi="Arial" w:cs="Arial"/>
          <w:sz w:val="24"/>
          <w:szCs w:val="24"/>
        </w:rPr>
        <w:t xml:space="preserve"> </w:t>
      </w:r>
      <w:proofErr w:type="spellStart"/>
      <w:r w:rsidRPr="004B4FBB">
        <w:rPr>
          <w:rFonts w:ascii="Arial" w:hAnsi="Arial" w:cs="Arial"/>
          <w:sz w:val="24"/>
          <w:szCs w:val="24"/>
        </w:rPr>
        <w:t>respectată</w:t>
      </w:r>
      <w:proofErr w:type="spellEnd"/>
      <w:r w:rsidRPr="004B4FBB">
        <w:rPr>
          <w:rFonts w:ascii="Arial" w:hAnsi="Arial" w:cs="Arial"/>
          <w:sz w:val="24"/>
          <w:szCs w:val="24"/>
        </w:rPr>
        <w:t xml:space="preserve">; </w:t>
      </w:r>
    </w:p>
    <w:p w14:paraId="36EA66DC" w14:textId="7C57B5EF" w:rsidR="004B4FBB" w:rsidRDefault="007B6DAE" w:rsidP="00145128">
      <w:pPr>
        <w:pStyle w:val="ListParagraph"/>
        <w:ind w:left="0"/>
        <w:jc w:val="both"/>
        <w:rPr>
          <w:rFonts w:ascii="Arial" w:hAnsi="Arial" w:cs="Arial"/>
          <w:sz w:val="24"/>
          <w:szCs w:val="24"/>
        </w:rPr>
      </w:pPr>
      <w:r w:rsidRPr="004B4FBB">
        <w:rPr>
          <w:rFonts w:ascii="Arial" w:hAnsi="Arial" w:cs="Arial"/>
          <w:sz w:val="24"/>
          <w:szCs w:val="24"/>
        </w:rPr>
        <w:t xml:space="preserve">f) </w:t>
      </w:r>
      <w:proofErr w:type="spellStart"/>
      <w:r w:rsidRPr="004B4FBB">
        <w:rPr>
          <w:rFonts w:ascii="Arial" w:hAnsi="Arial" w:cs="Arial"/>
          <w:sz w:val="24"/>
          <w:szCs w:val="24"/>
        </w:rPr>
        <w:t>colaborează</w:t>
      </w:r>
      <w:proofErr w:type="spellEnd"/>
      <w:r w:rsidRPr="004B4FBB">
        <w:rPr>
          <w:rFonts w:ascii="Arial" w:hAnsi="Arial" w:cs="Arial"/>
          <w:sz w:val="24"/>
          <w:szCs w:val="24"/>
        </w:rPr>
        <w:t xml:space="preserve"> cu </w:t>
      </w:r>
      <w:proofErr w:type="spellStart"/>
      <w:r w:rsidRPr="004B4FBB">
        <w:rPr>
          <w:rFonts w:ascii="Arial" w:hAnsi="Arial" w:cs="Arial"/>
          <w:sz w:val="24"/>
          <w:szCs w:val="24"/>
        </w:rPr>
        <w:t>organizaţiile</w:t>
      </w:r>
      <w:proofErr w:type="spellEnd"/>
      <w:r w:rsidRPr="004B4FBB">
        <w:rPr>
          <w:rFonts w:ascii="Arial" w:hAnsi="Arial" w:cs="Arial"/>
          <w:sz w:val="24"/>
          <w:szCs w:val="24"/>
        </w:rPr>
        <w:t xml:space="preserve"> </w:t>
      </w:r>
      <w:proofErr w:type="spellStart"/>
      <w:r w:rsidRPr="004B4FBB">
        <w:rPr>
          <w:rFonts w:ascii="Arial" w:hAnsi="Arial" w:cs="Arial"/>
          <w:sz w:val="24"/>
          <w:szCs w:val="24"/>
        </w:rPr>
        <w:t>neguvernamentale</w:t>
      </w:r>
      <w:proofErr w:type="spellEnd"/>
      <w:r w:rsidRPr="004B4FBB">
        <w:rPr>
          <w:rFonts w:ascii="Arial" w:hAnsi="Arial" w:cs="Arial"/>
          <w:sz w:val="24"/>
          <w:szCs w:val="24"/>
        </w:rPr>
        <w:t xml:space="preserve"> care au ca scop </w:t>
      </w:r>
      <w:proofErr w:type="spellStart"/>
      <w:r w:rsidRPr="004B4FBB">
        <w:rPr>
          <w:rFonts w:ascii="Arial" w:hAnsi="Arial" w:cs="Arial"/>
          <w:sz w:val="24"/>
          <w:szCs w:val="24"/>
        </w:rPr>
        <w:t>promovarea</w:t>
      </w:r>
      <w:proofErr w:type="spellEnd"/>
      <w:r w:rsidRPr="004B4FBB">
        <w:rPr>
          <w:rFonts w:ascii="Arial" w:hAnsi="Arial" w:cs="Arial"/>
          <w:sz w:val="24"/>
          <w:szCs w:val="24"/>
        </w:rPr>
        <w:t xml:space="preserve"> </w:t>
      </w:r>
      <w:proofErr w:type="spellStart"/>
      <w:r w:rsidRPr="004B4FBB">
        <w:rPr>
          <w:rFonts w:ascii="Arial" w:hAnsi="Arial" w:cs="Arial"/>
          <w:sz w:val="24"/>
          <w:szCs w:val="24"/>
        </w:rPr>
        <w:t>şi</w:t>
      </w:r>
      <w:proofErr w:type="spellEnd"/>
      <w:r w:rsidRPr="004B4FBB">
        <w:rPr>
          <w:rFonts w:ascii="Arial" w:hAnsi="Arial" w:cs="Arial"/>
          <w:sz w:val="24"/>
          <w:szCs w:val="24"/>
        </w:rPr>
        <w:t xml:space="preserve"> </w:t>
      </w:r>
      <w:proofErr w:type="spellStart"/>
      <w:r w:rsidRPr="004B4FBB">
        <w:rPr>
          <w:rFonts w:ascii="Arial" w:hAnsi="Arial" w:cs="Arial"/>
          <w:sz w:val="24"/>
          <w:szCs w:val="24"/>
        </w:rPr>
        <w:t>apărarea</w:t>
      </w:r>
      <w:proofErr w:type="spellEnd"/>
      <w:r w:rsidRPr="004B4FBB">
        <w:rPr>
          <w:rFonts w:ascii="Arial" w:hAnsi="Arial" w:cs="Arial"/>
          <w:sz w:val="24"/>
          <w:szCs w:val="24"/>
        </w:rPr>
        <w:t xml:space="preserve"> </w:t>
      </w:r>
      <w:proofErr w:type="spellStart"/>
      <w:r w:rsidRPr="004B4FBB">
        <w:rPr>
          <w:rFonts w:ascii="Arial" w:hAnsi="Arial" w:cs="Arial"/>
          <w:sz w:val="24"/>
          <w:szCs w:val="24"/>
        </w:rPr>
        <w:t>intereselor</w:t>
      </w:r>
      <w:proofErr w:type="spellEnd"/>
      <w:r w:rsidR="004B4FBB" w:rsidRPr="004B4FBB">
        <w:rPr>
          <w:rFonts w:ascii="Arial" w:hAnsi="Arial" w:cs="Arial"/>
          <w:sz w:val="24"/>
          <w:szCs w:val="24"/>
        </w:rPr>
        <w:t xml:space="preserve"> </w:t>
      </w:r>
      <w:r w:rsidRPr="004B4FBB">
        <w:rPr>
          <w:rFonts w:ascii="Arial" w:hAnsi="Arial" w:cs="Arial"/>
          <w:sz w:val="24"/>
          <w:szCs w:val="24"/>
        </w:rPr>
        <w:t xml:space="preserve">legitime ale </w:t>
      </w:r>
      <w:proofErr w:type="spellStart"/>
      <w:r w:rsidRPr="004B4FBB">
        <w:rPr>
          <w:rFonts w:ascii="Arial" w:hAnsi="Arial" w:cs="Arial"/>
          <w:sz w:val="24"/>
          <w:szCs w:val="24"/>
        </w:rPr>
        <w:t>cetăţenilor</w:t>
      </w:r>
      <w:proofErr w:type="spellEnd"/>
      <w:r w:rsidRPr="004B4FBB">
        <w:rPr>
          <w:rFonts w:ascii="Arial" w:hAnsi="Arial" w:cs="Arial"/>
          <w:sz w:val="24"/>
          <w:szCs w:val="24"/>
        </w:rPr>
        <w:t xml:space="preserve"> </w:t>
      </w:r>
      <w:proofErr w:type="spellStart"/>
      <w:r w:rsidRPr="004B4FBB">
        <w:rPr>
          <w:rFonts w:ascii="Arial" w:hAnsi="Arial" w:cs="Arial"/>
          <w:sz w:val="24"/>
          <w:szCs w:val="24"/>
        </w:rPr>
        <w:t>în</w:t>
      </w:r>
      <w:proofErr w:type="spellEnd"/>
      <w:r w:rsidRPr="004B4FBB">
        <w:rPr>
          <w:rFonts w:ascii="Arial" w:hAnsi="Arial" w:cs="Arial"/>
          <w:sz w:val="24"/>
          <w:szCs w:val="24"/>
        </w:rPr>
        <w:t xml:space="preserve"> </w:t>
      </w:r>
      <w:proofErr w:type="spellStart"/>
      <w:r w:rsidRPr="004B4FBB">
        <w:rPr>
          <w:rFonts w:ascii="Arial" w:hAnsi="Arial" w:cs="Arial"/>
          <w:sz w:val="24"/>
          <w:szCs w:val="24"/>
        </w:rPr>
        <w:t>relaţia</w:t>
      </w:r>
      <w:proofErr w:type="spellEnd"/>
      <w:r w:rsidRPr="004B4FBB">
        <w:rPr>
          <w:rFonts w:ascii="Arial" w:hAnsi="Arial" w:cs="Arial"/>
          <w:sz w:val="24"/>
          <w:szCs w:val="24"/>
        </w:rPr>
        <w:t xml:space="preserve"> cu </w:t>
      </w:r>
      <w:proofErr w:type="spellStart"/>
      <w:r w:rsidRPr="004B4FBB">
        <w:rPr>
          <w:rFonts w:ascii="Arial" w:hAnsi="Arial" w:cs="Arial"/>
          <w:sz w:val="24"/>
          <w:szCs w:val="24"/>
        </w:rPr>
        <w:t>personalul</w:t>
      </w:r>
      <w:proofErr w:type="spellEnd"/>
      <w:r w:rsidRPr="004B4FBB">
        <w:rPr>
          <w:rFonts w:ascii="Arial" w:hAnsi="Arial" w:cs="Arial"/>
          <w:sz w:val="24"/>
          <w:szCs w:val="24"/>
        </w:rPr>
        <w:t xml:space="preserve"> din </w:t>
      </w:r>
      <w:proofErr w:type="spellStart"/>
      <w:r w:rsidRPr="004B4FBB">
        <w:rPr>
          <w:rFonts w:ascii="Arial" w:hAnsi="Arial" w:cs="Arial"/>
          <w:sz w:val="24"/>
          <w:szCs w:val="24"/>
        </w:rPr>
        <w:t>administraţia</w:t>
      </w:r>
      <w:proofErr w:type="spellEnd"/>
      <w:r w:rsidRPr="004B4FBB">
        <w:rPr>
          <w:rFonts w:ascii="Arial" w:hAnsi="Arial" w:cs="Arial"/>
          <w:sz w:val="24"/>
          <w:szCs w:val="24"/>
        </w:rPr>
        <w:t xml:space="preserve"> </w:t>
      </w:r>
      <w:proofErr w:type="spellStart"/>
      <w:r w:rsidRPr="004B4FBB">
        <w:rPr>
          <w:rFonts w:ascii="Arial" w:hAnsi="Arial" w:cs="Arial"/>
          <w:sz w:val="24"/>
          <w:szCs w:val="24"/>
        </w:rPr>
        <w:t>publică</w:t>
      </w:r>
      <w:proofErr w:type="spellEnd"/>
      <w:r w:rsidRPr="004B4FBB">
        <w:rPr>
          <w:rFonts w:ascii="Arial" w:hAnsi="Arial" w:cs="Arial"/>
          <w:sz w:val="24"/>
          <w:szCs w:val="24"/>
        </w:rPr>
        <w:t xml:space="preserve">. </w:t>
      </w:r>
    </w:p>
    <w:p w14:paraId="4BEB96AC" w14:textId="77777777" w:rsidR="00793B33" w:rsidRPr="004B4FBB" w:rsidRDefault="00793B33" w:rsidP="00145128">
      <w:pPr>
        <w:pStyle w:val="ListParagraph"/>
        <w:ind w:left="0"/>
        <w:jc w:val="both"/>
        <w:rPr>
          <w:rFonts w:ascii="Arial" w:hAnsi="Arial" w:cs="Arial"/>
          <w:sz w:val="24"/>
          <w:szCs w:val="24"/>
        </w:rPr>
      </w:pPr>
    </w:p>
    <w:p w14:paraId="64C57807" w14:textId="34B188D3" w:rsidR="004B4FBB" w:rsidRPr="00172B5C" w:rsidRDefault="007B6DAE" w:rsidP="00145128">
      <w:pPr>
        <w:pStyle w:val="ListParagraph"/>
        <w:ind w:left="0"/>
        <w:jc w:val="both"/>
        <w:rPr>
          <w:rFonts w:ascii="Arial" w:hAnsi="Arial" w:cs="Arial"/>
          <w:b/>
          <w:bCs/>
          <w:sz w:val="24"/>
          <w:szCs w:val="24"/>
          <w:lang w:val="pt-BR"/>
        </w:rPr>
      </w:pPr>
      <w:r w:rsidRPr="00172B5C">
        <w:rPr>
          <w:rFonts w:ascii="Arial" w:hAnsi="Arial" w:cs="Arial"/>
          <w:b/>
          <w:bCs/>
          <w:sz w:val="24"/>
          <w:szCs w:val="24"/>
          <w:lang w:val="pt-BR"/>
        </w:rPr>
        <w:t>Art. 39 – Soluţionarea sesizărilor cu privire la încălcarea normelor de conduită de către</w:t>
      </w:r>
      <w:r w:rsidR="004B4FBB" w:rsidRPr="00172B5C">
        <w:rPr>
          <w:rFonts w:ascii="Arial" w:hAnsi="Arial" w:cs="Arial"/>
          <w:b/>
          <w:bCs/>
          <w:sz w:val="24"/>
          <w:szCs w:val="24"/>
          <w:lang w:val="pt-BR"/>
        </w:rPr>
        <w:t xml:space="preserve"> </w:t>
      </w:r>
      <w:r w:rsidRPr="00172B5C">
        <w:rPr>
          <w:rFonts w:ascii="Arial" w:hAnsi="Arial" w:cs="Arial"/>
          <w:b/>
          <w:bCs/>
          <w:sz w:val="24"/>
          <w:szCs w:val="24"/>
          <w:lang w:val="pt-BR"/>
        </w:rPr>
        <w:t>personalul contractual</w:t>
      </w:r>
      <w:r w:rsidR="004B4FBB" w:rsidRPr="00172B5C">
        <w:rPr>
          <w:rFonts w:ascii="Arial" w:hAnsi="Arial" w:cs="Arial"/>
          <w:b/>
          <w:bCs/>
          <w:sz w:val="24"/>
          <w:szCs w:val="24"/>
          <w:lang w:val="pt-BR"/>
        </w:rPr>
        <w:t xml:space="preserve"> </w:t>
      </w:r>
      <w:r w:rsidR="008822BA" w:rsidRPr="00172B5C">
        <w:rPr>
          <w:rFonts w:ascii="Arial" w:hAnsi="Arial" w:cs="Arial"/>
          <w:b/>
          <w:bCs/>
          <w:sz w:val="24"/>
          <w:szCs w:val="24"/>
          <w:lang w:val="pt-BR"/>
        </w:rPr>
        <w:t>:</w:t>
      </w:r>
    </w:p>
    <w:p w14:paraId="46CD7202" w14:textId="65DC11C9" w:rsidR="004B4FBB" w:rsidRDefault="007B6DAE" w:rsidP="00145128">
      <w:pPr>
        <w:pStyle w:val="ListParagraph"/>
        <w:ind w:left="0"/>
        <w:jc w:val="both"/>
        <w:rPr>
          <w:rFonts w:ascii="Arial" w:hAnsi="Arial" w:cs="Arial"/>
          <w:sz w:val="24"/>
          <w:szCs w:val="24"/>
        </w:rPr>
      </w:pPr>
      <w:proofErr w:type="spellStart"/>
      <w:r w:rsidRPr="004B4FBB">
        <w:rPr>
          <w:rFonts w:ascii="Arial" w:hAnsi="Arial" w:cs="Arial"/>
          <w:sz w:val="24"/>
          <w:szCs w:val="24"/>
        </w:rPr>
        <w:t>Sesizările</w:t>
      </w:r>
      <w:proofErr w:type="spellEnd"/>
      <w:r w:rsidRPr="004B4FBB">
        <w:rPr>
          <w:rFonts w:ascii="Arial" w:hAnsi="Arial" w:cs="Arial"/>
          <w:sz w:val="24"/>
          <w:szCs w:val="24"/>
        </w:rPr>
        <w:t xml:space="preserve"> cu </w:t>
      </w:r>
      <w:proofErr w:type="spellStart"/>
      <w:r w:rsidRPr="004B4FBB">
        <w:rPr>
          <w:rFonts w:ascii="Arial" w:hAnsi="Arial" w:cs="Arial"/>
          <w:sz w:val="24"/>
          <w:szCs w:val="24"/>
        </w:rPr>
        <w:t>privire</w:t>
      </w:r>
      <w:proofErr w:type="spellEnd"/>
      <w:r w:rsidRPr="004B4FBB">
        <w:rPr>
          <w:rFonts w:ascii="Arial" w:hAnsi="Arial" w:cs="Arial"/>
          <w:sz w:val="24"/>
          <w:szCs w:val="24"/>
        </w:rPr>
        <w:t xml:space="preserve"> la </w:t>
      </w:r>
      <w:proofErr w:type="spellStart"/>
      <w:r w:rsidRPr="004B4FBB">
        <w:rPr>
          <w:rFonts w:ascii="Arial" w:hAnsi="Arial" w:cs="Arial"/>
          <w:sz w:val="24"/>
          <w:szCs w:val="24"/>
        </w:rPr>
        <w:t>încălcarea</w:t>
      </w:r>
      <w:proofErr w:type="spellEnd"/>
      <w:r w:rsidRPr="004B4FBB">
        <w:rPr>
          <w:rFonts w:ascii="Arial" w:hAnsi="Arial" w:cs="Arial"/>
          <w:sz w:val="24"/>
          <w:szCs w:val="24"/>
        </w:rPr>
        <w:t xml:space="preserve"> </w:t>
      </w:r>
      <w:proofErr w:type="spellStart"/>
      <w:r w:rsidRPr="004B4FBB">
        <w:rPr>
          <w:rFonts w:ascii="Arial" w:hAnsi="Arial" w:cs="Arial"/>
          <w:sz w:val="24"/>
          <w:szCs w:val="24"/>
        </w:rPr>
        <w:t>normelor</w:t>
      </w:r>
      <w:proofErr w:type="spellEnd"/>
      <w:r w:rsidRPr="004B4FBB">
        <w:rPr>
          <w:rFonts w:ascii="Arial" w:hAnsi="Arial" w:cs="Arial"/>
          <w:sz w:val="24"/>
          <w:szCs w:val="24"/>
        </w:rPr>
        <w:t xml:space="preserve"> de </w:t>
      </w:r>
      <w:proofErr w:type="spellStart"/>
      <w:r w:rsidRPr="004B4FBB">
        <w:rPr>
          <w:rFonts w:ascii="Arial" w:hAnsi="Arial" w:cs="Arial"/>
          <w:sz w:val="24"/>
          <w:szCs w:val="24"/>
        </w:rPr>
        <w:t>conduită</w:t>
      </w:r>
      <w:proofErr w:type="spellEnd"/>
      <w:r w:rsidRPr="004B4FBB">
        <w:rPr>
          <w:rFonts w:ascii="Arial" w:hAnsi="Arial" w:cs="Arial"/>
          <w:sz w:val="24"/>
          <w:szCs w:val="24"/>
        </w:rPr>
        <w:t xml:space="preserve"> de </w:t>
      </w:r>
      <w:proofErr w:type="spellStart"/>
      <w:r w:rsidRPr="004B4FBB">
        <w:rPr>
          <w:rFonts w:ascii="Arial" w:hAnsi="Arial" w:cs="Arial"/>
          <w:sz w:val="24"/>
          <w:szCs w:val="24"/>
        </w:rPr>
        <w:t>către</w:t>
      </w:r>
      <w:proofErr w:type="spellEnd"/>
      <w:r w:rsidRPr="004B4FBB">
        <w:rPr>
          <w:rFonts w:ascii="Arial" w:hAnsi="Arial" w:cs="Arial"/>
          <w:sz w:val="24"/>
          <w:szCs w:val="24"/>
        </w:rPr>
        <w:t xml:space="preserve"> </w:t>
      </w:r>
      <w:proofErr w:type="spellStart"/>
      <w:r w:rsidRPr="004B4FBB">
        <w:rPr>
          <w:rFonts w:ascii="Arial" w:hAnsi="Arial" w:cs="Arial"/>
          <w:sz w:val="24"/>
          <w:szCs w:val="24"/>
        </w:rPr>
        <w:t>personalul</w:t>
      </w:r>
      <w:proofErr w:type="spellEnd"/>
      <w:r w:rsidRPr="004B4FBB">
        <w:rPr>
          <w:rFonts w:ascii="Arial" w:hAnsi="Arial" w:cs="Arial"/>
          <w:sz w:val="24"/>
          <w:szCs w:val="24"/>
        </w:rPr>
        <w:t xml:space="preserve"> contractual sunt</w:t>
      </w:r>
      <w:r w:rsidR="004B4FBB" w:rsidRPr="004B4FBB">
        <w:rPr>
          <w:rFonts w:ascii="Arial" w:hAnsi="Arial" w:cs="Arial"/>
          <w:sz w:val="24"/>
          <w:szCs w:val="24"/>
        </w:rPr>
        <w:t xml:space="preserve"> </w:t>
      </w:r>
      <w:proofErr w:type="spellStart"/>
      <w:r w:rsidRPr="004B4FBB">
        <w:rPr>
          <w:rFonts w:ascii="Arial" w:hAnsi="Arial" w:cs="Arial"/>
          <w:sz w:val="24"/>
          <w:szCs w:val="24"/>
        </w:rPr>
        <w:t>analizate</w:t>
      </w:r>
      <w:proofErr w:type="spellEnd"/>
      <w:r w:rsidRPr="004B4FBB">
        <w:rPr>
          <w:rFonts w:ascii="Arial" w:hAnsi="Arial" w:cs="Arial"/>
          <w:sz w:val="24"/>
          <w:szCs w:val="24"/>
        </w:rPr>
        <w:t xml:space="preserve"> </w:t>
      </w:r>
      <w:proofErr w:type="spellStart"/>
      <w:r w:rsidRPr="004B4FBB">
        <w:rPr>
          <w:rFonts w:ascii="Arial" w:hAnsi="Arial" w:cs="Arial"/>
          <w:sz w:val="24"/>
          <w:szCs w:val="24"/>
        </w:rPr>
        <w:t>şi</w:t>
      </w:r>
      <w:proofErr w:type="spellEnd"/>
      <w:r w:rsidRPr="004B4FBB">
        <w:rPr>
          <w:rFonts w:ascii="Arial" w:hAnsi="Arial" w:cs="Arial"/>
          <w:sz w:val="24"/>
          <w:szCs w:val="24"/>
        </w:rPr>
        <w:t xml:space="preserve"> </w:t>
      </w:r>
      <w:proofErr w:type="spellStart"/>
      <w:r w:rsidRPr="004B4FBB">
        <w:rPr>
          <w:rFonts w:ascii="Arial" w:hAnsi="Arial" w:cs="Arial"/>
          <w:sz w:val="24"/>
          <w:szCs w:val="24"/>
        </w:rPr>
        <w:t>soluţionate</w:t>
      </w:r>
      <w:proofErr w:type="spellEnd"/>
      <w:r w:rsidRPr="004B4FBB">
        <w:rPr>
          <w:rFonts w:ascii="Arial" w:hAnsi="Arial" w:cs="Arial"/>
          <w:sz w:val="24"/>
          <w:szCs w:val="24"/>
        </w:rPr>
        <w:t xml:space="preserve"> cu </w:t>
      </w:r>
      <w:proofErr w:type="spellStart"/>
      <w:r w:rsidRPr="004B4FBB">
        <w:rPr>
          <w:rFonts w:ascii="Arial" w:hAnsi="Arial" w:cs="Arial"/>
          <w:sz w:val="24"/>
          <w:szCs w:val="24"/>
        </w:rPr>
        <w:t>respectarea</w:t>
      </w:r>
      <w:proofErr w:type="spellEnd"/>
      <w:r w:rsidRPr="004B4FBB">
        <w:rPr>
          <w:rFonts w:ascii="Arial" w:hAnsi="Arial" w:cs="Arial"/>
          <w:sz w:val="24"/>
          <w:szCs w:val="24"/>
        </w:rPr>
        <w:t xml:space="preserve"> </w:t>
      </w:r>
      <w:proofErr w:type="spellStart"/>
      <w:r w:rsidRPr="004B4FBB">
        <w:rPr>
          <w:rFonts w:ascii="Arial" w:hAnsi="Arial" w:cs="Arial"/>
          <w:sz w:val="24"/>
          <w:szCs w:val="24"/>
        </w:rPr>
        <w:t>prevederilor</w:t>
      </w:r>
      <w:proofErr w:type="spellEnd"/>
      <w:r w:rsidRPr="004B4FBB">
        <w:rPr>
          <w:rFonts w:ascii="Arial" w:hAnsi="Arial" w:cs="Arial"/>
          <w:sz w:val="24"/>
          <w:szCs w:val="24"/>
        </w:rPr>
        <w:t xml:space="preserve"> </w:t>
      </w:r>
      <w:proofErr w:type="spellStart"/>
      <w:r w:rsidRPr="004B4FBB">
        <w:rPr>
          <w:rFonts w:ascii="Arial" w:hAnsi="Arial" w:cs="Arial"/>
          <w:sz w:val="24"/>
          <w:szCs w:val="24"/>
        </w:rPr>
        <w:t>în</w:t>
      </w:r>
      <w:proofErr w:type="spellEnd"/>
      <w:r w:rsidRPr="004B4FBB">
        <w:rPr>
          <w:rFonts w:ascii="Arial" w:hAnsi="Arial" w:cs="Arial"/>
          <w:sz w:val="24"/>
          <w:szCs w:val="24"/>
        </w:rPr>
        <w:t xml:space="preserve"> </w:t>
      </w:r>
      <w:proofErr w:type="spellStart"/>
      <w:r w:rsidRPr="004B4FBB">
        <w:rPr>
          <w:rFonts w:ascii="Arial" w:hAnsi="Arial" w:cs="Arial"/>
          <w:sz w:val="24"/>
          <w:szCs w:val="24"/>
        </w:rPr>
        <w:t>domeniul</w:t>
      </w:r>
      <w:proofErr w:type="spellEnd"/>
      <w:r w:rsidRPr="004B4FBB">
        <w:rPr>
          <w:rFonts w:ascii="Arial" w:hAnsi="Arial" w:cs="Arial"/>
          <w:sz w:val="24"/>
          <w:szCs w:val="24"/>
        </w:rPr>
        <w:t xml:space="preserve"> </w:t>
      </w:r>
      <w:proofErr w:type="spellStart"/>
      <w:r w:rsidRPr="004B4FBB">
        <w:rPr>
          <w:rFonts w:ascii="Arial" w:hAnsi="Arial" w:cs="Arial"/>
          <w:sz w:val="24"/>
          <w:szCs w:val="24"/>
        </w:rPr>
        <w:t>legislaţiei</w:t>
      </w:r>
      <w:proofErr w:type="spellEnd"/>
      <w:r w:rsidRPr="004B4FBB">
        <w:rPr>
          <w:rFonts w:ascii="Arial" w:hAnsi="Arial" w:cs="Arial"/>
          <w:sz w:val="24"/>
          <w:szCs w:val="24"/>
        </w:rPr>
        <w:t xml:space="preserve"> </w:t>
      </w:r>
      <w:proofErr w:type="spellStart"/>
      <w:r w:rsidRPr="004B4FBB">
        <w:rPr>
          <w:rFonts w:ascii="Arial" w:hAnsi="Arial" w:cs="Arial"/>
          <w:sz w:val="24"/>
          <w:szCs w:val="24"/>
        </w:rPr>
        <w:t>muncii</w:t>
      </w:r>
      <w:proofErr w:type="spellEnd"/>
      <w:r w:rsidRPr="004B4FBB">
        <w:rPr>
          <w:rFonts w:ascii="Arial" w:hAnsi="Arial" w:cs="Arial"/>
          <w:sz w:val="24"/>
          <w:szCs w:val="24"/>
        </w:rPr>
        <w:t xml:space="preserve">. </w:t>
      </w:r>
    </w:p>
    <w:p w14:paraId="46A3288E" w14:textId="77777777" w:rsidR="00793B33" w:rsidRPr="004B4FBB" w:rsidRDefault="00793B33" w:rsidP="00145128">
      <w:pPr>
        <w:pStyle w:val="ListParagraph"/>
        <w:ind w:left="0"/>
        <w:jc w:val="both"/>
        <w:rPr>
          <w:rFonts w:ascii="Arial" w:hAnsi="Arial" w:cs="Arial"/>
          <w:sz w:val="24"/>
          <w:szCs w:val="24"/>
        </w:rPr>
      </w:pPr>
    </w:p>
    <w:p w14:paraId="33CF6A51" w14:textId="6429F358" w:rsidR="004B4FBB" w:rsidRPr="008822BA" w:rsidRDefault="007B6DAE" w:rsidP="00145128">
      <w:pPr>
        <w:pStyle w:val="ListParagraph"/>
        <w:ind w:left="0"/>
        <w:jc w:val="both"/>
        <w:rPr>
          <w:rFonts w:ascii="Arial" w:hAnsi="Arial" w:cs="Arial"/>
          <w:b/>
          <w:bCs/>
          <w:sz w:val="24"/>
          <w:szCs w:val="24"/>
        </w:rPr>
      </w:pPr>
      <w:r w:rsidRPr="008822BA">
        <w:rPr>
          <w:rFonts w:ascii="Arial" w:hAnsi="Arial" w:cs="Arial"/>
          <w:b/>
          <w:bCs/>
          <w:sz w:val="24"/>
          <w:szCs w:val="24"/>
        </w:rPr>
        <w:t xml:space="preserve">Art. 40 – </w:t>
      </w:r>
      <w:proofErr w:type="spellStart"/>
      <w:r w:rsidRPr="008822BA">
        <w:rPr>
          <w:rFonts w:ascii="Arial" w:hAnsi="Arial" w:cs="Arial"/>
          <w:b/>
          <w:bCs/>
          <w:sz w:val="24"/>
          <w:szCs w:val="24"/>
        </w:rPr>
        <w:t>Asigurarea</w:t>
      </w:r>
      <w:proofErr w:type="spellEnd"/>
      <w:r w:rsidRPr="008822BA">
        <w:rPr>
          <w:rFonts w:ascii="Arial" w:hAnsi="Arial" w:cs="Arial"/>
          <w:b/>
          <w:bCs/>
          <w:sz w:val="24"/>
          <w:szCs w:val="24"/>
        </w:rPr>
        <w:t xml:space="preserve"> </w:t>
      </w:r>
      <w:proofErr w:type="spellStart"/>
      <w:r w:rsidRPr="008822BA">
        <w:rPr>
          <w:rFonts w:ascii="Arial" w:hAnsi="Arial" w:cs="Arial"/>
          <w:b/>
          <w:bCs/>
          <w:sz w:val="24"/>
          <w:szCs w:val="24"/>
        </w:rPr>
        <w:t>transparenţei</w:t>
      </w:r>
      <w:proofErr w:type="spellEnd"/>
      <w:r w:rsidRPr="008822BA">
        <w:rPr>
          <w:rFonts w:ascii="Arial" w:hAnsi="Arial" w:cs="Arial"/>
          <w:b/>
          <w:bCs/>
          <w:sz w:val="24"/>
          <w:szCs w:val="24"/>
        </w:rPr>
        <w:t xml:space="preserve"> cu </w:t>
      </w:r>
      <w:proofErr w:type="spellStart"/>
      <w:r w:rsidRPr="008822BA">
        <w:rPr>
          <w:rFonts w:ascii="Arial" w:hAnsi="Arial" w:cs="Arial"/>
          <w:b/>
          <w:bCs/>
          <w:sz w:val="24"/>
          <w:szCs w:val="24"/>
        </w:rPr>
        <w:t>privire</w:t>
      </w:r>
      <w:proofErr w:type="spellEnd"/>
      <w:r w:rsidRPr="008822BA">
        <w:rPr>
          <w:rFonts w:ascii="Arial" w:hAnsi="Arial" w:cs="Arial"/>
          <w:b/>
          <w:bCs/>
          <w:sz w:val="24"/>
          <w:szCs w:val="24"/>
        </w:rPr>
        <w:t xml:space="preserve"> la </w:t>
      </w:r>
      <w:proofErr w:type="spellStart"/>
      <w:r w:rsidRPr="008822BA">
        <w:rPr>
          <w:rFonts w:ascii="Arial" w:hAnsi="Arial" w:cs="Arial"/>
          <w:b/>
          <w:bCs/>
          <w:sz w:val="24"/>
          <w:szCs w:val="24"/>
        </w:rPr>
        <w:t>respectarea</w:t>
      </w:r>
      <w:proofErr w:type="spellEnd"/>
      <w:r w:rsidRPr="008822BA">
        <w:rPr>
          <w:rFonts w:ascii="Arial" w:hAnsi="Arial" w:cs="Arial"/>
          <w:b/>
          <w:bCs/>
          <w:sz w:val="24"/>
          <w:szCs w:val="24"/>
        </w:rPr>
        <w:t xml:space="preserve"> </w:t>
      </w:r>
      <w:proofErr w:type="spellStart"/>
      <w:r w:rsidRPr="008822BA">
        <w:rPr>
          <w:rFonts w:ascii="Arial" w:hAnsi="Arial" w:cs="Arial"/>
          <w:b/>
          <w:bCs/>
          <w:sz w:val="24"/>
          <w:szCs w:val="24"/>
        </w:rPr>
        <w:t>normelor</w:t>
      </w:r>
      <w:proofErr w:type="spellEnd"/>
      <w:r w:rsidRPr="008822BA">
        <w:rPr>
          <w:rFonts w:ascii="Arial" w:hAnsi="Arial" w:cs="Arial"/>
          <w:b/>
          <w:bCs/>
          <w:sz w:val="24"/>
          <w:szCs w:val="24"/>
        </w:rPr>
        <w:t xml:space="preserve"> de </w:t>
      </w:r>
      <w:proofErr w:type="spellStart"/>
      <w:r w:rsidR="004B4FBB" w:rsidRPr="008822BA">
        <w:rPr>
          <w:rFonts w:ascii="Arial" w:hAnsi="Arial" w:cs="Arial"/>
          <w:b/>
          <w:bCs/>
          <w:sz w:val="24"/>
          <w:szCs w:val="24"/>
        </w:rPr>
        <w:t>conduit</w:t>
      </w:r>
      <w:r w:rsidR="00145128" w:rsidRPr="008822BA">
        <w:rPr>
          <w:rFonts w:ascii="Arial" w:hAnsi="Arial" w:cs="Arial"/>
          <w:b/>
          <w:bCs/>
          <w:sz w:val="24"/>
          <w:szCs w:val="24"/>
        </w:rPr>
        <w:t>a</w:t>
      </w:r>
      <w:proofErr w:type="spellEnd"/>
      <w:r w:rsidR="00145128" w:rsidRPr="008822BA">
        <w:rPr>
          <w:rFonts w:ascii="Arial" w:hAnsi="Arial" w:cs="Arial"/>
          <w:b/>
          <w:bCs/>
          <w:sz w:val="24"/>
          <w:szCs w:val="24"/>
        </w:rPr>
        <w:t>:</w:t>
      </w:r>
    </w:p>
    <w:p w14:paraId="1DF50D5A" w14:textId="77777777" w:rsidR="004B4FBB" w:rsidRPr="004B4FBB" w:rsidRDefault="007B6DAE" w:rsidP="00145128">
      <w:pPr>
        <w:pStyle w:val="ListParagraph"/>
        <w:ind w:left="0"/>
        <w:jc w:val="both"/>
        <w:rPr>
          <w:rFonts w:ascii="Arial" w:hAnsi="Arial" w:cs="Arial"/>
          <w:sz w:val="24"/>
          <w:szCs w:val="24"/>
        </w:rPr>
      </w:pPr>
      <w:r w:rsidRPr="004B4FBB">
        <w:rPr>
          <w:rFonts w:ascii="Arial" w:hAnsi="Arial" w:cs="Arial"/>
          <w:sz w:val="24"/>
          <w:szCs w:val="24"/>
        </w:rPr>
        <w:t xml:space="preserve">(1) </w:t>
      </w:r>
      <w:proofErr w:type="spellStart"/>
      <w:r w:rsidRPr="004B4FBB">
        <w:rPr>
          <w:rFonts w:ascii="Arial" w:hAnsi="Arial" w:cs="Arial"/>
          <w:sz w:val="24"/>
          <w:szCs w:val="24"/>
        </w:rPr>
        <w:t>Instituţiile</w:t>
      </w:r>
      <w:proofErr w:type="spellEnd"/>
      <w:r w:rsidRPr="004B4FBB">
        <w:rPr>
          <w:rFonts w:ascii="Arial" w:hAnsi="Arial" w:cs="Arial"/>
          <w:sz w:val="24"/>
          <w:szCs w:val="24"/>
        </w:rPr>
        <w:t xml:space="preserve"> </w:t>
      </w:r>
      <w:proofErr w:type="spellStart"/>
      <w:r w:rsidRPr="004B4FBB">
        <w:rPr>
          <w:rFonts w:ascii="Arial" w:hAnsi="Arial" w:cs="Arial"/>
          <w:sz w:val="24"/>
          <w:szCs w:val="24"/>
        </w:rPr>
        <w:t>publice</w:t>
      </w:r>
      <w:proofErr w:type="spellEnd"/>
      <w:r w:rsidRPr="004B4FBB">
        <w:rPr>
          <w:rFonts w:ascii="Arial" w:hAnsi="Arial" w:cs="Arial"/>
          <w:sz w:val="24"/>
          <w:szCs w:val="24"/>
        </w:rPr>
        <w:t xml:space="preserve"> </w:t>
      </w:r>
      <w:proofErr w:type="spellStart"/>
      <w:r w:rsidRPr="004B4FBB">
        <w:rPr>
          <w:rFonts w:ascii="Arial" w:hAnsi="Arial" w:cs="Arial"/>
          <w:sz w:val="24"/>
          <w:szCs w:val="24"/>
        </w:rPr>
        <w:t>întocmesc</w:t>
      </w:r>
      <w:proofErr w:type="spellEnd"/>
      <w:r w:rsidRPr="004B4FBB">
        <w:rPr>
          <w:rFonts w:ascii="Arial" w:hAnsi="Arial" w:cs="Arial"/>
          <w:sz w:val="24"/>
          <w:szCs w:val="24"/>
        </w:rPr>
        <w:t xml:space="preserve"> </w:t>
      </w:r>
      <w:proofErr w:type="spellStart"/>
      <w:r w:rsidRPr="004B4FBB">
        <w:rPr>
          <w:rFonts w:ascii="Arial" w:hAnsi="Arial" w:cs="Arial"/>
          <w:sz w:val="24"/>
          <w:szCs w:val="24"/>
        </w:rPr>
        <w:t>rapoarte</w:t>
      </w:r>
      <w:proofErr w:type="spellEnd"/>
      <w:r w:rsidRPr="004B4FBB">
        <w:rPr>
          <w:rFonts w:ascii="Arial" w:hAnsi="Arial" w:cs="Arial"/>
          <w:sz w:val="24"/>
          <w:szCs w:val="24"/>
        </w:rPr>
        <w:t xml:space="preserve"> </w:t>
      </w:r>
      <w:proofErr w:type="spellStart"/>
      <w:r w:rsidRPr="004B4FBB">
        <w:rPr>
          <w:rFonts w:ascii="Arial" w:hAnsi="Arial" w:cs="Arial"/>
          <w:sz w:val="24"/>
          <w:szCs w:val="24"/>
        </w:rPr>
        <w:t>anuale</w:t>
      </w:r>
      <w:proofErr w:type="spellEnd"/>
      <w:r w:rsidRPr="004B4FBB">
        <w:rPr>
          <w:rFonts w:ascii="Arial" w:hAnsi="Arial" w:cs="Arial"/>
          <w:sz w:val="24"/>
          <w:szCs w:val="24"/>
        </w:rPr>
        <w:t xml:space="preserve"> cu </w:t>
      </w:r>
      <w:proofErr w:type="spellStart"/>
      <w:r w:rsidRPr="004B4FBB">
        <w:rPr>
          <w:rFonts w:ascii="Arial" w:hAnsi="Arial" w:cs="Arial"/>
          <w:sz w:val="24"/>
          <w:szCs w:val="24"/>
        </w:rPr>
        <w:t>privire</w:t>
      </w:r>
      <w:proofErr w:type="spellEnd"/>
      <w:r w:rsidRPr="004B4FBB">
        <w:rPr>
          <w:rFonts w:ascii="Arial" w:hAnsi="Arial" w:cs="Arial"/>
          <w:sz w:val="24"/>
          <w:szCs w:val="24"/>
        </w:rPr>
        <w:t xml:space="preserve"> la </w:t>
      </w:r>
      <w:proofErr w:type="spellStart"/>
      <w:r w:rsidRPr="004B4FBB">
        <w:rPr>
          <w:rFonts w:ascii="Arial" w:hAnsi="Arial" w:cs="Arial"/>
          <w:sz w:val="24"/>
          <w:szCs w:val="24"/>
        </w:rPr>
        <w:t>respectarea</w:t>
      </w:r>
      <w:proofErr w:type="spellEnd"/>
      <w:r w:rsidRPr="004B4FBB">
        <w:rPr>
          <w:rFonts w:ascii="Arial" w:hAnsi="Arial" w:cs="Arial"/>
          <w:sz w:val="24"/>
          <w:szCs w:val="24"/>
        </w:rPr>
        <w:t xml:space="preserve"> </w:t>
      </w:r>
      <w:proofErr w:type="spellStart"/>
      <w:r w:rsidRPr="004B4FBB">
        <w:rPr>
          <w:rFonts w:ascii="Arial" w:hAnsi="Arial" w:cs="Arial"/>
          <w:sz w:val="24"/>
          <w:szCs w:val="24"/>
        </w:rPr>
        <w:t>normelor</w:t>
      </w:r>
      <w:proofErr w:type="spellEnd"/>
      <w:r w:rsidRPr="004B4FBB">
        <w:rPr>
          <w:rFonts w:ascii="Arial" w:hAnsi="Arial" w:cs="Arial"/>
          <w:sz w:val="24"/>
          <w:szCs w:val="24"/>
        </w:rPr>
        <w:t xml:space="preserve"> de </w:t>
      </w:r>
      <w:proofErr w:type="spellStart"/>
      <w:r w:rsidRPr="004B4FBB">
        <w:rPr>
          <w:rFonts w:ascii="Arial" w:hAnsi="Arial" w:cs="Arial"/>
          <w:sz w:val="24"/>
          <w:szCs w:val="24"/>
        </w:rPr>
        <w:t>conduită</w:t>
      </w:r>
      <w:proofErr w:type="spellEnd"/>
      <w:r w:rsidRPr="004B4FBB">
        <w:rPr>
          <w:rFonts w:ascii="Arial" w:hAnsi="Arial" w:cs="Arial"/>
          <w:sz w:val="24"/>
          <w:szCs w:val="24"/>
        </w:rPr>
        <w:t xml:space="preserve"> </w:t>
      </w:r>
      <w:proofErr w:type="spellStart"/>
      <w:r w:rsidRPr="004B4FBB">
        <w:rPr>
          <w:rFonts w:ascii="Arial" w:hAnsi="Arial" w:cs="Arial"/>
          <w:sz w:val="24"/>
          <w:szCs w:val="24"/>
        </w:rPr>
        <w:t>decătre</w:t>
      </w:r>
      <w:proofErr w:type="spellEnd"/>
      <w:r w:rsidRPr="004B4FBB">
        <w:rPr>
          <w:rFonts w:ascii="Arial" w:hAnsi="Arial" w:cs="Arial"/>
          <w:sz w:val="24"/>
          <w:szCs w:val="24"/>
        </w:rPr>
        <w:t xml:space="preserve"> </w:t>
      </w:r>
      <w:proofErr w:type="spellStart"/>
      <w:r w:rsidRPr="004B4FBB">
        <w:rPr>
          <w:rFonts w:ascii="Arial" w:hAnsi="Arial" w:cs="Arial"/>
          <w:sz w:val="24"/>
          <w:szCs w:val="24"/>
        </w:rPr>
        <w:t>personalul</w:t>
      </w:r>
      <w:proofErr w:type="spellEnd"/>
      <w:r w:rsidRPr="004B4FBB">
        <w:rPr>
          <w:rFonts w:ascii="Arial" w:hAnsi="Arial" w:cs="Arial"/>
          <w:sz w:val="24"/>
          <w:szCs w:val="24"/>
        </w:rPr>
        <w:t xml:space="preserve"> contractual din </w:t>
      </w:r>
      <w:proofErr w:type="spellStart"/>
      <w:r w:rsidRPr="004B4FBB">
        <w:rPr>
          <w:rFonts w:ascii="Arial" w:hAnsi="Arial" w:cs="Arial"/>
          <w:sz w:val="24"/>
          <w:szCs w:val="24"/>
        </w:rPr>
        <w:t>aparatul</w:t>
      </w:r>
      <w:proofErr w:type="spellEnd"/>
      <w:r w:rsidRPr="004B4FBB">
        <w:rPr>
          <w:rFonts w:ascii="Arial" w:hAnsi="Arial" w:cs="Arial"/>
          <w:sz w:val="24"/>
          <w:szCs w:val="24"/>
        </w:rPr>
        <w:t xml:space="preserve"> </w:t>
      </w:r>
      <w:proofErr w:type="spellStart"/>
      <w:r w:rsidRPr="004B4FBB">
        <w:rPr>
          <w:rFonts w:ascii="Arial" w:hAnsi="Arial" w:cs="Arial"/>
          <w:sz w:val="24"/>
          <w:szCs w:val="24"/>
        </w:rPr>
        <w:t>propriu</w:t>
      </w:r>
      <w:proofErr w:type="spellEnd"/>
      <w:r w:rsidRPr="004B4FBB">
        <w:rPr>
          <w:rFonts w:ascii="Arial" w:hAnsi="Arial" w:cs="Arial"/>
          <w:sz w:val="24"/>
          <w:szCs w:val="24"/>
        </w:rPr>
        <w:t xml:space="preserve"> </w:t>
      </w:r>
      <w:proofErr w:type="spellStart"/>
      <w:r w:rsidRPr="004B4FBB">
        <w:rPr>
          <w:rFonts w:ascii="Arial" w:hAnsi="Arial" w:cs="Arial"/>
          <w:sz w:val="24"/>
          <w:szCs w:val="24"/>
        </w:rPr>
        <w:t>sau</w:t>
      </w:r>
      <w:proofErr w:type="spellEnd"/>
      <w:r w:rsidRPr="004B4FBB">
        <w:rPr>
          <w:rFonts w:ascii="Arial" w:hAnsi="Arial" w:cs="Arial"/>
          <w:sz w:val="24"/>
          <w:szCs w:val="24"/>
        </w:rPr>
        <w:t xml:space="preserve"> din </w:t>
      </w:r>
      <w:proofErr w:type="spellStart"/>
      <w:r w:rsidRPr="004B4FBB">
        <w:rPr>
          <w:rFonts w:ascii="Arial" w:hAnsi="Arial" w:cs="Arial"/>
          <w:sz w:val="24"/>
          <w:szCs w:val="24"/>
        </w:rPr>
        <w:t>instituţiile</w:t>
      </w:r>
      <w:proofErr w:type="spellEnd"/>
      <w:r w:rsidRPr="004B4FBB">
        <w:rPr>
          <w:rFonts w:ascii="Arial" w:hAnsi="Arial" w:cs="Arial"/>
          <w:sz w:val="24"/>
          <w:szCs w:val="24"/>
        </w:rPr>
        <w:t xml:space="preserve"> </w:t>
      </w:r>
      <w:proofErr w:type="spellStart"/>
      <w:r w:rsidRPr="004B4FBB">
        <w:rPr>
          <w:rFonts w:ascii="Arial" w:hAnsi="Arial" w:cs="Arial"/>
          <w:sz w:val="24"/>
          <w:szCs w:val="24"/>
        </w:rPr>
        <w:t>aflate</w:t>
      </w:r>
      <w:proofErr w:type="spellEnd"/>
      <w:r w:rsidRPr="004B4FBB">
        <w:rPr>
          <w:rFonts w:ascii="Arial" w:hAnsi="Arial" w:cs="Arial"/>
          <w:sz w:val="24"/>
          <w:szCs w:val="24"/>
        </w:rPr>
        <w:t xml:space="preserve"> </w:t>
      </w:r>
      <w:proofErr w:type="spellStart"/>
      <w:r w:rsidRPr="004B4FBB">
        <w:rPr>
          <w:rFonts w:ascii="Arial" w:hAnsi="Arial" w:cs="Arial"/>
          <w:sz w:val="24"/>
          <w:szCs w:val="24"/>
        </w:rPr>
        <w:t>în</w:t>
      </w:r>
      <w:proofErr w:type="spellEnd"/>
      <w:r w:rsidRPr="004B4FBB">
        <w:rPr>
          <w:rFonts w:ascii="Arial" w:hAnsi="Arial" w:cs="Arial"/>
          <w:sz w:val="24"/>
          <w:szCs w:val="24"/>
        </w:rPr>
        <w:t xml:space="preserve"> </w:t>
      </w:r>
      <w:proofErr w:type="spellStart"/>
      <w:r w:rsidRPr="004B4FBB">
        <w:rPr>
          <w:rFonts w:ascii="Arial" w:hAnsi="Arial" w:cs="Arial"/>
          <w:sz w:val="24"/>
          <w:szCs w:val="24"/>
        </w:rPr>
        <w:t>subordine</w:t>
      </w:r>
      <w:proofErr w:type="spellEnd"/>
      <w:r w:rsidRPr="004B4FBB">
        <w:rPr>
          <w:rFonts w:ascii="Arial" w:hAnsi="Arial" w:cs="Arial"/>
          <w:sz w:val="24"/>
          <w:szCs w:val="24"/>
        </w:rPr>
        <w:t xml:space="preserve">, </w:t>
      </w:r>
      <w:proofErr w:type="spellStart"/>
      <w:r w:rsidRPr="004B4FBB">
        <w:rPr>
          <w:rFonts w:ascii="Arial" w:hAnsi="Arial" w:cs="Arial"/>
          <w:sz w:val="24"/>
          <w:szCs w:val="24"/>
        </w:rPr>
        <w:t>coordonareori</w:t>
      </w:r>
      <w:proofErr w:type="spellEnd"/>
      <w:r w:rsidRPr="004B4FBB">
        <w:rPr>
          <w:rFonts w:ascii="Arial" w:hAnsi="Arial" w:cs="Arial"/>
          <w:sz w:val="24"/>
          <w:szCs w:val="24"/>
        </w:rPr>
        <w:t xml:space="preserve"> sub </w:t>
      </w:r>
      <w:proofErr w:type="spellStart"/>
      <w:r w:rsidRPr="004B4FBB">
        <w:rPr>
          <w:rFonts w:ascii="Arial" w:hAnsi="Arial" w:cs="Arial"/>
          <w:sz w:val="24"/>
          <w:szCs w:val="24"/>
        </w:rPr>
        <w:t>autoritate</w:t>
      </w:r>
      <w:proofErr w:type="spellEnd"/>
      <w:r w:rsidRPr="004B4FBB">
        <w:rPr>
          <w:rFonts w:ascii="Arial" w:hAnsi="Arial" w:cs="Arial"/>
          <w:sz w:val="24"/>
          <w:szCs w:val="24"/>
        </w:rPr>
        <w:t>.</w:t>
      </w:r>
    </w:p>
    <w:p w14:paraId="2E131574" w14:textId="77777777" w:rsidR="004B4FBB" w:rsidRPr="004B4FBB" w:rsidRDefault="007B6DAE" w:rsidP="00145128">
      <w:pPr>
        <w:pStyle w:val="ListParagraph"/>
        <w:ind w:left="0"/>
        <w:jc w:val="both"/>
        <w:rPr>
          <w:rFonts w:ascii="Arial" w:hAnsi="Arial" w:cs="Arial"/>
          <w:sz w:val="24"/>
          <w:szCs w:val="24"/>
        </w:rPr>
      </w:pPr>
      <w:r w:rsidRPr="004B4FBB">
        <w:rPr>
          <w:rFonts w:ascii="Arial" w:hAnsi="Arial" w:cs="Arial"/>
          <w:sz w:val="24"/>
          <w:szCs w:val="24"/>
        </w:rPr>
        <w:t xml:space="preserve">(2) </w:t>
      </w:r>
      <w:proofErr w:type="spellStart"/>
      <w:r w:rsidRPr="004B4FBB">
        <w:rPr>
          <w:rFonts w:ascii="Arial" w:hAnsi="Arial" w:cs="Arial"/>
          <w:sz w:val="24"/>
          <w:szCs w:val="24"/>
        </w:rPr>
        <w:t>Raportul</w:t>
      </w:r>
      <w:proofErr w:type="spellEnd"/>
      <w:r w:rsidRPr="004B4FBB">
        <w:rPr>
          <w:rFonts w:ascii="Arial" w:hAnsi="Arial" w:cs="Arial"/>
          <w:sz w:val="24"/>
          <w:szCs w:val="24"/>
        </w:rPr>
        <w:t xml:space="preserve"> </w:t>
      </w:r>
      <w:proofErr w:type="spellStart"/>
      <w:r w:rsidRPr="004B4FBB">
        <w:rPr>
          <w:rFonts w:ascii="Arial" w:hAnsi="Arial" w:cs="Arial"/>
          <w:sz w:val="24"/>
          <w:szCs w:val="24"/>
        </w:rPr>
        <w:t>anual</w:t>
      </w:r>
      <w:proofErr w:type="spellEnd"/>
      <w:r w:rsidRPr="004B4FBB">
        <w:rPr>
          <w:rFonts w:ascii="Arial" w:hAnsi="Arial" w:cs="Arial"/>
          <w:sz w:val="24"/>
          <w:szCs w:val="24"/>
        </w:rPr>
        <w:t xml:space="preserve"> cu </w:t>
      </w:r>
      <w:proofErr w:type="spellStart"/>
      <w:r w:rsidRPr="004B4FBB">
        <w:rPr>
          <w:rFonts w:ascii="Arial" w:hAnsi="Arial" w:cs="Arial"/>
          <w:sz w:val="24"/>
          <w:szCs w:val="24"/>
        </w:rPr>
        <w:t>privire</w:t>
      </w:r>
      <w:proofErr w:type="spellEnd"/>
      <w:r w:rsidRPr="004B4FBB">
        <w:rPr>
          <w:rFonts w:ascii="Arial" w:hAnsi="Arial" w:cs="Arial"/>
          <w:sz w:val="24"/>
          <w:szCs w:val="24"/>
        </w:rPr>
        <w:t xml:space="preserve"> la </w:t>
      </w:r>
      <w:proofErr w:type="spellStart"/>
      <w:r w:rsidRPr="004B4FBB">
        <w:rPr>
          <w:rFonts w:ascii="Arial" w:hAnsi="Arial" w:cs="Arial"/>
          <w:sz w:val="24"/>
          <w:szCs w:val="24"/>
        </w:rPr>
        <w:t>respectarea</w:t>
      </w:r>
      <w:proofErr w:type="spellEnd"/>
      <w:r w:rsidRPr="004B4FBB">
        <w:rPr>
          <w:rFonts w:ascii="Arial" w:hAnsi="Arial" w:cs="Arial"/>
          <w:sz w:val="24"/>
          <w:szCs w:val="24"/>
        </w:rPr>
        <w:t xml:space="preserve"> </w:t>
      </w:r>
      <w:proofErr w:type="spellStart"/>
      <w:r w:rsidRPr="004B4FBB">
        <w:rPr>
          <w:rFonts w:ascii="Arial" w:hAnsi="Arial" w:cs="Arial"/>
          <w:sz w:val="24"/>
          <w:szCs w:val="24"/>
        </w:rPr>
        <w:t>normelor</w:t>
      </w:r>
      <w:proofErr w:type="spellEnd"/>
      <w:r w:rsidRPr="004B4FBB">
        <w:rPr>
          <w:rFonts w:ascii="Arial" w:hAnsi="Arial" w:cs="Arial"/>
          <w:sz w:val="24"/>
          <w:szCs w:val="24"/>
        </w:rPr>
        <w:t xml:space="preserve"> de </w:t>
      </w:r>
      <w:proofErr w:type="spellStart"/>
      <w:r w:rsidRPr="004B4FBB">
        <w:rPr>
          <w:rFonts w:ascii="Arial" w:hAnsi="Arial" w:cs="Arial"/>
          <w:sz w:val="24"/>
          <w:szCs w:val="24"/>
        </w:rPr>
        <w:t>conduită</w:t>
      </w:r>
      <w:proofErr w:type="spellEnd"/>
      <w:r w:rsidRPr="004B4FBB">
        <w:rPr>
          <w:rFonts w:ascii="Arial" w:hAnsi="Arial" w:cs="Arial"/>
          <w:sz w:val="24"/>
          <w:szCs w:val="24"/>
        </w:rPr>
        <w:t xml:space="preserve"> de </w:t>
      </w:r>
      <w:proofErr w:type="spellStart"/>
      <w:r w:rsidRPr="004B4FBB">
        <w:rPr>
          <w:rFonts w:ascii="Arial" w:hAnsi="Arial" w:cs="Arial"/>
          <w:sz w:val="24"/>
          <w:szCs w:val="24"/>
        </w:rPr>
        <w:t>către</w:t>
      </w:r>
      <w:proofErr w:type="spellEnd"/>
      <w:r w:rsidRPr="004B4FBB">
        <w:rPr>
          <w:rFonts w:ascii="Arial" w:hAnsi="Arial" w:cs="Arial"/>
          <w:sz w:val="24"/>
          <w:szCs w:val="24"/>
        </w:rPr>
        <w:t xml:space="preserve"> </w:t>
      </w:r>
      <w:proofErr w:type="spellStart"/>
      <w:r w:rsidRPr="004B4FBB">
        <w:rPr>
          <w:rFonts w:ascii="Arial" w:hAnsi="Arial" w:cs="Arial"/>
          <w:sz w:val="24"/>
          <w:szCs w:val="24"/>
        </w:rPr>
        <w:t>personalul</w:t>
      </w:r>
      <w:proofErr w:type="spellEnd"/>
      <w:r w:rsidRPr="004B4FBB">
        <w:rPr>
          <w:rFonts w:ascii="Arial" w:hAnsi="Arial" w:cs="Arial"/>
          <w:sz w:val="24"/>
          <w:szCs w:val="24"/>
        </w:rPr>
        <w:t xml:space="preserve"> contractual se</w:t>
      </w:r>
      <w:r w:rsidR="004B4FBB" w:rsidRPr="004B4FBB">
        <w:rPr>
          <w:rFonts w:ascii="Arial" w:hAnsi="Arial" w:cs="Arial"/>
          <w:sz w:val="24"/>
          <w:szCs w:val="24"/>
        </w:rPr>
        <w:t xml:space="preserve"> </w:t>
      </w:r>
      <w:proofErr w:type="spellStart"/>
      <w:r w:rsidRPr="004B4FBB">
        <w:rPr>
          <w:rFonts w:ascii="Arial" w:hAnsi="Arial" w:cs="Arial"/>
          <w:sz w:val="24"/>
          <w:szCs w:val="24"/>
        </w:rPr>
        <w:t>transmite</w:t>
      </w:r>
      <w:proofErr w:type="spellEnd"/>
      <w:r w:rsidRPr="004B4FBB">
        <w:rPr>
          <w:rFonts w:ascii="Arial" w:hAnsi="Arial" w:cs="Arial"/>
          <w:sz w:val="24"/>
          <w:szCs w:val="24"/>
        </w:rPr>
        <w:t xml:space="preserve"> </w:t>
      </w:r>
      <w:proofErr w:type="spellStart"/>
      <w:r w:rsidRPr="004B4FBB">
        <w:rPr>
          <w:rFonts w:ascii="Arial" w:hAnsi="Arial" w:cs="Arial"/>
          <w:sz w:val="24"/>
          <w:szCs w:val="24"/>
        </w:rPr>
        <w:t>ministerului</w:t>
      </w:r>
      <w:proofErr w:type="spellEnd"/>
      <w:r w:rsidRPr="004B4FBB">
        <w:rPr>
          <w:rFonts w:ascii="Arial" w:hAnsi="Arial" w:cs="Arial"/>
          <w:sz w:val="24"/>
          <w:szCs w:val="24"/>
        </w:rPr>
        <w:t xml:space="preserve"> cu </w:t>
      </w:r>
      <w:proofErr w:type="spellStart"/>
      <w:r w:rsidRPr="004B4FBB">
        <w:rPr>
          <w:rFonts w:ascii="Arial" w:hAnsi="Arial" w:cs="Arial"/>
          <w:sz w:val="24"/>
          <w:szCs w:val="24"/>
        </w:rPr>
        <w:t>atribuţii</w:t>
      </w:r>
      <w:proofErr w:type="spellEnd"/>
      <w:r w:rsidRPr="004B4FBB">
        <w:rPr>
          <w:rFonts w:ascii="Arial" w:hAnsi="Arial" w:cs="Arial"/>
          <w:sz w:val="24"/>
          <w:szCs w:val="24"/>
        </w:rPr>
        <w:t xml:space="preserve"> </w:t>
      </w:r>
      <w:proofErr w:type="spellStart"/>
      <w:r w:rsidRPr="004B4FBB">
        <w:rPr>
          <w:rFonts w:ascii="Arial" w:hAnsi="Arial" w:cs="Arial"/>
          <w:sz w:val="24"/>
          <w:szCs w:val="24"/>
        </w:rPr>
        <w:t>în</w:t>
      </w:r>
      <w:proofErr w:type="spellEnd"/>
      <w:r w:rsidRPr="004B4FBB">
        <w:rPr>
          <w:rFonts w:ascii="Arial" w:hAnsi="Arial" w:cs="Arial"/>
          <w:sz w:val="24"/>
          <w:szCs w:val="24"/>
        </w:rPr>
        <w:t xml:space="preserve"> </w:t>
      </w:r>
      <w:proofErr w:type="spellStart"/>
      <w:r w:rsidRPr="004B4FBB">
        <w:rPr>
          <w:rFonts w:ascii="Arial" w:hAnsi="Arial" w:cs="Arial"/>
          <w:sz w:val="24"/>
          <w:szCs w:val="24"/>
        </w:rPr>
        <w:t>domeniul</w:t>
      </w:r>
      <w:proofErr w:type="spellEnd"/>
      <w:r w:rsidRPr="004B4FBB">
        <w:rPr>
          <w:rFonts w:ascii="Arial" w:hAnsi="Arial" w:cs="Arial"/>
          <w:sz w:val="24"/>
          <w:szCs w:val="24"/>
        </w:rPr>
        <w:t xml:space="preserve"> </w:t>
      </w:r>
      <w:proofErr w:type="spellStart"/>
      <w:r w:rsidRPr="004B4FBB">
        <w:rPr>
          <w:rFonts w:ascii="Arial" w:hAnsi="Arial" w:cs="Arial"/>
          <w:sz w:val="24"/>
          <w:szCs w:val="24"/>
        </w:rPr>
        <w:t>administraţiei</w:t>
      </w:r>
      <w:proofErr w:type="spellEnd"/>
      <w:r w:rsidRPr="004B4FBB">
        <w:rPr>
          <w:rFonts w:ascii="Arial" w:hAnsi="Arial" w:cs="Arial"/>
          <w:sz w:val="24"/>
          <w:szCs w:val="24"/>
        </w:rPr>
        <w:t xml:space="preserve"> </w:t>
      </w:r>
      <w:proofErr w:type="spellStart"/>
      <w:r w:rsidRPr="004B4FBB">
        <w:rPr>
          <w:rFonts w:ascii="Arial" w:hAnsi="Arial" w:cs="Arial"/>
          <w:sz w:val="24"/>
          <w:szCs w:val="24"/>
        </w:rPr>
        <w:t>publice</w:t>
      </w:r>
      <w:proofErr w:type="spellEnd"/>
      <w:r w:rsidRPr="004B4FBB">
        <w:rPr>
          <w:rFonts w:ascii="Arial" w:hAnsi="Arial" w:cs="Arial"/>
          <w:sz w:val="24"/>
          <w:szCs w:val="24"/>
        </w:rPr>
        <w:t>.</w:t>
      </w:r>
    </w:p>
    <w:p w14:paraId="4E4786EF" w14:textId="77777777" w:rsidR="004B4FBB" w:rsidRPr="004B4FBB" w:rsidRDefault="007B6DAE" w:rsidP="00145128">
      <w:pPr>
        <w:pStyle w:val="ListParagraph"/>
        <w:ind w:left="0"/>
        <w:jc w:val="both"/>
        <w:rPr>
          <w:rFonts w:ascii="Arial" w:hAnsi="Arial" w:cs="Arial"/>
          <w:sz w:val="24"/>
          <w:szCs w:val="24"/>
        </w:rPr>
      </w:pPr>
      <w:r w:rsidRPr="004B4FBB">
        <w:rPr>
          <w:rFonts w:ascii="Arial" w:hAnsi="Arial" w:cs="Arial"/>
          <w:sz w:val="24"/>
          <w:szCs w:val="24"/>
        </w:rPr>
        <w:t xml:space="preserve">(3) </w:t>
      </w:r>
      <w:proofErr w:type="spellStart"/>
      <w:r w:rsidRPr="004B4FBB">
        <w:rPr>
          <w:rFonts w:ascii="Arial" w:hAnsi="Arial" w:cs="Arial"/>
          <w:sz w:val="24"/>
          <w:szCs w:val="24"/>
        </w:rPr>
        <w:t>Formatul</w:t>
      </w:r>
      <w:proofErr w:type="spellEnd"/>
      <w:r w:rsidRPr="004B4FBB">
        <w:rPr>
          <w:rFonts w:ascii="Arial" w:hAnsi="Arial" w:cs="Arial"/>
          <w:sz w:val="24"/>
          <w:szCs w:val="24"/>
        </w:rPr>
        <w:t xml:space="preserve"> </w:t>
      </w:r>
      <w:proofErr w:type="spellStart"/>
      <w:r w:rsidRPr="004B4FBB">
        <w:rPr>
          <w:rFonts w:ascii="Arial" w:hAnsi="Arial" w:cs="Arial"/>
          <w:sz w:val="24"/>
          <w:szCs w:val="24"/>
        </w:rPr>
        <w:t>şi</w:t>
      </w:r>
      <w:proofErr w:type="spellEnd"/>
      <w:r w:rsidRPr="004B4FBB">
        <w:rPr>
          <w:rFonts w:ascii="Arial" w:hAnsi="Arial" w:cs="Arial"/>
          <w:sz w:val="24"/>
          <w:szCs w:val="24"/>
        </w:rPr>
        <w:t xml:space="preserve"> </w:t>
      </w:r>
      <w:proofErr w:type="spellStart"/>
      <w:r w:rsidRPr="004B4FBB">
        <w:rPr>
          <w:rFonts w:ascii="Arial" w:hAnsi="Arial" w:cs="Arial"/>
          <w:sz w:val="24"/>
          <w:szCs w:val="24"/>
        </w:rPr>
        <w:t>informaţiile</w:t>
      </w:r>
      <w:proofErr w:type="spellEnd"/>
      <w:r w:rsidRPr="004B4FBB">
        <w:rPr>
          <w:rFonts w:ascii="Arial" w:hAnsi="Arial" w:cs="Arial"/>
          <w:sz w:val="24"/>
          <w:szCs w:val="24"/>
        </w:rPr>
        <w:t xml:space="preserve"> se </w:t>
      </w:r>
      <w:proofErr w:type="spellStart"/>
      <w:r w:rsidRPr="004B4FBB">
        <w:rPr>
          <w:rFonts w:ascii="Arial" w:hAnsi="Arial" w:cs="Arial"/>
          <w:sz w:val="24"/>
          <w:szCs w:val="24"/>
        </w:rPr>
        <w:t>stabilesc</w:t>
      </w:r>
      <w:proofErr w:type="spellEnd"/>
      <w:r w:rsidRPr="004B4FBB">
        <w:rPr>
          <w:rFonts w:ascii="Arial" w:hAnsi="Arial" w:cs="Arial"/>
          <w:sz w:val="24"/>
          <w:szCs w:val="24"/>
        </w:rPr>
        <w:t xml:space="preserve"> </w:t>
      </w:r>
      <w:proofErr w:type="spellStart"/>
      <w:r w:rsidRPr="004B4FBB">
        <w:rPr>
          <w:rFonts w:ascii="Arial" w:hAnsi="Arial" w:cs="Arial"/>
          <w:sz w:val="24"/>
          <w:szCs w:val="24"/>
        </w:rPr>
        <w:t>prin</w:t>
      </w:r>
      <w:proofErr w:type="spellEnd"/>
      <w:r w:rsidRPr="004B4FBB">
        <w:rPr>
          <w:rFonts w:ascii="Arial" w:hAnsi="Arial" w:cs="Arial"/>
          <w:sz w:val="24"/>
          <w:szCs w:val="24"/>
        </w:rPr>
        <w:t xml:space="preserve"> </w:t>
      </w:r>
      <w:proofErr w:type="spellStart"/>
      <w:r w:rsidRPr="004B4FBB">
        <w:rPr>
          <w:rFonts w:ascii="Arial" w:hAnsi="Arial" w:cs="Arial"/>
          <w:sz w:val="24"/>
          <w:szCs w:val="24"/>
        </w:rPr>
        <w:t>ordin</w:t>
      </w:r>
      <w:proofErr w:type="spellEnd"/>
      <w:r w:rsidRPr="004B4FBB">
        <w:rPr>
          <w:rFonts w:ascii="Arial" w:hAnsi="Arial" w:cs="Arial"/>
          <w:sz w:val="24"/>
          <w:szCs w:val="24"/>
        </w:rPr>
        <w:t xml:space="preserve"> al </w:t>
      </w:r>
      <w:proofErr w:type="spellStart"/>
      <w:r w:rsidRPr="004B4FBB">
        <w:rPr>
          <w:rFonts w:ascii="Arial" w:hAnsi="Arial" w:cs="Arial"/>
          <w:sz w:val="24"/>
          <w:szCs w:val="24"/>
        </w:rPr>
        <w:t>ministrului</w:t>
      </w:r>
      <w:proofErr w:type="spellEnd"/>
      <w:r w:rsidRPr="004B4FBB">
        <w:rPr>
          <w:rFonts w:ascii="Arial" w:hAnsi="Arial" w:cs="Arial"/>
          <w:sz w:val="24"/>
          <w:szCs w:val="24"/>
        </w:rPr>
        <w:t xml:space="preserve"> cu </w:t>
      </w:r>
      <w:proofErr w:type="spellStart"/>
      <w:r w:rsidRPr="004B4FBB">
        <w:rPr>
          <w:rFonts w:ascii="Arial" w:hAnsi="Arial" w:cs="Arial"/>
          <w:sz w:val="24"/>
          <w:szCs w:val="24"/>
        </w:rPr>
        <w:t>atribuţii</w:t>
      </w:r>
      <w:proofErr w:type="spellEnd"/>
      <w:r w:rsidRPr="004B4FBB">
        <w:rPr>
          <w:rFonts w:ascii="Arial" w:hAnsi="Arial" w:cs="Arial"/>
          <w:sz w:val="24"/>
          <w:szCs w:val="24"/>
        </w:rPr>
        <w:t xml:space="preserve"> </w:t>
      </w:r>
      <w:proofErr w:type="spellStart"/>
      <w:r w:rsidRPr="004B4FBB">
        <w:rPr>
          <w:rFonts w:ascii="Arial" w:hAnsi="Arial" w:cs="Arial"/>
          <w:sz w:val="24"/>
          <w:szCs w:val="24"/>
        </w:rPr>
        <w:t>în</w:t>
      </w:r>
      <w:proofErr w:type="spellEnd"/>
      <w:r w:rsidRPr="004B4FBB">
        <w:rPr>
          <w:rFonts w:ascii="Arial" w:hAnsi="Arial" w:cs="Arial"/>
          <w:sz w:val="24"/>
          <w:szCs w:val="24"/>
        </w:rPr>
        <w:t xml:space="preserve"> </w:t>
      </w:r>
      <w:proofErr w:type="spellStart"/>
      <w:r w:rsidRPr="004B4FBB">
        <w:rPr>
          <w:rFonts w:ascii="Arial" w:hAnsi="Arial" w:cs="Arial"/>
          <w:sz w:val="24"/>
          <w:szCs w:val="24"/>
        </w:rPr>
        <w:t>domeniul</w:t>
      </w:r>
      <w:proofErr w:type="spellEnd"/>
      <w:r w:rsidR="004B4FBB" w:rsidRPr="004B4FBB">
        <w:rPr>
          <w:rFonts w:ascii="Arial" w:hAnsi="Arial" w:cs="Arial"/>
          <w:sz w:val="24"/>
          <w:szCs w:val="24"/>
        </w:rPr>
        <w:t xml:space="preserve"> </w:t>
      </w:r>
      <w:proofErr w:type="spellStart"/>
      <w:r w:rsidRPr="004B4FBB">
        <w:rPr>
          <w:rFonts w:ascii="Arial" w:hAnsi="Arial" w:cs="Arial"/>
          <w:sz w:val="24"/>
          <w:szCs w:val="24"/>
        </w:rPr>
        <w:t>administraţiei</w:t>
      </w:r>
      <w:proofErr w:type="spellEnd"/>
      <w:r w:rsidRPr="004B4FBB">
        <w:rPr>
          <w:rFonts w:ascii="Arial" w:hAnsi="Arial" w:cs="Arial"/>
          <w:sz w:val="24"/>
          <w:szCs w:val="24"/>
        </w:rPr>
        <w:t xml:space="preserve"> </w:t>
      </w:r>
      <w:proofErr w:type="spellStart"/>
      <w:r w:rsidRPr="004B4FBB">
        <w:rPr>
          <w:rFonts w:ascii="Arial" w:hAnsi="Arial" w:cs="Arial"/>
          <w:sz w:val="24"/>
          <w:szCs w:val="24"/>
        </w:rPr>
        <w:t>publice</w:t>
      </w:r>
      <w:proofErr w:type="spellEnd"/>
      <w:r w:rsidRPr="004B4FBB">
        <w:rPr>
          <w:rFonts w:ascii="Arial" w:hAnsi="Arial" w:cs="Arial"/>
          <w:sz w:val="24"/>
          <w:szCs w:val="24"/>
        </w:rPr>
        <w:t>.</w:t>
      </w:r>
    </w:p>
    <w:p w14:paraId="72D8A6EB" w14:textId="77777777" w:rsidR="004B4FBB" w:rsidRPr="004B4FBB" w:rsidRDefault="007B6DAE" w:rsidP="00145128">
      <w:pPr>
        <w:pStyle w:val="ListParagraph"/>
        <w:ind w:left="0"/>
        <w:jc w:val="both"/>
        <w:rPr>
          <w:rFonts w:ascii="Arial" w:hAnsi="Arial" w:cs="Arial"/>
          <w:sz w:val="24"/>
          <w:szCs w:val="24"/>
        </w:rPr>
      </w:pPr>
      <w:r w:rsidRPr="004B4FBB">
        <w:rPr>
          <w:rFonts w:ascii="Arial" w:hAnsi="Arial" w:cs="Arial"/>
          <w:sz w:val="24"/>
          <w:szCs w:val="24"/>
        </w:rPr>
        <w:t xml:space="preserve">(4) </w:t>
      </w:r>
      <w:proofErr w:type="spellStart"/>
      <w:r w:rsidRPr="004B4FBB">
        <w:rPr>
          <w:rFonts w:ascii="Arial" w:hAnsi="Arial" w:cs="Arial"/>
          <w:sz w:val="24"/>
          <w:szCs w:val="24"/>
        </w:rPr>
        <w:t>Raportul</w:t>
      </w:r>
      <w:proofErr w:type="spellEnd"/>
      <w:r w:rsidRPr="004B4FBB">
        <w:rPr>
          <w:rFonts w:ascii="Arial" w:hAnsi="Arial" w:cs="Arial"/>
          <w:sz w:val="24"/>
          <w:szCs w:val="24"/>
        </w:rPr>
        <w:t xml:space="preserve"> </w:t>
      </w:r>
      <w:proofErr w:type="spellStart"/>
      <w:r w:rsidRPr="004B4FBB">
        <w:rPr>
          <w:rFonts w:ascii="Arial" w:hAnsi="Arial" w:cs="Arial"/>
          <w:sz w:val="24"/>
          <w:szCs w:val="24"/>
        </w:rPr>
        <w:t>trebuie</w:t>
      </w:r>
      <w:proofErr w:type="spellEnd"/>
      <w:r w:rsidRPr="004B4FBB">
        <w:rPr>
          <w:rFonts w:ascii="Arial" w:hAnsi="Arial" w:cs="Arial"/>
          <w:sz w:val="24"/>
          <w:szCs w:val="24"/>
        </w:rPr>
        <w:t xml:space="preserve"> </w:t>
      </w:r>
      <w:proofErr w:type="spellStart"/>
      <w:r w:rsidRPr="004B4FBB">
        <w:rPr>
          <w:rFonts w:ascii="Arial" w:hAnsi="Arial" w:cs="Arial"/>
          <w:sz w:val="24"/>
          <w:szCs w:val="24"/>
        </w:rPr>
        <w:t>să</w:t>
      </w:r>
      <w:proofErr w:type="spellEnd"/>
      <w:r w:rsidRPr="004B4FBB">
        <w:rPr>
          <w:rFonts w:ascii="Arial" w:hAnsi="Arial" w:cs="Arial"/>
          <w:sz w:val="24"/>
          <w:szCs w:val="24"/>
        </w:rPr>
        <w:t xml:space="preserve"> </w:t>
      </w:r>
      <w:proofErr w:type="spellStart"/>
      <w:r w:rsidRPr="004B4FBB">
        <w:rPr>
          <w:rFonts w:ascii="Arial" w:hAnsi="Arial" w:cs="Arial"/>
          <w:sz w:val="24"/>
          <w:szCs w:val="24"/>
        </w:rPr>
        <w:t>conţină</w:t>
      </w:r>
      <w:proofErr w:type="spellEnd"/>
      <w:r w:rsidRPr="004B4FBB">
        <w:rPr>
          <w:rFonts w:ascii="Arial" w:hAnsi="Arial" w:cs="Arial"/>
          <w:sz w:val="24"/>
          <w:szCs w:val="24"/>
        </w:rPr>
        <w:t xml:space="preserve"> </w:t>
      </w:r>
      <w:proofErr w:type="spellStart"/>
      <w:r w:rsidRPr="004B4FBB">
        <w:rPr>
          <w:rFonts w:ascii="Arial" w:hAnsi="Arial" w:cs="Arial"/>
          <w:sz w:val="24"/>
          <w:szCs w:val="24"/>
        </w:rPr>
        <w:t>cel</w:t>
      </w:r>
      <w:proofErr w:type="spellEnd"/>
      <w:r w:rsidRPr="004B4FBB">
        <w:rPr>
          <w:rFonts w:ascii="Arial" w:hAnsi="Arial" w:cs="Arial"/>
          <w:sz w:val="24"/>
          <w:szCs w:val="24"/>
        </w:rPr>
        <w:t xml:space="preserve"> </w:t>
      </w:r>
      <w:proofErr w:type="spellStart"/>
      <w:r w:rsidRPr="004B4FBB">
        <w:rPr>
          <w:rFonts w:ascii="Arial" w:hAnsi="Arial" w:cs="Arial"/>
          <w:sz w:val="24"/>
          <w:szCs w:val="24"/>
        </w:rPr>
        <w:t>puţin</w:t>
      </w:r>
      <w:proofErr w:type="spellEnd"/>
      <w:r w:rsidRPr="004B4FBB">
        <w:rPr>
          <w:rFonts w:ascii="Arial" w:hAnsi="Arial" w:cs="Arial"/>
          <w:sz w:val="24"/>
          <w:szCs w:val="24"/>
        </w:rPr>
        <w:t xml:space="preserve"> </w:t>
      </w:r>
      <w:proofErr w:type="spellStart"/>
      <w:r w:rsidRPr="004B4FBB">
        <w:rPr>
          <w:rFonts w:ascii="Arial" w:hAnsi="Arial" w:cs="Arial"/>
          <w:sz w:val="24"/>
          <w:szCs w:val="24"/>
        </w:rPr>
        <w:t>următoarele</w:t>
      </w:r>
      <w:proofErr w:type="spellEnd"/>
      <w:r w:rsidRPr="004B4FBB">
        <w:rPr>
          <w:rFonts w:ascii="Arial" w:hAnsi="Arial" w:cs="Arial"/>
          <w:sz w:val="24"/>
          <w:szCs w:val="24"/>
        </w:rPr>
        <w:t xml:space="preserve"> </w:t>
      </w:r>
      <w:proofErr w:type="spellStart"/>
      <w:r w:rsidRPr="004B4FBB">
        <w:rPr>
          <w:rFonts w:ascii="Arial" w:hAnsi="Arial" w:cs="Arial"/>
          <w:sz w:val="24"/>
          <w:szCs w:val="24"/>
        </w:rPr>
        <w:t>elemente</w:t>
      </w:r>
      <w:proofErr w:type="spellEnd"/>
      <w:r w:rsidRPr="004B4FBB">
        <w:rPr>
          <w:rFonts w:ascii="Arial" w:hAnsi="Arial" w:cs="Arial"/>
          <w:sz w:val="24"/>
          <w:szCs w:val="24"/>
        </w:rPr>
        <w:t>:</w:t>
      </w:r>
    </w:p>
    <w:p w14:paraId="1BD55199" w14:textId="77777777" w:rsidR="004B4FBB" w:rsidRPr="004B4FBB" w:rsidRDefault="007B6DAE" w:rsidP="00145128">
      <w:pPr>
        <w:pStyle w:val="ListParagraph"/>
        <w:ind w:left="0"/>
        <w:jc w:val="both"/>
        <w:rPr>
          <w:rFonts w:ascii="Arial" w:hAnsi="Arial" w:cs="Arial"/>
          <w:sz w:val="24"/>
          <w:szCs w:val="24"/>
        </w:rPr>
      </w:pPr>
      <w:r w:rsidRPr="004B4FBB">
        <w:rPr>
          <w:rFonts w:ascii="Arial" w:hAnsi="Arial" w:cs="Arial"/>
          <w:sz w:val="24"/>
          <w:szCs w:val="24"/>
        </w:rPr>
        <w:lastRenderedPageBreak/>
        <w:t xml:space="preserve">a) </w:t>
      </w:r>
      <w:proofErr w:type="spellStart"/>
      <w:r w:rsidRPr="004B4FBB">
        <w:rPr>
          <w:rFonts w:ascii="Arial" w:hAnsi="Arial" w:cs="Arial"/>
          <w:sz w:val="24"/>
          <w:szCs w:val="24"/>
        </w:rPr>
        <w:t>numărul</w:t>
      </w:r>
      <w:proofErr w:type="spellEnd"/>
      <w:r w:rsidRPr="004B4FBB">
        <w:rPr>
          <w:rFonts w:ascii="Arial" w:hAnsi="Arial" w:cs="Arial"/>
          <w:sz w:val="24"/>
          <w:szCs w:val="24"/>
        </w:rPr>
        <w:t xml:space="preserve"> </w:t>
      </w:r>
      <w:proofErr w:type="spellStart"/>
      <w:r w:rsidRPr="004B4FBB">
        <w:rPr>
          <w:rFonts w:ascii="Arial" w:hAnsi="Arial" w:cs="Arial"/>
          <w:sz w:val="24"/>
          <w:szCs w:val="24"/>
        </w:rPr>
        <w:t>şi</w:t>
      </w:r>
      <w:proofErr w:type="spellEnd"/>
      <w:r w:rsidRPr="004B4FBB">
        <w:rPr>
          <w:rFonts w:ascii="Arial" w:hAnsi="Arial" w:cs="Arial"/>
          <w:sz w:val="24"/>
          <w:szCs w:val="24"/>
        </w:rPr>
        <w:t xml:space="preserve"> </w:t>
      </w:r>
      <w:proofErr w:type="spellStart"/>
      <w:r w:rsidRPr="004B4FBB">
        <w:rPr>
          <w:rFonts w:ascii="Arial" w:hAnsi="Arial" w:cs="Arial"/>
          <w:sz w:val="24"/>
          <w:szCs w:val="24"/>
        </w:rPr>
        <w:t>obiectul</w:t>
      </w:r>
      <w:proofErr w:type="spellEnd"/>
      <w:r w:rsidRPr="004B4FBB">
        <w:rPr>
          <w:rFonts w:ascii="Arial" w:hAnsi="Arial" w:cs="Arial"/>
          <w:sz w:val="24"/>
          <w:szCs w:val="24"/>
        </w:rPr>
        <w:t xml:space="preserve"> </w:t>
      </w:r>
      <w:proofErr w:type="spellStart"/>
      <w:r w:rsidRPr="004B4FBB">
        <w:rPr>
          <w:rFonts w:ascii="Arial" w:hAnsi="Arial" w:cs="Arial"/>
          <w:sz w:val="24"/>
          <w:szCs w:val="24"/>
        </w:rPr>
        <w:t>sesizărilor</w:t>
      </w:r>
      <w:proofErr w:type="spellEnd"/>
      <w:r w:rsidRPr="004B4FBB">
        <w:rPr>
          <w:rFonts w:ascii="Arial" w:hAnsi="Arial" w:cs="Arial"/>
          <w:sz w:val="24"/>
          <w:szCs w:val="24"/>
        </w:rPr>
        <w:t xml:space="preserve"> </w:t>
      </w:r>
      <w:proofErr w:type="spellStart"/>
      <w:r w:rsidRPr="004B4FBB">
        <w:rPr>
          <w:rFonts w:ascii="Arial" w:hAnsi="Arial" w:cs="Arial"/>
          <w:sz w:val="24"/>
          <w:szCs w:val="24"/>
        </w:rPr>
        <w:t>privind</w:t>
      </w:r>
      <w:proofErr w:type="spellEnd"/>
      <w:r w:rsidRPr="004B4FBB">
        <w:rPr>
          <w:rFonts w:ascii="Arial" w:hAnsi="Arial" w:cs="Arial"/>
          <w:sz w:val="24"/>
          <w:szCs w:val="24"/>
        </w:rPr>
        <w:t xml:space="preserve"> </w:t>
      </w:r>
      <w:proofErr w:type="spellStart"/>
      <w:r w:rsidRPr="004B4FBB">
        <w:rPr>
          <w:rFonts w:ascii="Arial" w:hAnsi="Arial" w:cs="Arial"/>
          <w:sz w:val="24"/>
          <w:szCs w:val="24"/>
        </w:rPr>
        <w:t>cazurile</w:t>
      </w:r>
      <w:proofErr w:type="spellEnd"/>
      <w:r w:rsidRPr="004B4FBB">
        <w:rPr>
          <w:rFonts w:ascii="Arial" w:hAnsi="Arial" w:cs="Arial"/>
          <w:sz w:val="24"/>
          <w:szCs w:val="24"/>
        </w:rPr>
        <w:t xml:space="preserve"> de </w:t>
      </w:r>
      <w:proofErr w:type="spellStart"/>
      <w:r w:rsidRPr="004B4FBB">
        <w:rPr>
          <w:rFonts w:ascii="Arial" w:hAnsi="Arial" w:cs="Arial"/>
          <w:sz w:val="24"/>
          <w:szCs w:val="24"/>
        </w:rPr>
        <w:t>încălcare</w:t>
      </w:r>
      <w:proofErr w:type="spellEnd"/>
      <w:r w:rsidRPr="004B4FBB">
        <w:rPr>
          <w:rFonts w:ascii="Arial" w:hAnsi="Arial" w:cs="Arial"/>
          <w:sz w:val="24"/>
          <w:szCs w:val="24"/>
        </w:rPr>
        <w:t xml:space="preserve"> a </w:t>
      </w:r>
      <w:proofErr w:type="spellStart"/>
      <w:r w:rsidRPr="004B4FBB">
        <w:rPr>
          <w:rFonts w:ascii="Arial" w:hAnsi="Arial" w:cs="Arial"/>
          <w:sz w:val="24"/>
          <w:szCs w:val="24"/>
        </w:rPr>
        <w:t>normelor</w:t>
      </w:r>
      <w:proofErr w:type="spellEnd"/>
      <w:r w:rsidRPr="004B4FBB">
        <w:rPr>
          <w:rFonts w:ascii="Arial" w:hAnsi="Arial" w:cs="Arial"/>
          <w:sz w:val="24"/>
          <w:szCs w:val="24"/>
        </w:rPr>
        <w:t xml:space="preserve"> de </w:t>
      </w:r>
      <w:proofErr w:type="spellStart"/>
      <w:r w:rsidRPr="004B4FBB">
        <w:rPr>
          <w:rFonts w:ascii="Arial" w:hAnsi="Arial" w:cs="Arial"/>
          <w:sz w:val="24"/>
          <w:szCs w:val="24"/>
        </w:rPr>
        <w:t>conduită</w:t>
      </w:r>
      <w:proofErr w:type="spellEnd"/>
      <w:r w:rsidRPr="004B4FBB">
        <w:rPr>
          <w:rFonts w:ascii="Arial" w:hAnsi="Arial" w:cs="Arial"/>
          <w:sz w:val="24"/>
          <w:szCs w:val="24"/>
        </w:rPr>
        <w:t xml:space="preserve"> </w:t>
      </w:r>
      <w:proofErr w:type="spellStart"/>
      <w:r w:rsidRPr="004B4FBB">
        <w:rPr>
          <w:rFonts w:ascii="Arial" w:hAnsi="Arial" w:cs="Arial"/>
          <w:sz w:val="24"/>
          <w:szCs w:val="24"/>
        </w:rPr>
        <w:t>profesională</w:t>
      </w:r>
      <w:proofErr w:type="spellEnd"/>
      <w:r w:rsidRPr="004B4FBB">
        <w:rPr>
          <w:rFonts w:ascii="Arial" w:hAnsi="Arial" w:cs="Arial"/>
          <w:sz w:val="24"/>
          <w:szCs w:val="24"/>
        </w:rPr>
        <w:t>;</w:t>
      </w:r>
    </w:p>
    <w:p w14:paraId="787696F8" w14:textId="77777777" w:rsidR="004B4FBB" w:rsidRPr="004B4FBB" w:rsidRDefault="007B6DAE" w:rsidP="00145128">
      <w:pPr>
        <w:pStyle w:val="ListParagraph"/>
        <w:ind w:left="0"/>
        <w:jc w:val="both"/>
        <w:rPr>
          <w:rFonts w:ascii="Arial" w:hAnsi="Arial" w:cs="Arial"/>
          <w:sz w:val="24"/>
          <w:szCs w:val="24"/>
        </w:rPr>
      </w:pPr>
      <w:r w:rsidRPr="004B4FBB">
        <w:rPr>
          <w:rFonts w:ascii="Arial" w:hAnsi="Arial" w:cs="Arial"/>
          <w:sz w:val="24"/>
          <w:szCs w:val="24"/>
        </w:rPr>
        <w:t xml:space="preserve">b) </w:t>
      </w:r>
      <w:proofErr w:type="spellStart"/>
      <w:r w:rsidRPr="004B4FBB">
        <w:rPr>
          <w:rFonts w:ascii="Arial" w:hAnsi="Arial" w:cs="Arial"/>
          <w:sz w:val="24"/>
          <w:szCs w:val="24"/>
        </w:rPr>
        <w:t>categoriile</w:t>
      </w:r>
      <w:proofErr w:type="spellEnd"/>
      <w:r w:rsidRPr="004B4FBB">
        <w:rPr>
          <w:rFonts w:ascii="Arial" w:hAnsi="Arial" w:cs="Arial"/>
          <w:sz w:val="24"/>
          <w:szCs w:val="24"/>
        </w:rPr>
        <w:t xml:space="preserve"> </w:t>
      </w:r>
      <w:proofErr w:type="spellStart"/>
      <w:r w:rsidRPr="004B4FBB">
        <w:rPr>
          <w:rFonts w:ascii="Arial" w:hAnsi="Arial" w:cs="Arial"/>
          <w:sz w:val="24"/>
          <w:szCs w:val="24"/>
        </w:rPr>
        <w:t>şi</w:t>
      </w:r>
      <w:proofErr w:type="spellEnd"/>
      <w:r w:rsidRPr="004B4FBB">
        <w:rPr>
          <w:rFonts w:ascii="Arial" w:hAnsi="Arial" w:cs="Arial"/>
          <w:sz w:val="24"/>
          <w:szCs w:val="24"/>
        </w:rPr>
        <w:t xml:space="preserve"> </w:t>
      </w:r>
      <w:proofErr w:type="spellStart"/>
      <w:r w:rsidRPr="004B4FBB">
        <w:rPr>
          <w:rFonts w:ascii="Arial" w:hAnsi="Arial" w:cs="Arial"/>
          <w:sz w:val="24"/>
          <w:szCs w:val="24"/>
        </w:rPr>
        <w:t>numărul</w:t>
      </w:r>
      <w:proofErr w:type="spellEnd"/>
      <w:r w:rsidRPr="004B4FBB">
        <w:rPr>
          <w:rFonts w:ascii="Arial" w:hAnsi="Arial" w:cs="Arial"/>
          <w:sz w:val="24"/>
          <w:szCs w:val="24"/>
        </w:rPr>
        <w:t xml:space="preserve"> de </w:t>
      </w:r>
      <w:proofErr w:type="spellStart"/>
      <w:r w:rsidRPr="004B4FBB">
        <w:rPr>
          <w:rFonts w:ascii="Arial" w:hAnsi="Arial" w:cs="Arial"/>
          <w:sz w:val="24"/>
          <w:szCs w:val="24"/>
        </w:rPr>
        <w:t>angajaţi</w:t>
      </w:r>
      <w:proofErr w:type="spellEnd"/>
      <w:r w:rsidRPr="004B4FBB">
        <w:rPr>
          <w:rFonts w:ascii="Arial" w:hAnsi="Arial" w:cs="Arial"/>
          <w:sz w:val="24"/>
          <w:szCs w:val="24"/>
        </w:rPr>
        <w:t xml:space="preserve"> </w:t>
      </w:r>
      <w:proofErr w:type="spellStart"/>
      <w:r w:rsidRPr="004B4FBB">
        <w:rPr>
          <w:rFonts w:ascii="Arial" w:hAnsi="Arial" w:cs="Arial"/>
          <w:sz w:val="24"/>
          <w:szCs w:val="24"/>
        </w:rPr>
        <w:t>contractuali</w:t>
      </w:r>
      <w:proofErr w:type="spellEnd"/>
      <w:r w:rsidRPr="004B4FBB">
        <w:rPr>
          <w:rFonts w:ascii="Arial" w:hAnsi="Arial" w:cs="Arial"/>
          <w:sz w:val="24"/>
          <w:szCs w:val="24"/>
        </w:rPr>
        <w:t xml:space="preserve"> care au </w:t>
      </w:r>
      <w:proofErr w:type="spellStart"/>
      <w:r w:rsidRPr="004B4FBB">
        <w:rPr>
          <w:rFonts w:ascii="Arial" w:hAnsi="Arial" w:cs="Arial"/>
          <w:sz w:val="24"/>
          <w:szCs w:val="24"/>
        </w:rPr>
        <w:t>încălcat</w:t>
      </w:r>
      <w:proofErr w:type="spellEnd"/>
      <w:r w:rsidRPr="004B4FBB">
        <w:rPr>
          <w:rFonts w:ascii="Arial" w:hAnsi="Arial" w:cs="Arial"/>
          <w:sz w:val="24"/>
          <w:szCs w:val="24"/>
        </w:rPr>
        <w:t xml:space="preserve"> </w:t>
      </w:r>
      <w:proofErr w:type="spellStart"/>
      <w:r w:rsidRPr="004B4FBB">
        <w:rPr>
          <w:rFonts w:ascii="Arial" w:hAnsi="Arial" w:cs="Arial"/>
          <w:sz w:val="24"/>
          <w:szCs w:val="24"/>
        </w:rPr>
        <w:t>normele</w:t>
      </w:r>
      <w:proofErr w:type="spellEnd"/>
      <w:r w:rsidRPr="004B4FBB">
        <w:rPr>
          <w:rFonts w:ascii="Arial" w:hAnsi="Arial" w:cs="Arial"/>
          <w:sz w:val="24"/>
          <w:szCs w:val="24"/>
        </w:rPr>
        <w:t xml:space="preserve"> de </w:t>
      </w:r>
      <w:proofErr w:type="spellStart"/>
      <w:r w:rsidRPr="004B4FBB">
        <w:rPr>
          <w:rFonts w:ascii="Arial" w:hAnsi="Arial" w:cs="Arial"/>
          <w:sz w:val="24"/>
          <w:szCs w:val="24"/>
        </w:rPr>
        <w:t>conduită</w:t>
      </w:r>
      <w:proofErr w:type="spellEnd"/>
      <w:r w:rsidRPr="004B4FBB">
        <w:rPr>
          <w:rFonts w:ascii="Arial" w:hAnsi="Arial" w:cs="Arial"/>
          <w:sz w:val="24"/>
          <w:szCs w:val="24"/>
        </w:rPr>
        <w:t xml:space="preserve"> </w:t>
      </w:r>
      <w:proofErr w:type="spellStart"/>
      <w:r w:rsidRPr="004B4FBB">
        <w:rPr>
          <w:rFonts w:ascii="Arial" w:hAnsi="Arial" w:cs="Arial"/>
          <w:sz w:val="24"/>
          <w:szCs w:val="24"/>
        </w:rPr>
        <w:t>morală</w:t>
      </w:r>
      <w:proofErr w:type="spellEnd"/>
      <w:r w:rsidRPr="004B4FBB">
        <w:rPr>
          <w:rFonts w:ascii="Arial" w:hAnsi="Arial" w:cs="Arial"/>
          <w:sz w:val="24"/>
          <w:szCs w:val="24"/>
        </w:rPr>
        <w:t xml:space="preserve"> </w:t>
      </w:r>
      <w:proofErr w:type="spellStart"/>
      <w:r w:rsidRPr="004B4FBB">
        <w:rPr>
          <w:rFonts w:ascii="Arial" w:hAnsi="Arial" w:cs="Arial"/>
          <w:sz w:val="24"/>
          <w:szCs w:val="24"/>
        </w:rPr>
        <w:t>şi</w:t>
      </w:r>
      <w:proofErr w:type="spellEnd"/>
      <w:r w:rsidR="004B4FBB" w:rsidRPr="004B4FBB">
        <w:rPr>
          <w:rFonts w:ascii="Arial" w:hAnsi="Arial" w:cs="Arial"/>
          <w:sz w:val="24"/>
          <w:szCs w:val="24"/>
        </w:rPr>
        <w:t xml:space="preserve"> </w:t>
      </w:r>
      <w:proofErr w:type="spellStart"/>
      <w:r w:rsidRPr="004B4FBB">
        <w:rPr>
          <w:rFonts w:ascii="Arial" w:hAnsi="Arial" w:cs="Arial"/>
          <w:sz w:val="24"/>
          <w:szCs w:val="24"/>
        </w:rPr>
        <w:t>profesională</w:t>
      </w:r>
      <w:proofErr w:type="spellEnd"/>
      <w:r w:rsidRPr="004B4FBB">
        <w:rPr>
          <w:rFonts w:ascii="Arial" w:hAnsi="Arial" w:cs="Arial"/>
          <w:sz w:val="24"/>
          <w:szCs w:val="24"/>
        </w:rPr>
        <w:t xml:space="preserve">; </w:t>
      </w:r>
    </w:p>
    <w:p w14:paraId="0EEDC224" w14:textId="77777777" w:rsidR="004B4FBB" w:rsidRPr="004B4FBB" w:rsidRDefault="007B6DAE" w:rsidP="00145128">
      <w:pPr>
        <w:pStyle w:val="ListParagraph"/>
        <w:ind w:left="0"/>
        <w:jc w:val="both"/>
        <w:rPr>
          <w:rFonts w:ascii="Arial" w:hAnsi="Arial" w:cs="Arial"/>
          <w:sz w:val="24"/>
          <w:szCs w:val="24"/>
        </w:rPr>
      </w:pPr>
      <w:r w:rsidRPr="004B4FBB">
        <w:rPr>
          <w:rFonts w:ascii="Arial" w:hAnsi="Arial" w:cs="Arial"/>
          <w:sz w:val="24"/>
          <w:szCs w:val="24"/>
        </w:rPr>
        <w:t xml:space="preserve">c) </w:t>
      </w:r>
      <w:proofErr w:type="spellStart"/>
      <w:r w:rsidRPr="004B4FBB">
        <w:rPr>
          <w:rFonts w:ascii="Arial" w:hAnsi="Arial" w:cs="Arial"/>
          <w:sz w:val="24"/>
          <w:szCs w:val="24"/>
        </w:rPr>
        <w:t>cauzele</w:t>
      </w:r>
      <w:proofErr w:type="spellEnd"/>
      <w:r w:rsidRPr="004B4FBB">
        <w:rPr>
          <w:rFonts w:ascii="Arial" w:hAnsi="Arial" w:cs="Arial"/>
          <w:sz w:val="24"/>
          <w:szCs w:val="24"/>
        </w:rPr>
        <w:t xml:space="preserve"> </w:t>
      </w:r>
      <w:proofErr w:type="spellStart"/>
      <w:r w:rsidRPr="004B4FBB">
        <w:rPr>
          <w:rFonts w:ascii="Arial" w:hAnsi="Arial" w:cs="Arial"/>
          <w:sz w:val="24"/>
          <w:szCs w:val="24"/>
        </w:rPr>
        <w:t>şi</w:t>
      </w:r>
      <w:proofErr w:type="spellEnd"/>
      <w:r w:rsidRPr="004B4FBB">
        <w:rPr>
          <w:rFonts w:ascii="Arial" w:hAnsi="Arial" w:cs="Arial"/>
          <w:sz w:val="24"/>
          <w:szCs w:val="24"/>
        </w:rPr>
        <w:t xml:space="preserve"> </w:t>
      </w:r>
      <w:proofErr w:type="spellStart"/>
      <w:r w:rsidRPr="004B4FBB">
        <w:rPr>
          <w:rFonts w:ascii="Arial" w:hAnsi="Arial" w:cs="Arial"/>
          <w:sz w:val="24"/>
          <w:szCs w:val="24"/>
        </w:rPr>
        <w:t>consecinţele</w:t>
      </w:r>
      <w:proofErr w:type="spellEnd"/>
      <w:r w:rsidRPr="004B4FBB">
        <w:rPr>
          <w:rFonts w:ascii="Arial" w:hAnsi="Arial" w:cs="Arial"/>
          <w:sz w:val="24"/>
          <w:szCs w:val="24"/>
        </w:rPr>
        <w:t xml:space="preserve"> </w:t>
      </w:r>
      <w:proofErr w:type="spellStart"/>
      <w:r w:rsidRPr="004B4FBB">
        <w:rPr>
          <w:rFonts w:ascii="Arial" w:hAnsi="Arial" w:cs="Arial"/>
          <w:sz w:val="24"/>
          <w:szCs w:val="24"/>
        </w:rPr>
        <w:t>nerespectării</w:t>
      </w:r>
      <w:proofErr w:type="spellEnd"/>
      <w:r w:rsidRPr="004B4FBB">
        <w:rPr>
          <w:rFonts w:ascii="Arial" w:hAnsi="Arial" w:cs="Arial"/>
          <w:sz w:val="24"/>
          <w:szCs w:val="24"/>
        </w:rPr>
        <w:t xml:space="preserve"> </w:t>
      </w:r>
      <w:proofErr w:type="spellStart"/>
      <w:r w:rsidRPr="004B4FBB">
        <w:rPr>
          <w:rFonts w:ascii="Arial" w:hAnsi="Arial" w:cs="Arial"/>
          <w:sz w:val="24"/>
          <w:szCs w:val="24"/>
        </w:rPr>
        <w:t>prevederilor</w:t>
      </w:r>
      <w:proofErr w:type="spellEnd"/>
      <w:r w:rsidRPr="004B4FBB">
        <w:rPr>
          <w:rFonts w:ascii="Arial" w:hAnsi="Arial" w:cs="Arial"/>
          <w:sz w:val="24"/>
          <w:szCs w:val="24"/>
        </w:rPr>
        <w:t xml:space="preserve"> </w:t>
      </w:r>
      <w:proofErr w:type="spellStart"/>
      <w:r w:rsidRPr="004B4FBB">
        <w:rPr>
          <w:rFonts w:ascii="Arial" w:hAnsi="Arial" w:cs="Arial"/>
          <w:sz w:val="24"/>
          <w:szCs w:val="24"/>
        </w:rPr>
        <w:t>referitoare</w:t>
      </w:r>
      <w:proofErr w:type="spellEnd"/>
      <w:r w:rsidRPr="004B4FBB">
        <w:rPr>
          <w:rFonts w:ascii="Arial" w:hAnsi="Arial" w:cs="Arial"/>
          <w:sz w:val="24"/>
          <w:szCs w:val="24"/>
        </w:rPr>
        <w:t xml:space="preserve"> la </w:t>
      </w:r>
      <w:proofErr w:type="spellStart"/>
      <w:r w:rsidRPr="004B4FBB">
        <w:rPr>
          <w:rFonts w:ascii="Arial" w:hAnsi="Arial" w:cs="Arial"/>
          <w:sz w:val="24"/>
          <w:szCs w:val="24"/>
        </w:rPr>
        <w:t>conduita</w:t>
      </w:r>
      <w:proofErr w:type="spellEnd"/>
      <w:r w:rsidRPr="004B4FBB">
        <w:rPr>
          <w:rFonts w:ascii="Arial" w:hAnsi="Arial" w:cs="Arial"/>
          <w:sz w:val="24"/>
          <w:szCs w:val="24"/>
        </w:rPr>
        <w:t xml:space="preserve"> </w:t>
      </w:r>
      <w:proofErr w:type="spellStart"/>
      <w:r w:rsidRPr="004B4FBB">
        <w:rPr>
          <w:rFonts w:ascii="Arial" w:hAnsi="Arial" w:cs="Arial"/>
          <w:sz w:val="24"/>
          <w:szCs w:val="24"/>
        </w:rPr>
        <w:t>personalului</w:t>
      </w:r>
      <w:proofErr w:type="spellEnd"/>
      <w:r w:rsidRPr="004B4FBB">
        <w:rPr>
          <w:rFonts w:ascii="Arial" w:hAnsi="Arial" w:cs="Arial"/>
          <w:sz w:val="24"/>
          <w:szCs w:val="24"/>
        </w:rPr>
        <w:t xml:space="preserve"> contractual</w:t>
      </w:r>
      <w:r w:rsidR="004B4FBB" w:rsidRPr="004B4FBB">
        <w:rPr>
          <w:rFonts w:ascii="Arial" w:hAnsi="Arial" w:cs="Arial"/>
          <w:sz w:val="24"/>
          <w:szCs w:val="24"/>
        </w:rPr>
        <w:t xml:space="preserve"> </w:t>
      </w:r>
      <w:proofErr w:type="spellStart"/>
      <w:r w:rsidRPr="004B4FBB">
        <w:rPr>
          <w:rFonts w:ascii="Arial" w:hAnsi="Arial" w:cs="Arial"/>
          <w:sz w:val="24"/>
          <w:szCs w:val="24"/>
        </w:rPr>
        <w:t>în</w:t>
      </w:r>
      <w:proofErr w:type="spellEnd"/>
      <w:r w:rsidRPr="004B4FBB">
        <w:rPr>
          <w:rFonts w:ascii="Arial" w:hAnsi="Arial" w:cs="Arial"/>
          <w:sz w:val="24"/>
          <w:szCs w:val="24"/>
        </w:rPr>
        <w:t xml:space="preserve"> </w:t>
      </w:r>
      <w:proofErr w:type="spellStart"/>
      <w:r w:rsidRPr="004B4FBB">
        <w:rPr>
          <w:rFonts w:ascii="Arial" w:hAnsi="Arial" w:cs="Arial"/>
          <w:sz w:val="24"/>
          <w:szCs w:val="24"/>
        </w:rPr>
        <w:t>exercitarea</w:t>
      </w:r>
      <w:proofErr w:type="spellEnd"/>
      <w:r w:rsidRPr="004B4FBB">
        <w:rPr>
          <w:rFonts w:ascii="Arial" w:hAnsi="Arial" w:cs="Arial"/>
          <w:sz w:val="24"/>
          <w:szCs w:val="24"/>
        </w:rPr>
        <w:t xml:space="preserve"> </w:t>
      </w:r>
      <w:proofErr w:type="spellStart"/>
      <w:r w:rsidRPr="004B4FBB">
        <w:rPr>
          <w:rFonts w:ascii="Arial" w:hAnsi="Arial" w:cs="Arial"/>
          <w:sz w:val="24"/>
          <w:szCs w:val="24"/>
        </w:rPr>
        <w:t>funcţiilor</w:t>
      </w:r>
      <w:proofErr w:type="spellEnd"/>
      <w:r w:rsidRPr="004B4FBB">
        <w:rPr>
          <w:rFonts w:ascii="Arial" w:hAnsi="Arial" w:cs="Arial"/>
          <w:sz w:val="24"/>
          <w:szCs w:val="24"/>
        </w:rPr>
        <w:t xml:space="preserve"> </w:t>
      </w:r>
      <w:proofErr w:type="spellStart"/>
      <w:r w:rsidRPr="004B4FBB">
        <w:rPr>
          <w:rFonts w:ascii="Arial" w:hAnsi="Arial" w:cs="Arial"/>
          <w:sz w:val="24"/>
          <w:szCs w:val="24"/>
        </w:rPr>
        <w:t>deţinute</w:t>
      </w:r>
      <w:proofErr w:type="spellEnd"/>
      <w:r w:rsidRPr="004B4FBB">
        <w:rPr>
          <w:rFonts w:ascii="Arial" w:hAnsi="Arial" w:cs="Arial"/>
          <w:sz w:val="24"/>
          <w:szCs w:val="24"/>
        </w:rPr>
        <w:t>;</w:t>
      </w:r>
    </w:p>
    <w:p w14:paraId="22E7304A" w14:textId="7ADD17FA" w:rsidR="007B6DAE" w:rsidRPr="004B4FBB" w:rsidRDefault="007B6DAE" w:rsidP="00145128">
      <w:pPr>
        <w:pStyle w:val="ListParagraph"/>
        <w:ind w:left="0"/>
        <w:jc w:val="both"/>
        <w:rPr>
          <w:rFonts w:ascii="Arial" w:eastAsia="Times New Roman" w:hAnsi="Arial" w:cs="Arial"/>
          <w:sz w:val="24"/>
          <w:szCs w:val="24"/>
        </w:rPr>
      </w:pPr>
      <w:r w:rsidRPr="004B4FBB">
        <w:rPr>
          <w:rFonts w:ascii="Arial" w:hAnsi="Arial" w:cs="Arial"/>
          <w:sz w:val="24"/>
          <w:szCs w:val="24"/>
        </w:rPr>
        <w:t xml:space="preserve">d) </w:t>
      </w:r>
      <w:proofErr w:type="spellStart"/>
      <w:r w:rsidRPr="004B4FBB">
        <w:rPr>
          <w:rFonts w:ascii="Arial" w:hAnsi="Arial" w:cs="Arial"/>
          <w:sz w:val="24"/>
          <w:szCs w:val="24"/>
        </w:rPr>
        <w:t>măsurile</w:t>
      </w:r>
      <w:proofErr w:type="spellEnd"/>
      <w:r w:rsidRPr="004B4FBB">
        <w:rPr>
          <w:rFonts w:ascii="Arial" w:hAnsi="Arial" w:cs="Arial"/>
          <w:sz w:val="24"/>
          <w:szCs w:val="24"/>
        </w:rPr>
        <w:t xml:space="preserve"> de </w:t>
      </w:r>
      <w:proofErr w:type="spellStart"/>
      <w:r w:rsidRPr="004B4FBB">
        <w:rPr>
          <w:rFonts w:ascii="Arial" w:hAnsi="Arial" w:cs="Arial"/>
          <w:sz w:val="24"/>
          <w:szCs w:val="24"/>
        </w:rPr>
        <w:t>prevenire</w:t>
      </w:r>
      <w:proofErr w:type="spellEnd"/>
      <w:r w:rsidRPr="004B4FBB">
        <w:rPr>
          <w:rFonts w:ascii="Arial" w:hAnsi="Arial" w:cs="Arial"/>
          <w:sz w:val="24"/>
          <w:szCs w:val="24"/>
        </w:rPr>
        <w:t xml:space="preserve"> </w:t>
      </w:r>
      <w:proofErr w:type="spellStart"/>
      <w:r w:rsidRPr="004B4FBB">
        <w:rPr>
          <w:rFonts w:ascii="Arial" w:hAnsi="Arial" w:cs="Arial"/>
          <w:sz w:val="24"/>
          <w:szCs w:val="24"/>
        </w:rPr>
        <w:t>şi</w:t>
      </w:r>
      <w:proofErr w:type="spellEnd"/>
      <w:r w:rsidRPr="004B4FBB">
        <w:rPr>
          <w:rFonts w:ascii="Arial" w:hAnsi="Arial" w:cs="Arial"/>
          <w:sz w:val="24"/>
          <w:szCs w:val="24"/>
        </w:rPr>
        <w:t>/</w:t>
      </w:r>
      <w:proofErr w:type="spellStart"/>
      <w:r w:rsidRPr="004B4FBB">
        <w:rPr>
          <w:rFonts w:ascii="Arial" w:hAnsi="Arial" w:cs="Arial"/>
          <w:sz w:val="24"/>
          <w:szCs w:val="24"/>
        </w:rPr>
        <w:t>sau</w:t>
      </w:r>
      <w:proofErr w:type="spellEnd"/>
      <w:r w:rsidRPr="004B4FBB">
        <w:rPr>
          <w:rFonts w:ascii="Arial" w:hAnsi="Arial" w:cs="Arial"/>
          <w:sz w:val="24"/>
          <w:szCs w:val="24"/>
        </w:rPr>
        <w:t xml:space="preserve">, </w:t>
      </w:r>
      <w:proofErr w:type="spellStart"/>
      <w:r w:rsidRPr="004B4FBB">
        <w:rPr>
          <w:rFonts w:ascii="Arial" w:hAnsi="Arial" w:cs="Arial"/>
          <w:sz w:val="24"/>
          <w:szCs w:val="24"/>
        </w:rPr>
        <w:t>după</w:t>
      </w:r>
      <w:proofErr w:type="spellEnd"/>
      <w:r w:rsidRPr="004B4FBB">
        <w:rPr>
          <w:rFonts w:ascii="Arial" w:hAnsi="Arial" w:cs="Arial"/>
          <w:sz w:val="24"/>
          <w:szCs w:val="24"/>
        </w:rPr>
        <w:t xml:space="preserve"> </w:t>
      </w:r>
      <w:proofErr w:type="spellStart"/>
      <w:r w:rsidRPr="004B4FBB">
        <w:rPr>
          <w:rFonts w:ascii="Arial" w:hAnsi="Arial" w:cs="Arial"/>
          <w:sz w:val="24"/>
          <w:szCs w:val="24"/>
        </w:rPr>
        <w:t>caz</w:t>
      </w:r>
      <w:proofErr w:type="spellEnd"/>
      <w:r w:rsidRPr="004B4FBB">
        <w:rPr>
          <w:rFonts w:ascii="Arial" w:hAnsi="Arial" w:cs="Arial"/>
          <w:sz w:val="24"/>
          <w:szCs w:val="24"/>
        </w:rPr>
        <w:t xml:space="preserve">, </w:t>
      </w:r>
      <w:proofErr w:type="spellStart"/>
      <w:r w:rsidRPr="004B4FBB">
        <w:rPr>
          <w:rFonts w:ascii="Arial" w:hAnsi="Arial" w:cs="Arial"/>
          <w:sz w:val="24"/>
          <w:szCs w:val="24"/>
        </w:rPr>
        <w:t>sancţiunile</w:t>
      </w:r>
      <w:proofErr w:type="spellEnd"/>
      <w:r w:rsidRPr="004B4FBB">
        <w:rPr>
          <w:rFonts w:ascii="Arial" w:hAnsi="Arial" w:cs="Arial"/>
          <w:sz w:val="24"/>
          <w:szCs w:val="24"/>
        </w:rPr>
        <w:t xml:space="preserve"> </w:t>
      </w:r>
      <w:proofErr w:type="spellStart"/>
      <w:r w:rsidRPr="004B4FBB">
        <w:rPr>
          <w:rFonts w:ascii="Arial" w:hAnsi="Arial" w:cs="Arial"/>
          <w:sz w:val="24"/>
          <w:szCs w:val="24"/>
        </w:rPr>
        <w:t>aplicate</w:t>
      </w:r>
      <w:proofErr w:type="spellEnd"/>
      <w:r w:rsidRPr="004B4FBB">
        <w:rPr>
          <w:rFonts w:ascii="Arial" w:hAnsi="Arial" w:cs="Arial"/>
          <w:sz w:val="24"/>
          <w:szCs w:val="24"/>
        </w:rPr>
        <w:t>.</w:t>
      </w:r>
    </w:p>
    <w:p w14:paraId="02ED04A0" w14:textId="77777777" w:rsidR="004B4FBB" w:rsidRPr="00172B5C" w:rsidRDefault="004A7B13" w:rsidP="00145128">
      <w:pPr>
        <w:jc w:val="both"/>
        <w:rPr>
          <w:rFonts w:ascii="Arial" w:hAnsi="Arial" w:cs="Arial"/>
          <w:sz w:val="24"/>
          <w:szCs w:val="24"/>
          <w:lang w:val="pt-BR"/>
        </w:rPr>
      </w:pPr>
      <w:r w:rsidRPr="00172B5C">
        <w:rPr>
          <w:rFonts w:ascii="Arial" w:hAnsi="Arial" w:cs="Arial"/>
          <w:sz w:val="24"/>
          <w:szCs w:val="24"/>
          <w:lang w:val="pt-BR"/>
        </w:rPr>
        <w:t>5) Raportul se publică pe pagina de internet a autorităţilor şi instituţiilor publice, iar publicarea se</w:t>
      </w:r>
      <w:r w:rsidR="004B4FBB" w:rsidRPr="00172B5C">
        <w:rPr>
          <w:rFonts w:ascii="Arial" w:hAnsi="Arial" w:cs="Arial"/>
          <w:sz w:val="24"/>
          <w:szCs w:val="24"/>
          <w:lang w:val="pt-BR"/>
        </w:rPr>
        <w:t xml:space="preserve"> </w:t>
      </w:r>
      <w:r w:rsidRPr="00172B5C">
        <w:rPr>
          <w:rFonts w:ascii="Arial" w:hAnsi="Arial" w:cs="Arial"/>
          <w:sz w:val="24"/>
          <w:szCs w:val="24"/>
          <w:lang w:val="pt-BR"/>
        </w:rPr>
        <w:t>anunţă prin comunicat difuzat printr-o agenţie de presă.</w:t>
      </w:r>
    </w:p>
    <w:p w14:paraId="2DC93BC4" w14:textId="69845FA6" w:rsidR="004B4FBB" w:rsidRPr="00145128" w:rsidRDefault="004A7B13" w:rsidP="008822BA">
      <w:pPr>
        <w:jc w:val="both"/>
        <w:rPr>
          <w:rFonts w:ascii="Arial" w:hAnsi="Arial" w:cs="Arial"/>
          <w:b/>
          <w:bCs/>
          <w:sz w:val="24"/>
          <w:szCs w:val="24"/>
        </w:rPr>
      </w:pPr>
      <w:r w:rsidRPr="00145128">
        <w:rPr>
          <w:rFonts w:ascii="Arial" w:hAnsi="Arial" w:cs="Arial"/>
          <w:b/>
          <w:bCs/>
          <w:sz w:val="24"/>
          <w:szCs w:val="24"/>
        </w:rPr>
        <w:t xml:space="preserve">Art. 41 – </w:t>
      </w:r>
      <w:proofErr w:type="spellStart"/>
      <w:r w:rsidRPr="00145128">
        <w:rPr>
          <w:rFonts w:ascii="Arial" w:hAnsi="Arial" w:cs="Arial"/>
          <w:b/>
          <w:bCs/>
          <w:sz w:val="24"/>
          <w:szCs w:val="24"/>
        </w:rPr>
        <w:t>Răspunderea</w:t>
      </w:r>
      <w:proofErr w:type="spellEnd"/>
      <w:r w:rsidRPr="00145128">
        <w:rPr>
          <w:rFonts w:ascii="Arial" w:hAnsi="Arial" w:cs="Arial"/>
          <w:b/>
          <w:bCs/>
          <w:sz w:val="24"/>
          <w:szCs w:val="24"/>
        </w:rPr>
        <w:t xml:space="preserve"> </w:t>
      </w:r>
      <w:proofErr w:type="spellStart"/>
      <w:r w:rsidRPr="00145128">
        <w:rPr>
          <w:rFonts w:ascii="Arial" w:hAnsi="Arial" w:cs="Arial"/>
          <w:b/>
          <w:bCs/>
          <w:sz w:val="24"/>
          <w:szCs w:val="24"/>
        </w:rPr>
        <w:t>disciplinară</w:t>
      </w:r>
      <w:proofErr w:type="spellEnd"/>
    </w:p>
    <w:p w14:paraId="1579466B" w14:textId="77777777" w:rsidR="004B4FBB" w:rsidRPr="00172B5C" w:rsidRDefault="004A7B13" w:rsidP="008822BA">
      <w:pPr>
        <w:jc w:val="both"/>
        <w:rPr>
          <w:rFonts w:ascii="Arial" w:hAnsi="Arial" w:cs="Arial"/>
          <w:sz w:val="24"/>
          <w:szCs w:val="24"/>
          <w:lang w:val="pt-BR"/>
        </w:rPr>
      </w:pPr>
      <w:r w:rsidRPr="004B4FBB">
        <w:rPr>
          <w:rFonts w:ascii="Arial" w:hAnsi="Arial" w:cs="Arial"/>
          <w:sz w:val="24"/>
          <w:szCs w:val="24"/>
        </w:rPr>
        <w:t xml:space="preserve"> </w:t>
      </w:r>
      <w:r w:rsidRPr="00172B5C">
        <w:rPr>
          <w:rFonts w:ascii="Arial" w:hAnsi="Arial" w:cs="Arial"/>
          <w:sz w:val="24"/>
          <w:szCs w:val="24"/>
          <w:lang w:val="pt-BR"/>
        </w:rPr>
        <w:t>(1) Angajatorul dispune de prerogativă disciplinară, având dreptul de a aplica, potrivit legii,sancţiuni disciplinare salariaţilor săi ori de câte ori constată că aceştia au săvârşit o abatere</w:t>
      </w:r>
      <w:r w:rsidR="004B4FBB" w:rsidRPr="00172B5C">
        <w:rPr>
          <w:rFonts w:ascii="Arial" w:hAnsi="Arial" w:cs="Arial"/>
          <w:sz w:val="24"/>
          <w:szCs w:val="24"/>
          <w:lang w:val="pt-BR"/>
        </w:rPr>
        <w:t xml:space="preserve"> </w:t>
      </w:r>
      <w:r w:rsidRPr="00172B5C">
        <w:rPr>
          <w:rFonts w:ascii="Arial" w:hAnsi="Arial" w:cs="Arial"/>
          <w:sz w:val="24"/>
          <w:szCs w:val="24"/>
          <w:lang w:val="pt-BR"/>
        </w:rPr>
        <w:t>disciplinară.</w:t>
      </w:r>
    </w:p>
    <w:p w14:paraId="2788E18A" w14:textId="77777777" w:rsidR="004B4FBB" w:rsidRPr="004B4FBB" w:rsidRDefault="004A7B13" w:rsidP="008822BA">
      <w:pPr>
        <w:jc w:val="both"/>
        <w:rPr>
          <w:rFonts w:ascii="Arial" w:hAnsi="Arial" w:cs="Arial"/>
          <w:sz w:val="24"/>
          <w:szCs w:val="24"/>
        </w:rPr>
      </w:pPr>
      <w:r w:rsidRPr="004B4FBB">
        <w:rPr>
          <w:rFonts w:ascii="Arial" w:hAnsi="Arial" w:cs="Arial"/>
          <w:sz w:val="24"/>
          <w:szCs w:val="24"/>
        </w:rPr>
        <w:t xml:space="preserve">(2) </w:t>
      </w:r>
      <w:proofErr w:type="spellStart"/>
      <w:r w:rsidRPr="004B4FBB">
        <w:rPr>
          <w:rFonts w:ascii="Arial" w:hAnsi="Arial" w:cs="Arial"/>
          <w:sz w:val="24"/>
          <w:szCs w:val="24"/>
        </w:rPr>
        <w:t>Abaterea</w:t>
      </w:r>
      <w:proofErr w:type="spellEnd"/>
      <w:r w:rsidRPr="004B4FBB">
        <w:rPr>
          <w:rFonts w:ascii="Arial" w:hAnsi="Arial" w:cs="Arial"/>
          <w:sz w:val="24"/>
          <w:szCs w:val="24"/>
        </w:rPr>
        <w:t xml:space="preserve"> </w:t>
      </w:r>
      <w:proofErr w:type="spellStart"/>
      <w:r w:rsidRPr="004B4FBB">
        <w:rPr>
          <w:rFonts w:ascii="Arial" w:hAnsi="Arial" w:cs="Arial"/>
          <w:sz w:val="24"/>
          <w:szCs w:val="24"/>
        </w:rPr>
        <w:t>disciplinară</w:t>
      </w:r>
      <w:proofErr w:type="spellEnd"/>
      <w:r w:rsidRPr="004B4FBB">
        <w:rPr>
          <w:rFonts w:ascii="Arial" w:hAnsi="Arial" w:cs="Arial"/>
          <w:sz w:val="24"/>
          <w:szCs w:val="24"/>
        </w:rPr>
        <w:t xml:space="preserve"> </w:t>
      </w:r>
      <w:proofErr w:type="spellStart"/>
      <w:r w:rsidRPr="004B4FBB">
        <w:rPr>
          <w:rFonts w:ascii="Arial" w:hAnsi="Arial" w:cs="Arial"/>
          <w:sz w:val="24"/>
          <w:szCs w:val="24"/>
        </w:rPr>
        <w:t>este</w:t>
      </w:r>
      <w:proofErr w:type="spellEnd"/>
      <w:r w:rsidRPr="004B4FBB">
        <w:rPr>
          <w:rFonts w:ascii="Arial" w:hAnsi="Arial" w:cs="Arial"/>
          <w:sz w:val="24"/>
          <w:szCs w:val="24"/>
        </w:rPr>
        <w:t xml:space="preserve"> o </w:t>
      </w:r>
      <w:proofErr w:type="spellStart"/>
      <w:r w:rsidRPr="004B4FBB">
        <w:rPr>
          <w:rFonts w:ascii="Arial" w:hAnsi="Arial" w:cs="Arial"/>
          <w:sz w:val="24"/>
          <w:szCs w:val="24"/>
        </w:rPr>
        <w:t>faptă</w:t>
      </w:r>
      <w:proofErr w:type="spellEnd"/>
      <w:r w:rsidRPr="004B4FBB">
        <w:rPr>
          <w:rFonts w:ascii="Arial" w:hAnsi="Arial" w:cs="Arial"/>
          <w:sz w:val="24"/>
          <w:szCs w:val="24"/>
        </w:rPr>
        <w:t xml:space="preserve"> </w:t>
      </w:r>
      <w:proofErr w:type="spellStart"/>
      <w:r w:rsidRPr="004B4FBB">
        <w:rPr>
          <w:rFonts w:ascii="Arial" w:hAnsi="Arial" w:cs="Arial"/>
          <w:sz w:val="24"/>
          <w:szCs w:val="24"/>
        </w:rPr>
        <w:t>în</w:t>
      </w:r>
      <w:proofErr w:type="spellEnd"/>
      <w:r w:rsidRPr="004B4FBB">
        <w:rPr>
          <w:rFonts w:ascii="Arial" w:hAnsi="Arial" w:cs="Arial"/>
          <w:sz w:val="24"/>
          <w:szCs w:val="24"/>
        </w:rPr>
        <w:t xml:space="preserve"> </w:t>
      </w:r>
      <w:proofErr w:type="spellStart"/>
      <w:r w:rsidRPr="004B4FBB">
        <w:rPr>
          <w:rFonts w:ascii="Arial" w:hAnsi="Arial" w:cs="Arial"/>
          <w:sz w:val="24"/>
          <w:szCs w:val="24"/>
        </w:rPr>
        <w:t>legătură</w:t>
      </w:r>
      <w:proofErr w:type="spellEnd"/>
      <w:r w:rsidRPr="004B4FBB">
        <w:rPr>
          <w:rFonts w:ascii="Arial" w:hAnsi="Arial" w:cs="Arial"/>
          <w:sz w:val="24"/>
          <w:szCs w:val="24"/>
        </w:rPr>
        <w:t xml:space="preserve"> cu </w:t>
      </w:r>
      <w:proofErr w:type="spellStart"/>
      <w:r w:rsidRPr="004B4FBB">
        <w:rPr>
          <w:rFonts w:ascii="Arial" w:hAnsi="Arial" w:cs="Arial"/>
          <w:sz w:val="24"/>
          <w:szCs w:val="24"/>
        </w:rPr>
        <w:t>munca</w:t>
      </w:r>
      <w:proofErr w:type="spellEnd"/>
      <w:r w:rsidRPr="004B4FBB">
        <w:rPr>
          <w:rFonts w:ascii="Arial" w:hAnsi="Arial" w:cs="Arial"/>
          <w:sz w:val="24"/>
          <w:szCs w:val="24"/>
        </w:rPr>
        <w:t xml:space="preserve"> </w:t>
      </w:r>
      <w:proofErr w:type="spellStart"/>
      <w:r w:rsidRPr="004B4FBB">
        <w:rPr>
          <w:rFonts w:ascii="Arial" w:hAnsi="Arial" w:cs="Arial"/>
          <w:sz w:val="24"/>
          <w:szCs w:val="24"/>
        </w:rPr>
        <w:t>şi</w:t>
      </w:r>
      <w:proofErr w:type="spellEnd"/>
      <w:r w:rsidRPr="004B4FBB">
        <w:rPr>
          <w:rFonts w:ascii="Arial" w:hAnsi="Arial" w:cs="Arial"/>
          <w:sz w:val="24"/>
          <w:szCs w:val="24"/>
        </w:rPr>
        <w:t xml:space="preserve"> care </w:t>
      </w:r>
      <w:proofErr w:type="spellStart"/>
      <w:r w:rsidRPr="004B4FBB">
        <w:rPr>
          <w:rFonts w:ascii="Arial" w:hAnsi="Arial" w:cs="Arial"/>
          <w:sz w:val="24"/>
          <w:szCs w:val="24"/>
        </w:rPr>
        <w:t>constă</w:t>
      </w:r>
      <w:proofErr w:type="spellEnd"/>
      <w:r w:rsidRPr="004B4FBB">
        <w:rPr>
          <w:rFonts w:ascii="Arial" w:hAnsi="Arial" w:cs="Arial"/>
          <w:sz w:val="24"/>
          <w:szCs w:val="24"/>
        </w:rPr>
        <w:t xml:space="preserve"> </w:t>
      </w:r>
      <w:proofErr w:type="spellStart"/>
      <w:r w:rsidRPr="004B4FBB">
        <w:rPr>
          <w:rFonts w:ascii="Arial" w:hAnsi="Arial" w:cs="Arial"/>
          <w:sz w:val="24"/>
          <w:szCs w:val="24"/>
        </w:rPr>
        <w:t>într</w:t>
      </w:r>
      <w:proofErr w:type="spellEnd"/>
      <w:r w:rsidRPr="004B4FBB">
        <w:rPr>
          <w:rFonts w:ascii="Arial" w:hAnsi="Arial" w:cs="Arial"/>
          <w:sz w:val="24"/>
          <w:szCs w:val="24"/>
        </w:rPr>
        <w:t xml:space="preserve">-o </w:t>
      </w:r>
      <w:proofErr w:type="spellStart"/>
      <w:r w:rsidRPr="004B4FBB">
        <w:rPr>
          <w:rFonts w:ascii="Arial" w:hAnsi="Arial" w:cs="Arial"/>
          <w:sz w:val="24"/>
          <w:szCs w:val="24"/>
        </w:rPr>
        <w:t>acţiune</w:t>
      </w:r>
      <w:proofErr w:type="spellEnd"/>
      <w:r w:rsidRPr="004B4FBB">
        <w:rPr>
          <w:rFonts w:ascii="Arial" w:hAnsi="Arial" w:cs="Arial"/>
          <w:sz w:val="24"/>
          <w:szCs w:val="24"/>
        </w:rPr>
        <w:t xml:space="preserve"> </w:t>
      </w:r>
      <w:proofErr w:type="spellStart"/>
      <w:r w:rsidRPr="004B4FBB">
        <w:rPr>
          <w:rFonts w:ascii="Arial" w:hAnsi="Arial" w:cs="Arial"/>
          <w:sz w:val="24"/>
          <w:szCs w:val="24"/>
        </w:rPr>
        <w:t>sau</w:t>
      </w:r>
      <w:proofErr w:type="spellEnd"/>
      <w:r w:rsidRPr="004B4FBB">
        <w:rPr>
          <w:rFonts w:ascii="Arial" w:hAnsi="Arial" w:cs="Arial"/>
          <w:sz w:val="24"/>
          <w:szCs w:val="24"/>
        </w:rPr>
        <w:t xml:space="preserve"> </w:t>
      </w:r>
      <w:proofErr w:type="spellStart"/>
      <w:r w:rsidRPr="004B4FBB">
        <w:rPr>
          <w:rFonts w:ascii="Arial" w:hAnsi="Arial" w:cs="Arial"/>
          <w:sz w:val="24"/>
          <w:szCs w:val="24"/>
        </w:rPr>
        <w:t>inacţiune</w:t>
      </w:r>
      <w:proofErr w:type="spellEnd"/>
      <w:r w:rsidR="004B4FBB" w:rsidRPr="004B4FBB">
        <w:rPr>
          <w:rFonts w:ascii="Arial" w:hAnsi="Arial" w:cs="Arial"/>
          <w:sz w:val="24"/>
          <w:szCs w:val="24"/>
        </w:rPr>
        <w:t xml:space="preserve"> </w:t>
      </w:r>
      <w:proofErr w:type="spellStart"/>
      <w:r w:rsidRPr="004B4FBB">
        <w:rPr>
          <w:rFonts w:ascii="Arial" w:hAnsi="Arial" w:cs="Arial"/>
          <w:sz w:val="24"/>
          <w:szCs w:val="24"/>
        </w:rPr>
        <w:t>săvârşită</w:t>
      </w:r>
      <w:proofErr w:type="spellEnd"/>
      <w:r w:rsidRPr="004B4FBB">
        <w:rPr>
          <w:rFonts w:ascii="Arial" w:hAnsi="Arial" w:cs="Arial"/>
          <w:sz w:val="24"/>
          <w:szCs w:val="24"/>
        </w:rPr>
        <w:t xml:space="preserve"> cu </w:t>
      </w:r>
      <w:proofErr w:type="spellStart"/>
      <w:r w:rsidRPr="004B4FBB">
        <w:rPr>
          <w:rFonts w:ascii="Arial" w:hAnsi="Arial" w:cs="Arial"/>
          <w:sz w:val="24"/>
          <w:szCs w:val="24"/>
        </w:rPr>
        <w:t>vinovăţie</w:t>
      </w:r>
      <w:proofErr w:type="spellEnd"/>
      <w:r w:rsidRPr="004B4FBB">
        <w:rPr>
          <w:rFonts w:ascii="Arial" w:hAnsi="Arial" w:cs="Arial"/>
          <w:sz w:val="24"/>
          <w:szCs w:val="24"/>
        </w:rPr>
        <w:t xml:space="preserve"> de </w:t>
      </w:r>
      <w:proofErr w:type="spellStart"/>
      <w:r w:rsidRPr="004B4FBB">
        <w:rPr>
          <w:rFonts w:ascii="Arial" w:hAnsi="Arial" w:cs="Arial"/>
          <w:sz w:val="24"/>
          <w:szCs w:val="24"/>
        </w:rPr>
        <w:t>către</w:t>
      </w:r>
      <w:proofErr w:type="spellEnd"/>
      <w:r w:rsidRPr="004B4FBB">
        <w:rPr>
          <w:rFonts w:ascii="Arial" w:hAnsi="Arial" w:cs="Arial"/>
          <w:sz w:val="24"/>
          <w:szCs w:val="24"/>
        </w:rPr>
        <w:t xml:space="preserve"> salariat, </w:t>
      </w:r>
      <w:proofErr w:type="spellStart"/>
      <w:r w:rsidRPr="004B4FBB">
        <w:rPr>
          <w:rFonts w:ascii="Arial" w:hAnsi="Arial" w:cs="Arial"/>
          <w:sz w:val="24"/>
          <w:szCs w:val="24"/>
        </w:rPr>
        <w:t>prin</w:t>
      </w:r>
      <w:proofErr w:type="spellEnd"/>
      <w:r w:rsidRPr="004B4FBB">
        <w:rPr>
          <w:rFonts w:ascii="Arial" w:hAnsi="Arial" w:cs="Arial"/>
          <w:sz w:val="24"/>
          <w:szCs w:val="24"/>
        </w:rPr>
        <w:t xml:space="preserve"> care </w:t>
      </w:r>
      <w:proofErr w:type="spellStart"/>
      <w:r w:rsidRPr="004B4FBB">
        <w:rPr>
          <w:rFonts w:ascii="Arial" w:hAnsi="Arial" w:cs="Arial"/>
          <w:sz w:val="24"/>
          <w:szCs w:val="24"/>
        </w:rPr>
        <w:t>acesta</w:t>
      </w:r>
      <w:proofErr w:type="spellEnd"/>
      <w:r w:rsidRPr="004B4FBB">
        <w:rPr>
          <w:rFonts w:ascii="Arial" w:hAnsi="Arial" w:cs="Arial"/>
          <w:sz w:val="24"/>
          <w:szCs w:val="24"/>
        </w:rPr>
        <w:t xml:space="preserve"> a </w:t>
      </w:r>
      <w:proofErr w:type="spellStart"/>
      <w:r w:rsidRPr="004B4FBB">
        <w:rPr>
          <w:rFonts w:ascii="Arial" w:hAnsi="Arial" w:cs="Arial"/>
          <w:sz w:val="24"/>
          <w:szCs w:val="24"/>
        </w:rPr>
        <w:t>încălcat</w:t>
      </w:r>
      <w:proofErr w:type="spellEnd"/>
      <w:r w:rsidRPr="004B4FBB">
        <w:rPr>
          <w:rFonts w:ascii="Arial" w:hAnsi="Arial" w:cs="Arial"/>
          <w:sz w:val="24"/>
          <w:szCs w:val="24"/>
        </w:rPr>
        <w:t xml:space="preserve"> </w:t>
      </w:r>
      <w:proofErr w:type="spellStart"/>
      <w:r w:rsidRPr="004B4FBB">
        <w:rPr>
          <w:rFonts w:ascii="Arial" w:hAnsi="Arial" w:cs="Arial"/>
          <w:sz w:val="24"/>
          <w:szCs w:val="24"/>
        </w:rPr>
        <w:t>normele</w:t>
      </w:r>
      <w:proofErr w:type="spellEnd"/>
      <w:r w:rsidRPr="004B4FBB">
        <w:rPr>
          <w:rFonts w:ascii="Arial" w:hAnsi="Arial" w:cs="Arial"/>
          <w:sz w:val="24"/>
          <w:szCs w:val="24"/>
        </w:rPr>
        <w:t xml:space="preserve"> </w:t>
      </w:r>
      <w:proofErr w:type="spellStart"/>
      <w:r w:rsidRPr="004B4FBB">
        <w:rPr>
          <w:rFonts w:ascii="Arial" w:hAnsi="Arial" w:cs="Arial"/>
          <w:sz w:val="24"/>
          <w:szCs w:val="24"/>
        </w:rPr>
        <w:t>legale</w:t>
      </w:r>
      <w:proofErr w:type="spellEnd"/>
      <w:r w:rsidRPr="004B4FBB">
        <w:rPr>
          <w:rFonts w:ascii="Arial" w:hAnsi="Arial" w:cs="Arial"/>
          <w:sz w:val="24"/>
          <w:szCs w:val="24"/>
        </w:rPr>
        <w:t xml:space="preserve">, </w:t>
      </w:r>
      <w:proofErr w:type="spellStart"/>
      <w:r w:rsidRPr="004B4FBB">
        <w:rPr>
          <w:rFonts w:ascii="Arial" w:hAnsi="Arial" w:cs="Arial"/>
          <w:sz w:val="24"/>
          <w:szCs w:val="24"/>
        </w:rPr>
        <w:t>regulamentul</w:t>
      </w:r>
      <w:proofErr w:type="spellEnd"/>
      <w:r w:rsidR="004B4FBB" w:rsidRPr="004B4FBB">
        <w:rPr>
          <w:rFonts w:ascii="Arial" w:hAnsi="Arial" w:cs="Arial"/>
          <w:sz w:val="24"/>
          <w:szCs w:val="24"/>
        </w:rPr>
        <w:t xml:space="preserve"> </w:t>
      </w:r>
      <w:r w:rsidRPr="004B4FBB">
        <w:rPr>
          <w:rFonts w:ascii="Arial" w:hAnsi="Arial" w:cs="Arial"/>
          <w:sz w:val="24"/>
          <w:szCs w:val="24"/>
        </w:rPr>
        <w:t xml:space="preserve">intern, contractual individual de </w:t>
      </w:r>
      <w:proofErr w:type="spellStart"/>
      <w:r w:rsidRPr="004B4FBB">
        <w:rPr>
          <w:rFonts w:ascii="Arial" w:hAnsi="Arial" w:cs="Arial"/>
          <w:sz w:val="24"/>
          <w:szCs w:val="24"/>
        </w:rPr>
        <w:t>muncă</w:t>
      </w:r>
      <w:proofErr w:type="spellEnd"/>
      <w:r w:rsidRPr="004B4FBB">
        <w:rPr>
          <w:rFonts w:ascii="Arial" w:hAnsi="Arial" w:cs="Arial"/>
          <w:sz w:val="24"/>
          <w:szCs w:val="24"/>
        </w:rPr>
        <w:t xml:space="preserve"> </w:t>
      </w:r>
      <w:proofErr w:type="spellStart"/>
      <w:r w:rsidRPr="004B4FBB">
        <w:rPr>
          <w:rFonts w:ascii="Arial" w:hAnsi="Arial" w:cs="Arial"/>
          <w:sz w:val="24"/>
          <w:szCs w:val="24"/>
        </w:rPr>
        <w:t>sau</w:t>
      </w:r>
      <w:proofErr w:type="spellEnd"/>
      <w:r w:rsidRPr="004B4FBB">
        <w:rPr>
          <w:rFonts w:ascii="Arial" w:hAnsi="Arial" w:cs="Arial"/>
          <w:sz w:val="24"/>
          <w:szCs w:val="24"/>
        </w:rPr>
        <w:t xml:space="preserve"> </w:t>
      </w:r>
      <w:proofErr w:type="spellStart"/>
      <w:r w:rsidRPr="004B4FBB">
        <w:rPr>
          <w:rFonts w:ascii="Arial" w:hAnsi="Arial" w:cs="Arial"/>
          <w:sz w:val="24"/>
          <w:szCs w:val="24"/>
        </w:rPr>
        <w:t>contractul</w:t>
      </w:r>
      <w:proofErr w:type="spellEnd"/>
      <w:r w:rsidRPr="004B4FBB">
        <w:rPr>
          <w:rFonts w:ascii="Arial" w:hAnsi="Arial" w:cs="Arial"/>
          <w:sz w:val="24"/>
          <w:szCs w:val="24"/>
        </w:rPr>
        <w:t xml:space="preserve"> </w:t>
      </w:r>
      <w:proofErr w:type="spellStart"/>
      <w:r w:rsidRPr="004B4FBB">
        <w:rPr>
          <w:rFonts w:ascii="Arial" w:hAnsi="Arial" w:cs="Arial"/>
          <w:sz w:val="24"/>
          <w:szCs w:val="24"/>
        </w:rPr>
        <w:t>colectiv</w:t>
      </w:r>
      <w:proofErr w:type="spellEnd"/>
      <w:r w:rsidRPr="004B4FBB">
        <w:rPr>
          <w:rFonts w:ascii="Arial" w:hAnsi="Arial" w:cs="Arial"/>
          <w:sz w:val="24"/>
          <w:szCs w:val="24"/>
        </w:rPr>
        <w:t xml:space="preserve"> de </w:t>
      </w:r>
      <w:proofErr w:type="spellStart"/>
      <w:r w:rsidRPr="004B4FBB">
        <w:rPr>
          <w:rFonts w:ascii="Arial" w:hAnsi="Arial" w:cs="Arial"/>
          <w:sz w:val="24"/>
          <w:szCs w:val="24"/>
        </w:rPr>
        <w:t>muncă</w:t>
      </w:r>
      <w:proofErr w:type="spellEnd"/>
      <w:r w:rsidRPr="004B4FBB">
        <w:rPr>
          <w:rFonts w:ascii="Arial" w:hAnsi="Arial" w:cs="Arial"/>
          <w:sz w:val="24"/>
          <w:szCs w:val="24"/>
        </w:rPr>
        <w:t xml:space="preserve"> </w:t>
      </w:r>
      <w:proofErr w:type="spellStart"/>
      <w:r w:rsidRPr="004B4FBB">
        <w:rPr>
          <w:rFonts w:ascii="Arial" w:hAnsi="Arial" w:cs="Arial"/>
          <w:sz w:val="24"/>
          <w:szCs w:val="24"/>
        </w:rPr>
        <w:t>aplicabil</w:t>
      </w:r>
      <w:proofErr w:type="spellEnd"/>
      <w:r w:rsidRPr="004B4FBB">
        <w:rPr>
          <w:rFonts w:ascii="Arial" w:hAnsi="Arial" w:cs="Arial"/>
          <w:sz w:val="24"/>
          <w:szCs w:val="24"/>
        </w:rPr>
        <w:t xml:space="preserve">, </w:t>
      </w:r>
      <w:proofErr w:type="spellStart"/>
      <w:r w:rsidRPr="004B4FBB">
        <w:rPr>
          <w:rFonts w:ascii="Arial" w:hAnsi="Arial" w:cs="Arial"/>
          <w:sz w:val="24"/>
          <w:szCs w:val="24"/>
        </w:rPr>
        <w:t>ordinele</w:t>
      </w:r>
      <w:proofErr w:type="spellEnd"/>
      <w:r w:rsidRPr="004B4FBB">
        <w:rPr>
          <w:rFonts w:ascii="Arial" w:hAnsi="Arial" w:cs="Arial"/>
          <w:sz w:val="24"/>
          <w:szCs w:val="24"/>
        </w:rPr>
        <w:t xml:space="preserve"> </w:t>
      </w:r>
      <w:proofErr w:type="spellStart"/>
      <w:r w:rsidRPr="004B4FBB">
        <w:rPr>
          <w:rFonts w:ascii="Arial" w:hAnsi="Arial" w:cs="Arial"/>
          <w:sz w:val="24"/>
          <w:szCs w:val="24"/>
        </w:rPr>
        <w:t>şi</w:t>
      </w:r>
      <w:proofErr w:type="spellEnd"/>
      <w:r w:rsidR="004B4FBB" w:rsidRPr="004B4FBB">
        <w:rPr>
          <w:rFonts w:ascii="Arial" w:hAnsi="Arial" w:cs="Arial"/>
          <w:sz w:val="24"/>
          <w:szCs w:val="24"/>
        </w:rPr>
        <w:t xml:space="preserve"> </w:t>
      </w:r>
      <w:proofErr w:type="spellStart"/>
      <w:r w:rsidRPr="004B4FBB">
        <w:rPr>
          <w:rFonts w:ascii="Arial" w:hAnsi="Arial" w:cs="Arial"/>
          <w:sz w:val="24"/>
          <w:szCs w:val="24"/>
        </w:rPr>
        <w:t>dispoziţiile</w:t>
      </w:r>
      <w:proofErr w:type="spellEnd"/>
      <w:r w:rsidRPr="004B4FBB">
        <w:rPr>
          <w:rFonts w:ascii="Arial" w:hAnsi="Arial" w:cs="Arial"/>
          <w:sz w:val="24"/>
          <w:szCs w:val="24"/>
        </w:rPr>
        <w:t xml:space="preserve"> </w:t>
      </w:r>
      <w:proofErr w:type="spellStart"/>
      <w:r w:rsidRPr="004B4FBB">
        <w:rPr>
          <w:rFonts w:ascii="Arial" w:hAnsi="Arial" w:cs="Arial"/>
          <w:sz w:val="24"/>
          <w:szCs w:val="24"/>
        </w:rPr>
        <w:t>legale</w:t>
      </w:r>
      <w:proofErr w:type="spellEnd"/>
      <w:r w:rsidRPr="004B4FBB">
        <w:rPr>
          <w:rFonts w:ascii="Arial" w:hAnsi="Arial" w:cs="Arial"/>
          <w:sz w:val="24"/>
          <w:szCs w:val="24"/>
        </w:rPr>
        <w:t xml:space="preserve"> ale </w:t>
      </w:r>
      <w:proofErr w:type="spellStart"/>
      <w:r w:rsidRPr="004B4FBB">
        <w:rPr>
          <w:rFonts w:ascii="Arial" w:hAnsi="Arial" w:cs="Arial"/>
          <w:sz w:val="24"/>
          <w:szCs w:val="24"/>
        </w:rPr>
        <w:t>conducătorilor</w:t>
      </w:r>
      <w:proofErr w:type="spellEnd"/>
      <w:r w:rsidRPr="004B4FBB">
        <w:rPr>
          <w:rFonts w:ascii="Arial" w:hAnsi="Arial" w:cs="Arial"/>
          <w:sz w:val="24"/>
          <w:szCs w:val="24"/>
        </w:rPr>
        <w:t xml:space="preserve"> </w:t>
      </w:r>
      <w:proofErr w:type="spellStart"/>
      <w:r w:rsidRPr="004B4FBB">
        <w:rPr>
          <w:rFonts w:ascii="Arial" w:hAnsi="Arial" w:cs="Arial"/>
          <w:sz w:val="24"/>
          <w:szCs w:val="24"/>
        </w:rPr>
        <w:t>ierarhici</w:t>
      </w:r>
      <w:proofErr w:type="spellEnd"/>
      <w:r w:rsidRPr="004B4FBB">
        <w:rPr>
          <w:rFonts w:ascii="Arial" w:hAnsi="Arial" w:cs="Arial"/>
          <w:sz w:val="24"/>
          <w:szCs w:val="24"/>
        </w:rPr>
        <w:t>.</w:t>
      </w:r>
    </w:p>
    <w:p w14:paraId="7D269C1B" w14:textId="77777777" w:rsidR="004B4FBB" w:rsidRPr="004B4FBB" w:rsidRDefault="004A7B13" w:rsidP="008822BA">
      <w:pPr>
        <w:jc w:val="both"/>
        <w:rPr>
          <w:rFonts w:ascii="Arial" w:hAnsi="Arial" w:cs="Arial"/>
          <w:sz w:val="24"/>
          <w:szCs w:val="24"/>
        </w:rPr>
      </w:pPr>
      <w:r w:rsidRPr="004B4FBB">
        <w:rPr>
          <w:rFonts w:ascii="Arial" w:hAnsi="Arial" w:cs="Arial"/>
          <w:sz w:val="24"/>
          <w:szCs w:val="24"/>
        </w:rPr>
        <w:t xml:space="preserve">(3) </w:t>
      </w:r>
      <w:proofErr w:type="spellStart"/>
      <w:r w:rsidRPr="004B4FBB">
        <w:rPr>
          <w:rFonts w:ascii="Arial" w:hAnsi="Arial" w:cs="Arial"/>
          <w:sz w:val="24"/>
          <w:szCs w:val="24"/>
        </w:rPr>
        <w:t>Sancţiunile</w:t>
      </w:r>
      <w:proofErr w:type="spellEnd"/>
      <w:r w:rsidRPr="004B4FBB">
        <w:rPr>
          <w:rFonts w:ascii="Arial" w:hAnsi="Arial" w:cs="Arial"/>
          <w:sz w:val="24"/>
          <w:szCs w:val="24"/>
        </w:rPr>
        <w:t xml:space="preserve"> </w:t>
      </w:r>
      <w:proofErr w:type="spellStart"/>
      <w:r w:rsidRPr="004B4FBB">
        <w:rPr>
          <w:rFonts w:ascii="Arial" w:hAnsi="Arial" w:cs="Arial"/>
          <w:sz w:val="24"/>
          <w:szCs w:val="24"/>
        </w:rPr>
        <w:t>disciplinare</w:t>
      </w:r>
      <w:proofErr w:type="spellEnd"/>
      <w:r w:rsidRPr="004B4FBB">
        <w:rPr>
          <w:rFonts w:ascii="Arial" w:hAnsi="Arial" w:cs="Arial"/>
          <w:sz w:val="24"/>
          <w:szCs w:val="24"/>
        </w:rPr>
        <w:t xml:space="preserve"> pe care le </w:t>
      </w:r>
      <w:proofErr w:type="spellStart"/>
      <w:r w:rsidRPr="004B4FBB">
        <w:rPr>
          <w:rFonts w:ascii="Arial" w:hAnsi="Arial" w:cs="Arial"/>
          <w:sz w:val="24"/>
          <w:szCs w:val="24"/>
        </w:rPr>
        <w:t>poate</w:t>
      </w:r>
      <w:proofErr w:type="spellEnd"/>
      <w:r w:rsidRPr="004B4FBB">
        <w:rPr>
          <w:rFonts w:ascii="Arial" w:hAnsi="Arial" w:cs="Arial"/>
          <w:sz w:val="24"/>
          <w:szCs w:val="24"/>
        </w:rPr>
        <w:t xml:space="preserve"> </w:t>
      </w:r>
      <w:proofErr w:type="spellStart"/>
      <w:r w:rsidRPr="004B4FBB">
        <w:rPr>
          <w:rFonts w:ascii="Arial" w:hAnsi="Arial" w:cs="Arial"/>
          <w:sz w:val="24"/>
          <w:szCs w:val="24"/>
        </w:rPr>
        <w:t>aplica</w:t>
      </w:r>
      <w:proofErr w:type="spellEnd"/>
      <w:r w:rsidRPr="004B4FBB">
        <w:rPr>
          <w:rFonts w:ascii="Arial" w:hAnsi="Arial" w:cs="Arial"/>
          <w:sz w:val="24"/>
          <w:szCs w:val="24"/>
        </w:rPr>
        <w:t xml:space="preserve"> </w:t>
      </w:r>
      <w:proofErr w:type="spellStart"/>
      <w:r w:rsidRPr="004B4FBB">
        <w:rPr>
          <w:rFonts w:ascii="Arial" w:hAnsi="Arial" w:cs="Arial"/>
          <w:sz w:val="24"/>
          <w:szCs w:val="24"/>
        </w:rPr>
        <w:t>angajatorul</w:t>
      </w:r>
      <w:proofErr w:type="spellEnd"/>
      <w:r w:rsidRPr="004B4FBB">
        <w:rPr>
          <w:rFonts w:ascii="Arial" w:hAnsi="Arial" w:cs="Arial"/>
          <w:sz w:val="24"/>
          <w:szCs w:val="24"/>
        </w:rPr>
        <w:t xml:space="preserve"> </w:t>
      </w:r>
      <w:proofErr w:type="spellStart"/>
      <w:r w:rsidRPr="004B4FBB">
        <w:rPr>
          <w:rFonts w:ascii="Arial" w:hAnsi="Arial" w:cs="Arial"/>
          <w:sz w:val="24"/>
          <w:szCs w:val="24"/>
        </w:rPr>
        <w:t>în</w:t>
      </w:r>
      <w:proofErr w:type="spellEnd"/>
      <w:r w:rsidRPr="004B4FBB">
        <w:rPr>
          <w:rFonts w:ascii="Arial" w:hAnsi="Arial" w:cs="Arial"/>
          <w:sz w:val="24"/>
          <w:szCs w:val="24"/>
        </w:rPr>
        <w:t xml:space="preserve"> </w:t>
      </w:r>
      <w:proofErr w:type="spellStart"/>
      <w:r w:rsidRPr="004B4FBB">
        <w:rPr>
          <w:rFonts w:ascii="Arial" w:hAnsi="Arial" w:cs="Arial"/>
          <w:sz w:val="24"/>
          <w:szCs w:val="24"/>
        </w:rPr>
        <w:t>cazul</w:t>
      </w:r>
      <w:proofErr w:type="spellEnd"/>
      <w:r w:rsidRPr="004B4FBB">
        <w:rPr>
          <w:rFonts w:ascii="Arial" w:hAnsi="Arial" w:cs="Arial"/>
          <w:sz w:val="24"/>
          <w:szCs w:val="24"/>
        </w:rPr>
        <w:t xml:space="preserve"> </w:t>
      </w:r>
      <w:proofErr w:type="spellStart"/>
      <w:r w:rsidRPr="004B4FBB">
        <w:rPr>
          <w:rFonts w:ascii="Arial" w:hAnsi="Arial" w:cs="Arial"/>
          <w:sz w:val="24"/>
          <w:szCs w:val="24"/>
        </w:rPr>
        <w:t>în</w:t>
      </w:r>
      <w:proofErr w:type="spellEnd"/>
      <w:r w:rsidRPr="004B4FBB">
        <w:rPr>
          <w:rFonts w:ascii="Arial" w:hAnsi="Arial" w:cs="Arial"/>
          <w:sz w:val="24"/>
          <w:szCs w:val="24"/>
        </w:rPr>
        <w:t xml:space="preserve"> care </w:t>
      </w:r>
      <w:proofErr w:type="spellStart"/>
      <w:r w:rsidRPr="004B4FBB">
        <w:rPr>
          <w:rFonts w:ascii="Arial" w:hAnsi="Arial" w:cs="Arial"/>
          <w:sz w:val="24"/>
          <w:szCs w:val="24"/>
        </w:rPr>
        <w:t>salariatul</w:t>
      </w:r>
      <w:proofErr w:type="spellEnd"/>
      <w:r w:rsidRPr="004B4FBB">
        <w:rPr>
          <w:rFonts w:ascii="Arial" w:hAnsi="Arial" w:cs="Arial"/>
          <w:sz w:val="24"/>
          <w:szCs w:val="24"/>
        </w:rPr>
        <w:t xml:space="preserve"> </w:t>
      </w:r>
      <w:proofErr w:type="spellStart"/>
      <w:r w:rsidRPr="004B4FBB">
        <w:rPr>
          <w:rFonts w:ascii="Arial" w:hAnsi="Arial" w:cs="Arial"/>
          <w:sz w:val="24"/>
          <w:szCs w:val="24"/>
        </w:rPr>
        <w:t>săvârşeşte</w:t>
      </w:r>
      <w:proofErr w:type="spellEnd"/>
      <w:r w:rsidRPr="004B4FBB">
        <w:rPr>
          <w:rFonts w:ascii="Arial" w:hAnsi="Arial" w:cs="Arial"/>
          <w:sz w:val="24"/>
          <w:szCs w:val="24"/>
        </w:rPr>
        <w:t xml:space="preserve"> o</w:t>
      </w:r>
      <w:r w:rsidR="004B4FBB" w:rsidRPr="004B4FBB">
        <w:rPr>
          <w:rFonts w:ascii="Arial" w:hAnsi="Arial" w:cs="Arial"/>
          <w:sz w:val="24"/>
          <w:szCs w:val="24"/>
        </w:rPr>
        <w:t xml:space="preserve"> </w:t>
      </w:r>
      <w:proofErr w:type="spellStart"/>
      <w:r w:rsidRPr="004B4FBB">
        <w:rPr>
          <w:rFonts w:ascii="Arial" w:hAnsi="Arial" w:cs="Arial"/>
          <w:sz w:val="24"/>
          <w:szCs w:val="24"/>
        </w:rPr>
        <w:t>abatere</w:t>
      </w:r>
      <w:proofErr w:type="spellEnd"/>
      <w:r w:rsidRPr="004B4FBB">
        <w:rPr>
          <w:rFonts w:ascii="Arial" w:hAnsi="Arial" w:cs="Arial"/>
          <w:sz w:val="24"/>
          <w:szCs w:val="24"/>
        </w:rPr>
        <w:t xml:space="preserve"> </w:t>
      </w:r>
      <w:proofErr w:type="spellStart"/>
      <w:r w:rsidRPr="004B4FBB">
        <w:rPr>
          <w:rFonts w:ascii="Arial" w:hAnsi="Arial" w:cs="Arial"/>
          <w:sz w:val="24"/>
          <w:szCs w:val="24"/>
        </w:rPr>
        <w:t>disciplinară</w:t>
      </w:r>
      <w:proofErr w:type="spellEnd"/>
      <w:r w:rsidRPr="004B4FBB">
        <w:rPr>
          <w:rFonts w:ascii="Arial" w:hAnsi="Arial" w:cs="Arial"/>
          <w:sz w:val="24"/>
          <w:szCs w:val="24"/>
        </w:rPr>
        <w:t xml:space="preserve"> sunt:</w:t>
      </w:r>
    </w:p>
    <w:p w14:paraId="217771C5" w14:textId="77777777" w:rsidR="004B4FBB" w:rsidRPr="004B4FBB" w:rsidRDefault="004A7B13" w:rsidP="008822BA">
      <w:pPr>
        <w:jc w:val="both"/>
        <w:rPr>
          <w:rFonts w:ascii="Arial" w:hAnsi="Arial" w:cs="Arial"/>
          <w:sz w:val="24"/>
          <w:szCs w:val="24"/>
        </w:rPr>
      </w:pPr>
      <w:r w:rsidRPr="004B4FBB">
        <w:rPr>
          <w:rFonts w:ascii="Arial" w:hAnsi="Arial" w:cs="Arial"/>
          <w:sz w:val="24"/>
          <w:szCs w:val="24"/>
        </w:rPr>
        <w:t xml:space="preserve">a) </w:t>
      </w:r>
      <w:proofErr w:type="spellStart"/>
      <w:r w:rsidRPr="004B4FBB">
        <w:rPr>
          <w:rFonts w:ascii="Arial" w:hAnsi="Arial" w:cs="Arial"/>
          <w:sz w:val="24"/>
          <w:szCs w:val="24"/>
        </w:rPr>
        <w:t>avertismentul</w:t>
      </w:r>
      <w:proofErr w:type="spellEnd"/>
      <w:r w:rsidRPr="004B4FBB">
        <w:rPr>
          <w:rFonts w:ascii="Arial" w:hAnsi="Arial" w:cs="Arial"/>
          <w:sz w:val="24"/>
          <w:szCs w:val="24"/>
        </w:rPr>
        <w:t xml:space="preserve"> </w:t>
      </w:r>
      <w:proofErr w:type="spellStart"/>
      <w:r w:rsidRPr="004B4FBB">
        <w:rPr>
          <w:rFonts w:ascii="Arial" w:hAnsi="Arial" w:cs="Arial"/>
          <w:sz w:val="24"/>
          <w:szCs w:val="24"/>
        </w:rPr>
        <w:t>scris</w:t>
      </w:r>
      <w:proofErr w:type="spellEnd"/>
      <w:r w:rsidRPr="004B4FBB">
        <w:rPr>
          <w:rFonts w:ascii="Arial" w:hAnsi="Arial" w:cs="Arial"/>
          <w:sz w:val="24"/>
          <w:szCs w:val="24"/>
        </w:rPr>
        <w:t xml:space="preserve">; </w:t>
      </w:r>
    </w:p>
    <w:p w14:paraId="51AA4096" w14:textId="77777777" w:rsidR="004B4FBB" w:rsidRPr="004B4FBB" w:rsidRDefault="004A7B13" w:rsidP="008822BA">
      <w:pPr>
        <w:jc w:val="both"/>
        <w:rPr>
          <w:rFonts w:ascii="Arial" w:hAnsi="Arial" w:cs="Arial"/>
          <w:sz w:val="24"/>
          <w:szCs w:val="24"/>
        </w:rPr>
      </w:pPr>
      <w:r w:rsidRPr="004B4FBB">
        <w:rPr>
          <w:rFonts w:ascii="Arial" w:hAnsi="Arial" w:cs="Arial"/>
          <w:sz w:val="24"/>
          <w:szCs w:val="24"/>
        </w:rPr>
        <w:t xml:space="preserve">b) </w:t>
      </w:r>
      <w:proofErr w:type="spellStart"/>
      <w:r w:rsidRPr="004B4FBB">
        <w:rPr>
          <w:rFonts w:ascii="Arial" w:hAnsi="Arial" w:cs="Arial"/>
          <w:sz w:val="24"/>
          <w:szCs w:val="24"/>
        </w:rPr>
        <w:t>retrogradarea</w:t>
      </w:r>
      <w:proofErr w:type="spellEnd"/>
      <w:r w:rsidRPr="004B4FBB">
        <w:rPr>
          <w:rFonts w:ascii="Arial" w:hAnsi="Arial" w:cs="Arial"/>
          <w:sz w:val="24"/>
          <w:szCs w:val="24"/>
        </w:rPr>
        <w:t xml:space="preserve"> din </w:t>
      </w:r>
      <w:proofErr w:type="spellStart"/>
      <w:r w:rsidRPr="004B4FBB">
        <w:rPr>
          <w:rFonts w:ascii="Arial" w:hAnsi="Arial" w:cs="Arial"/>
          <w:sz w:val="24"/>
          <w:szCs w:val="24"/>
        </w:rPr>
        <w:t>funcţie</w:t>
      </w:r>
      <w:proofErr w:type="spellEnd"/>
      <w:r w:rsidRPr="004B4FBB">
        <w:rPr>
          <w:rFonts w:ascii="Arial" w:hAnsi="Arial" w:cs="Arial"/>
          <w:sz w:val="24"/>
          <w:szCs w:val="24"/>
        </w:rPr>
        <w:t xml:space="preserve">, cu </w:t>
      </w:r>
      <w:proofErr w:type="spellStart"/>
      <w:r w:rsidRPr="004B4FBB">
        <w:rPr>
          <w:rFonts w:ascii="Arial" w:hAnsi="Arial" w:cs="Arial"/>
          <w:sz w:val="24"/>
          <w:szCs w:val="24"/>
        </w:rPr>
        <w:t>acordarea</w:t>
      </w:r>
      <w:proofErr w:type="spellEnd"/>
      <w:r w:rsidRPr="004B4FBB">
        <w:rPr>
          <w:rFonts w:ascii="Arial" w:hAnsi="Arial" w:cs="Arial"/>
          <w:sz w:val="24"/>
          <w:szCs w:val="24"/>
        </w:rPr>
        <w:t xml:space="preserve"> </w:t>
      </w:r>
      <w:proofErr w:type="spellStart"/>
      <w:r w:rsidRPr="004B4FBB">
        <w:rPr>
          <w:rFonts w:ascii="Arial" w:hAnsi="Arial" w:cs="Arial"/>
          <w:sz w:val="24"/>
          <w:szCs w:val="24"/>
        </w:rPr>
        <w:t>salariului</w:t>
      </w:r>
      <w:proofErr w:type="spellEnd"/>
      <w:r w:rsidRPr="004B4FBB">
        <w:rPr>
          <w:rFonts w:ascii="Arial" w:hAnsi="Arial" w:cs="Arial"/>
          <w:sz w:val="24"/>
          <w:szCs w:val="24"/>
        </w:rPr>
        <w:t xml:space="preserve"> </w:t>
      </w:r>
      <w:proofErr w:type="spellStart"/>
      <w:r w:rsidRPr="004B4FBB">
        <w:rPr>
          <w:rFonts w:ascii="Arial" w:hAnsi="Arial" w:cs="Arial"/>
          <w:sz w:val="24"/>
          <w:szCs w:val="24"/>
        </w:rPr>
        <w:t>corespunzător</w:t>
      </w:r>
      <w:proofErr w:type="spellEnd"/>
      <w:r w:rsidRPr="004B4FBB">
        <w:rPr>
          <w:rFonts w:ascii="Arial" w:hAnsi="Arial" w:cs="Arial"/>
          <w:sz w:val="24"/>
          <w:szCs w:val="24"/>
        </w:rPr>
        <w:t xml:space="preserve"> </w:t>
      </w:r>
      <w:proofErr w:type="spellStart"/>
      <w:r w:rsidRPr="004B4FBB">
        <w:rPr>
          <w:rFonts w:ascii="Arial" w:hAnsi="Arial" w:cs="Arial"/>
          <w:sz w:val="24"/>
          <w:szCs w:val="24"/>
        </w:rPr>
        <w:t>funcţiei</w:t>
      </w:r>
      <w:proofErr w:type="spellEnd"/>
      <w:r w:rsidRPr="004B4FBB">
        <w:rPr>
          <w:rFonts w:ascii="Arial" w:hAnsi="Arial" w:cs="Arial"/>
          <w:sz w:val="24"/>
          <w:szCs w:val="24"/>
        </w:rPr>
        <w:t xml:space="preserve"> </w:t>
      </w:r>
      <w:proofErr w:type="spellStart"/>
      <w:r w:rsidRPr="004B4FBB">
        <w:rPr>
          <w:rFonts w:ascii="Arial" w:hAnsi="Arial" w:cs="Arial"/>
          <w:sz w:val="24"/>
          <w:szCs w:val="24"/>
        </w:rPr>
        <w:t>în</w:t>
      </w:r>
      <w:proofErr w:type="spellEnd"/>
      <w:r w:rsidRPr="004B4FBB">
        <w:rPr>
          <w:rFonts w:ascii="Arial" w:hAnsi="Arial" w:cs="Arial"/>
          <w:sz w:val="24"/>
          <w:szCs w:val="24"/>
        </w:rPr>
        <w:t xml:space="preserve"> care s-a </w:t>
      </w:r>
      <w:proofErr w:type="spellStart"/>
      <w:r w:rsidRPr="004B4FBB">
        <w:rPr>
          <w:rFonts w:ascii="Arial" w:hAnsi="Arial" w:cs="Arial"/>
          <w:sz w:val="24"/>
          <w:szCs w:val="24"/>
        </w:rPr>
        <w:t>dispus</w:t>
      </w:r>
      <w:proofErr w:type="spellEnd"/>
      <w:r w:rsidR="004B4FBB" w:rsidRPr="004B4FBB">
        <w:rPr>
          <w:rFonts w:ascii="Arial" w:hAnsi="Arial" w:cs="Arial"/>
          <w:sz w:val="24"/>
          <w:szCs w:val="24"/>
        </w:rPr>
        <w:t xml:space="preserve"> </w:t>
      </w:r>
      <w:proofErr w:type="spellStart"/>
      <w:r w:rsidRPr="004B4FBB">
        <w:rPr>
          <w:rFonts w:ascii="Arial" w:hAnsi="Arial" w:cs="Arial"/>
          <w:sz w:val="24"/>
          <w:szCs w:val="24"/>
        </w:rPr>
        <w:t>retrogradarea</w:t>
      </w:r>
      <w:proofErr w:type="spellEnd"/>
      <w:r w:rsidRPr="004B4FBB">
        <w:rPr>
          <w:rFonts w:ascii="Arial" w:hAnsi="Arial" w:cs="Arial"/>
          <w:sz w:val="24"/>
          <w:szCs w:val="24"/>
        </w:rPr>
        <w:t xml:space="preserve">, </w:t>
      </w:r>
      <w:proofErr w:type="spellStart"/>
      <w:r w:rsidRPr="004B4FBB">
        <w:rPr>
          <w:rFonts w:ascii="Arial" w:hAnsi="Arial" w:cs="Arial"/>
          <w:sz w:val="24"/>
          <w:szCs w:val="24"/>
        </w:rPr>
        <w:t>pentru</w:t>
      </w:r>
      <w:proofErr w:type="spellEnd"/>
      <w:r w:rsidRPr="004B4FBB">
        <w:rPr>
          <w:rFonts w:ascii="Arial" w:hAnsi="Arial" w:cs="Arial"/>
          <w:sz w:val="24"/>
          <w:szCs w:val="24"/>
        </w:rPr>
        <w:t xml:space="preserve"> o </w:t>
      </w:r>
      <w:proofErr w:type="spellStart"/>
      <w:r w:rsidRPr="004B4FBB">
        <w:rPr>
          <w:rFonts w:ascii="Arial" w:hAnsi="Arial" w:cs="Arial"/>
          <w:sz w:val="24"/>
          <w:szCs w:val="24"/>
        </w:rPr>
        <w:t>durată</w:t>
      </w:r>
      <w:proofErr w:type="spellEnd"/>
      <w:r w:rsidRPr="004B4FBB">
        <w:rPr>
          <w:rFonts w:ascii="Arial" w:hAnsi="Arial" w:cs="Arial"/>
          <w:sz w:val="24"/>
          <w:szCs w:val="24"/>
        </w:rPr>
        <w:t xml:space="preserve"> </w:t>
      </w:r>
      <w:proofErr w:type="spellStart"/>
      <w:r w:rsidRPr="004B4FBB">
        <w:rPr>
          <w:rFonts w:ascii="Arial" w:hAnsi="Arial" w:cs="Arial"/>
          <w:sz w:val="24"/>
          <w:szCs w:val="24"/>
        </w:rPr>
        <w:t>ce</w:t>
      </w:r>
      <w:proofErr w:type="spellEnd"/>
      <w:r w:rsidRPr="004B4FBB">
        <w:rPr>
          <w:rFonts w:ascii="Arial" w:hAnsi="Arial" w:cs="Arial"/>
          <w:sz w:val="24"/>
          <w:szCs w:val="24"/>
        </w:rPr>
        <w:t xml:space="preserve"> nu </w:t>
      </w:r>
      <w:proofErr w:type="spellStart"/>
      <w:r w:rsidRPr="004B4FBB">
        <w:rPr>
          <w:rFonts w:ascii="Arial" w:hAnsi="Arial" w:cs="Arial"/>
          <w:sz w:val="24"/>
          <w:szCs w:val="24"/>
        </w:rPr>
        <w:t>poate</w:t>
      </w:r>
      <w:proofErr w:type="spellEnd"/>
      <w:r w:rsidRPr="004B4FBB">
        <w:rPr>
          <w:rFonts w:ascii="Arial" w:hAnsi="Arial" w:cs="Arial"/>
          <w:sz w:val="24"/>
          <w:szCs w:val="24"/>
        </w:rPr>
        <w:t xml:space="preserve"> </w:t>
      </w:r>
      <w:proofErr w:type="spellStart"/>
      <w:r w:rsidRPr="004B4FBB">
        <w:rPr>
          <w:rFonts w:ascii="Arial" w:hAnsi="Arial" w:cs="Arial"/>
          <w:sz w:val="24"/>
          <w:szCs w:val="24"/>
        </w:rPr>
        <w:t>depăşi</w:t>
      </w:r>
      <w:proofErr w:type="spellEnd"/>
      <w:r w:rsidRPr="004B4FBB">
        <w:rPr>
          <w:rFonts w:ascii="Arial" w:hAnsi="Arial" w:cs="Arial"/>
          <w:sz w:val="24"/>
          <w:szCs w:val="24"/>
        </w:rPr>
        <w:t xml:space="preserve"> 60 de </w:t>
      </w:r>
      <w:proofErr w:type="spellStart"/>
      <w:r w:rsidRPr="004B4FBB">
        <w:rPr>
          <w:rFonts w:ascii="Arial" w:hAnsi="Arial" w:cs="Arial"/>
          <w:sz w:val="24"/>
          <w:szCs w:val="24"/>
        </w:rPr>
        <w:t>zile</w:t>
      </w:r>
      <w:proofErr w:type="spellEnd"/>
      <w:r w:rsidRPr="004B4FBB">
        <w:rPr>
          <w:rFonts w:ascii="Arial" w:hAnsi="Arial" w:cs="Arial"/>
          <w:sz w:val="24"/>
          <w:szCs w:val="24"/>
        </w:rPr>
        <w:t>;</w:t>
      </w:r>
    </w:p>
    <w:p w14:paraId="4647A78F" w14:textId="77777777" w:rsidR="004B4FBB" w:rsidRPr="004B4FBB" w:rsidRDefault="004A7B13" w:rsidP="008822BA">
      <w:pPr>
        <w:jc w:val="both"/>
        <w:rPr>
          <w:rFonts w:ascii="Arial" w:hAnsi="Arial" w:cs="Arial"/>
          <w:sz w:val="24"/>
          <w:szCs w:val="24"/>
        </w:rPr>
      </w:pPr>
      <w:r w:rsidRPr="004B4FBB">
        <w:rPr>
          <w:rFonts w:ascii="Arial" w:hAnsi="Arial" w:cs="Arial"/>
          <w:sz w:val="24"/>
          <w:szCs w:val="24"/>
        </w:rPr>
        <w:t xml:space="preserve"> c) </w:t>
      </w:r>
      <w:proofErr w:type="spellStart"/>
      <w:r w:rsidRPr="004B4FBB">
        <w:rPr>
          <w:rFonts w:ascii="Arial" w:hAnsi="Arial" w:cs="Arial"/>
          <w:sz w:val="24"/>
          <w:szCs w:val="24"/>
        </w:rPr>
        <w:t>reducerea</w:t>
      </w:r>
      <w:proofErr w:type="spellEnd"/>
      <w:r w:rsidRPr="004B4FBB">
        <w:rPr>
          <w:rFonts w:ascii="Arial" w:hAnsi="Arial" w:cs="Arial"/>
          <w:sz w:val="24"/>
          <w:szCs w:val="24"/>
        </w:rPr>
        <w:t xml:space="preserve"> </w:t>
      </w:r>
      <w:proofErr w:type="spellStart"/>
      <w:r w:rsidRPr="004B4FBB">
        <w:rPr>
          <w:rFonts w:ascii="Arial" w:hAnsi="Arial" w:cs="Arial"/>
          <w:sz w:val="24"/>
          <w:szCs w:val="24"/>
        </w:rPr>
        <w:t>salariului</w:t>
      </w:r>
      <w:proofErr w:type="spellEnd"/>
      <w:r w:rsidRPr="004B4FBB">
        <w:rPr>
          <w:rFonts w:ascii="Arial" w:hAnsi="Arial" w:cs="Arial"/>
          <w:sz w:val="24"/>
          <w:szCs w:val="24"/>
        </w:rPr>
        <w:t xml:space="preserve"> de </w:t>
      </w:r>
      <w:proofErr w:type="spellStart"/>
      <w:r w:rsidRPr="004B4FBB">
        <w:rPr>
          <w:rFonts w:ascii="Arial" w:hAnsi="Arial" w:cs="Arial"/>
          <w:sz w:val="24"/>
          <w:szCs w:val="24"/>
        </w:rPr>
        <w:t>bază</w:t>
      </w:r>
      <w:proofErr w:type="spellEnd"/>
      <w:r w:rsidRPr="004B4FBB">
        <w:rPr>
          <w:rFonts w:ascii="Arial" w:hAnsi="Arial" w:cs="Arial"/>
          <w:sz w:val="24"/>
          <w:szCs w:val="24"/>
        </w:rPr>
        <w:t xml:space="preserve"> pe o </w:t>
      </w:r>
      <w:proofErr w:type="spellStart"/>
      <w:r w:rsidRPr="004B4FBB">
        <w:rPr>
          <w:rFonts w:ascii="Arial" w:hAnsi="Arial" w:cs="Arial"/>
          <w:sz w:val="24"/>
          <w:szCs w:val="24"/>
        </w:rPr>
        <w:t>durată</w:t>
      </w:r>
      <w:proofErr w:type="spellEnd"/>
      <w:r w:rsidRPr="004B4FBB">
        <w:rPr>
          <w:rFonts w:ascii="Arial" w:hAnsi="Arial" w:cs="Arial"/>
          <w:sz w:val="24"/>
          <w:szCs w:val="24"/>
        </w:rPr>
        <w:t xml:space="preserve"> de 1-3 </w:t>
      </w:r>
      <w:proofErr w:type="spellStart"/>
      <w:r w:rsidRPr="004B4FBB">
        <w:rPr>
          <w:rFonts w:ascii="Arial" w:hAnsi="Arial" w:cs="Arial"/>
          <w:sz w:val="24"/>
          <w:szCs w:val="24"/>
        </w:rPr>
        <w:t>luni</w:t>
      </w:r>
      <w:proofErr w:type="spellEnd"/>
      <w:r w:rsidRPr="004B4FBB">
        <w:rPr>
          <w:rFonts w:ascii="Arial" w:hAnsi="Arial" w:cs="Arial"/>
          <w:sz w:val="24"/>
          <w:szCs w:val="24"/>
        </w:rPr>
        <w:t xml:space="preserve"> cu 5-10%;</w:t>
      </w:r>
    </w:p>
    <w:p w14:paraId="39E42A7F" w14:textId="77777777" w:rsidR="004B4FBB" w:rsidRPr="00172B5C" w:rsidRDefault="004A7B13" w:rsidP="008822BA">
      <w:pPr>
        <w:jc w:val="both"/>
        <w:rPr>
          <w:rFonts w:ascii="Arial" w:hAnsi="Arial" w:cs="Arial"/>
          <w:sz w:val="24"/>
          <w:szCs w:val="24"/>
          <w:lang w:val="pt-BR"/>
        </w:rPr>
      </w:pPr>
      <w:r w:rsidRPr="00172B5C">
        <w:rPr>
          <w:rFonts w:ascii="Arial" w:hAnsi="Arial" w:cs="Arial"/>
          <w:sz w:val="24"/>
          <w:szCs w:val="24"/>
          <w:lang w:val="pt-BR"/>
        </w:rPr>
        <w:t>d) reducerea salariului de bază şi/sau, după caz, şi a indemnizaţiei de conducere pe o perioadă de 1-3 luni cu 5-10%;</w:t>
      </w:r>
    </w:p>
    <w:p w14:paraId="6D59EABE" w14:textId="77777777" w:rsidR="004B4FBB" w:rsidRPr="004B4FBB" w:rsidRDefault="004A7B13" w:rsidP="008822BA">
      <w:pPr>
        <w:jc w:val="both"/>
        <w:rPr>
          <w:rFonts w:ascii="Arial" w:hAnsi="Arial" w:cs="Arial"/>
          <w:sz w:val="24"/>
          <w:szCs w:val="24"/>
        </w:rPr>
      </w:pPr>
      <w:r w:rsidRPr="004B4FBB">
        <w:rPr>
          <w:rFonts w:ascii="Arial" w:hAnsi="Arial" w:cs="Arial"/>
          <w:sz w:val="24"/>
          <w:szCs w:val="24"/>
        </w:rPr>
        <w:t xml:space="preserve">e) </w:t>
      </w:r>
      <w:proofErr w:type="spellStart"/>
      <w:r w:rsidRPr="004B4FBB">
        <w:rPr>
          <w:rFonts w:ascii="Arial" w:hAnsi="Arial" w:cs="Arial"/>
          <w:sz w:val="24"/>
          <w:szCs w:val="24"/>
        </w:rPr>
        <w:t>desfacerea</w:t>
      </w:r>
      <w:proofErr w:type="spellEnd"/>
      <w:r w:rsidRPr="004B4FBB">
        <w:rPr>
          <w:rFonts w:ascii="Arial" w:hAnsi="Arial" w:cs="Arial"/>
          <w:sz w:val="24"/>
          <w:szCs w:val="24"/>
        </w:rPr>
        <w:t xml:space="preserve"> </w:t>
      </w:r>
      <w:proofErr w:type="spellStart"/>
      <w:r w:rsidRPr="004B4FBB">
        <w:rPr>
          <w:rFonts w:ascii="Arial" w:hAnsi="Arial" w:cs="Arial"/>
          <w:sz w:val="24"/>
          <w:szCs w:val="24"/>
        </w:rPr>
        <w:t>disciplinară</w:t>
      </w:r>
      <w:proofErr w:type="spellEnd"/>
      <w:r w:rsidRPr="004B4FBB">
        <w:rPr>
          <w:rFonts w:ascii="Arial" w:hAnsi="Arial" w:cs="Arial"/>
          <w:sz w:val="24"/>
          <w:szCs w:val="24"/>
        </w:rPr>
        <w:t xml:space="preserve"> a </w:t>
      </w:r>
      <w:proofErr w:type="spellStart"/>
      <w:r w:rsidRPr="004B4FBB">
        <w:rPr>
          <w:rFonts w:ascii="Arial" w:hAnsi="Arial" w:cs="Arial"/>
          <w:sz w:val="24"/>
          <w:szCs w:val="24"/>
        </w:rPr>
        <w:t>contractului</w:t>
      </w:r>
      <w:proofErr w:type="spellEnd"/>
      <w:r w:rsidRPr="004B4FBB">
        <w:rPr>
          <w:rFonts w:ascii="Arial" w:hAnsi="Arial" w:cs="Arial"/>
          <w:sz w:val="24"/>
          <w:szCs w:val="24"/>
        </w:rPr>
        <w:t xml:space="preserve"> individual de </w:t>
      </w:r>
      <w:proofErr w:type="spellStart"/>
      <w:r w:rsidRPr="004B4FBB">
        <w:rPr>
          <w:rFonts w:ascii="Arial" w:hAnsi="Arial" w:cs="Arial"/>
          <w:sz w:val="24"/>
          <w:szCs w:val="24"/>
        </w:rPr>
        <w:t>muncă</w:t>
      </w:r>
      <w:proofErr w:type="spellEnd"/>
      <w:r w:rsidRPr="004B4FBB">
        <w:rPr>
          <w:rFonts w:ascii="Arial" w:hAnsi="Arial" w:cs="Arial"/>
          <w:sz w:val="24"/>
          <w:szCs w:val="24"/>
        </w:rPr>
        <w:t xml:space="preserve">. </w:t>
      </w:r>
    </w:p>
    <w:p w14:paraId="0CC2D1E8" w14:textId="77777777" w:rsidR="004B4FBB" w:rsidRPr="00172B5C" w:rsidRDefault="004A7B13" w:rsidP="008822BA">
      <w:pPr>
        <w:jc w:val="both"/>
        <w:rPr>
          <w:rFonts w:ascii="Arial" w:hAnsi="Arial" w:cs="Arial"/>
          <w:sz w:val="24"/>
          <w:szCs w:val="24"/>
          <w:lang w:val="pt-BR"/>
        </w:rPr>
      </w:pPr>
      <w:r w:rsidRPr="00172B5C">
        <w:rPr>
          <w:rFonts w:ascii="Arial" w:hAnsi="Arial" w:cs="Arial"/>
          <w:sz w:val="24"/>
          <w:szCs w:val="24"/>
          <w:lang w:val="pt-BR"/>
        </w:rPr>
        <w:t>(4) Sancţiunea disciplinară se radiază de drept în termen de 12 luni de la aplicare, dacă salariatului</w:t>
      </w:r>
      <w:r w:rsidR="004B4FBB" w:rsidRPr="00172B5C">
        <w:rPr>
          <w:rFonts w:ascii="Arial" w:hAnsi="Arial" w:cs="Arial"/>
          <w:sz w:val="24"/>
          <w:szCs w:val="24"/>
          <w:lang w:val="pt-BR"/>
        </w:rPr>
        <w:t xml:space="preserve"> </w:t>
      </w:r>
      <w:r w:rsidRPr="00172B5C">
        <w:rPr>
          <w:rFonts w:ascii="Arial" w:hAnsi="Arial" w:cs="Arial"/>
          <w:sz w:val="24"/>
          <w:szCs w:val="24"/>
          <w:lang w:val="pt-BR"/>
        </w:rPr>
        <w:t>nu i se aplică o nouă sancţiune disciplinară în acest termen. Radierea sancţiunilor disciplinare se</w:t>
      </w:r>
      <w:r w:rsidR="004B4FBB" w:rsidRPr="00172B5C">
        <w:rPr>
          <w:rFonts w:ascii="Arial" w:hAnsi="Arial" w:cs="Arial"/>
          <w:sz w:val="24"/>
          <w:szCs w:val="24"/>
          <w:lang w:val="pt-BR"/>
        </w:rPr>
        <w:t xml:space="preserve"> </w:t>
      </w:r>
      <w:r w:rsidRPr="00172B5C">
        <w:rPr>
          <w:rFonts w:ascii="Arial" w:hAnsi="Arial" w:cs="Arial"/>
          <w:sz w:val="24"/>
          <w:szCs w:val="24"/>
          <w:lang w:val="pt-BR"/>
        </w:rPr>
        <w:t>constată prin decizie a angajatorului emisă în formă scrisă.</w:t>
      </w:r>
    </w:p>
    <w:p w14:paraId="4E32E536" w14:textId="77777777" w:rsidR="004B4FBB" w:rsidRPr="004B4FBB" w:rsidRDefault="004A7B13" w:rsidP="008822BA">
      <w:pPr>
        <w:jc w:val="both"/>
        <w:rPr>
          <w:rFonts w:ascii="Arial" w:hAnsi="Arial" w:cs="Arial"/>
          <w:sz w:val="24"/>
          <w:szCs w:val="24"/>
        </w:rPr>
      </w:pPr>
      <w:r w:rsidRPr="004B4FBB">
        <w:rPr>
          <w:rFonts w:ascii="Arial" w:hAnsi="Arial" w:cs="Arial"/>
          <w:sz w:val="24"/>
          <w:szCs w:val="24"/>
        </w:rPr>
        <w:t xml:space="preserve">(5) </w:t>
      </w:r>
      <w:proofErr w:type="spellStart"/>
      <w:r w:rsidRPr="004B4FBB">
        <w:rPr>
          <w:rFonts w:ascii="Arial" w:hAnsi="Arial" w:cs="Arial"/>
          <w:sz w:val="24"/>
          <w:szCs w:val="24"/>
        </w:rPr>
        <w:t>Amenzile</w:t>
      </w:r>
      <w:proofErr w:type="spellEnd"/>
      <w:r w:rsidRPr="004B4FBB">
        <w:rPr>
          <w:rFonts w:ascii="Arial" w:hAnsi="Arial" w:cs="Arial"/>
          <w:sz w:val="24"/>
          <w:szCs w:val="24"/>
        </w:rPr>
        <w:t xml:space="preserve"> </w:t>
      </w:r>
      <w:proofErr w:type="spellStart"/>
      <w:r w:rsidRPr="004B4FBB">
        <w:rPr>
          <w:rFonts w:ascii="Arial" w:hAnsi="Arial" w:cs="Arial"/>
          <w:sz w:val="24"/>
          <w:szCs w:val="24"/>
        </w:rPr>
        <w:t>disciplinare</w:t>
      </w:r>
      <w:proofErr w:type="spellEnd"/>
      <w:r w:rsidRPr="004B4FBB">
        <w:rPr>
          <w:rFonts w:ascii="Arial" w:hAnsi="Arial" w:cs="Arial"/>
          <w:sz w:val="24"/>
          <w:szCs w:val="24"/>
        </w:rPr>
        <w:t xml:space="preserve"> sunt </w:t>
      </w:r>
      <w:proofErr w:type="spellStart"/>
      <w:r w:rsidRPr="004B4FBB">
        <w:rPr>
          <w:rFonts w:ascii="Arial" w:hAnsi="Arial" w:cs="Arial"/>
          <w:sz w:val="24"/>
          <w:szCs w:val="24"/>
        </w:rPr>
        <w:t>interzise</w:t>
      </w:r>
      <w:proofErr w:type="spellEnd"/>
      <w:r w:rsidRPr="004B4FBB">
        <w:rPr>
          <w:rFonts w:ascii="Arial" w:hAnsi="Arial" w:cs="Arial"/>
          <w:sz w:val="24"/>
          <w:szCs w:val="24"/>
        </w:rPr>
        <w:t>.</w:t>
      </w:r>
    </w:p>
    <w:p w14:paraId="60981EE8" w14:textId="77777777" w:rsidR="004B4FBB" w:rsidRPr="004B4FBB" w:rsidRDefault="004A7B13" w:rsidP="008822BA">
      <w:pPr>
        <w:jc w:val="both"/>
        <w:rPr>
          <w:rFonts w:ascii="Arial" w:hAnsi="Arial" w:cs="Arial"/>
          <w:sz w:val="24"/>
          <w:szCs w:val="24"/>
        </w:rPr>
      </w:pPr>
      <w:r w:rsidRPr="004B4FBB">
        <w:rPr>
          <w:rFonts w:ascii="Arial" w:hAnsi="Arial" w:cs="Arial"/>
          <w:sz w:val="24"/>
          <w:szCs w:val="24"/>
        </w:rPr>
        <w:t xml:space="preserve">(6) </w:t>
      </w:r>
      <w:proofErr w:type="spellStart"/>
      <w:r w:rsidRPr="004B4FBB">
        <w:rPr>
          <w:rFonts w:ascii="Arial" w:hAnsi="Arial" w:cs="Arial"/>
          <w:sz w:val="24"/>
          <w:szCs w:val="24"/>
        </w:rPr>
        <w:t>Pentru</w:t>
      </w:r>
      <w:proofErr w:type="spellEnd"/>
      <w:r w:rsidRPr="004B4FBB">
        <w:rPr>
          <w:rFonts w:ascii="Arial" w:hAnsi="Arial" w:cs="Arial"/>
          <w:sz w:val="24"/>
          <w:szCs w:val="24"/>
        </w:rPr>
        <w:t xml:space="preserve"> </w:t>
      </w:r>
      <w:proofErr w:type="spellStart"/>
      <w:r w:rsidRPr="004B4FBB">
        <w:rPr>
          <w:rFonts w:ascii="Arial" w:hAnsi="Arial" w:cs="Arial"/>
          <w:sz w:val="24"/>
          <w:szCs w:val="24"/>
        </w:rPr>
        <w:t>aceeaşi</w:t>
      </w:r>
      <w:proofErr w:type="spellEnd"/>
      <w:r w:rsidRPr="004B4FBB">
        <w:rPr>
          <w:rFonts w:ascii="Arial" w:hAnsi="Arial" w:cs="Arial"/>
          <w:sz w:val="24"/>
          <w:szCs w:val="24"/>
        </w:rPr>
        <w:t xml:space="preserve"> </w:t>
      </w:r>
      <w:proofErr w:type="spellStart"/>
      <w:r w:rsidRPr="004B4FBB">
        <w:rPr>
          <w:rFonts w:ascii="Arial" w:hAnsi="Arial" w:cs="Arial"/>
          <w:sz w:val="24"/>
          <w:szCs w:val="24"/>
        </w:rPr>
        <w:t>abatere</w:t>
      </w:r>
      <w:proofErr w:type="spellEnd"/>
      <w:r w:rsidRPr="004B4FBB">
        <w:rPr>
          <w:rFonts w:ascii="Arial" w:hAnsi="Arial" w:cs="Arial"/>
          <w:sz w:val="24"/>
          <w:szCs w:val="24"/>
        </w:rPr>
        <w:t xml:space="preserve"> </w:t>
      </w:r>
      <w:proofErr w:type="spellStart"/>
      <w:r w:rsidRPr="004B4FBB">
        <w:rPr>
          <w:rFonts w:ascii="Arial" w:hAnsi="Arial" w:cs="Arial"/>
          <w:sz w:val="24"/>
          <w:szCs w:val="24"/>
        </w:rPr>
        <w:t>disciplinară</w:t>
      </w:r>
      <w:proofErr w:type="spellEnd"/>
      <w:r w:rsidRPr="004B4FBB">
        <w:rPr>
          <w:rFonts w:ascii="Arial" w:hAnsi="Arial" w:cs="Arial"/>
          <w:sz w:val="24"/>
          <w:szCs w:val="24"/>
        </w:rPr>
        <w:t xml:space="preserve"> se </w:t>
      </w:r>
      <w:proofErr w:type="spellStart"/>
      <w:r w:rsidRPr="004B4FBB">
        <w:rPr>
          <w:rFonts w:ascii="Arial" w:hAnsi="Arial" w:cs="Arial"/>
          <w:sz w:val="24"/>
          <w:szCs w:val="24"/>
        </w:rPr>
        <w:t>poate</w:t>
      </w:r>
      <w:proofErr w:type="spellEnd"/>
      <w:r w:rsidRPr="004B4FBB">
        <w:rPr>
          <w:rFonts w:ascii="Arial" w:hAnsi="Arial" w:cs="Arial"/>
          <w:sz w:val="24"/>
          <w:szCs w:val="24"/>
        </w:rPr>
        <w:t xml:space="preserve"> </w:t>
      </w:r>
      <w:proofErr w:type="spellStart"/>
      <w:r w:rsidRPr="004B4FBB">
        <w:rPr>
          <w:rFonts w:ascii="Arial" w:hAnsi="Arial" w:cs="Arial"/>
          <w:sz w:val="24"/>
          <w:szCs w:val="24"/>
        </w:rPr>
        <w:t>aplica</w:t>
      </w:r>
      <w:proofErr w:type="spellEnd"/>
      <w:r w:rsidRPr="004B4FBB">
        <w:rPr>
          <w:rFonts w:ascii="Arial" w:hAnsi="Arial" w:cs="Arial"/>
          <w:sz w:val="24"/>
          <w:szCs w:val="24"/>
        </w:rPr>
        <w:t xml:space="preserve"> </w:t>
      </w:r>
      <w:proofErr w:type="spellStart"/>
      <w:r w:rsidRPr="004B4FBB">
        <w:rPr>
          <w:rFonts w:ascii="Arial" w:hAnsi="Arial" w:cs="Arial"/>
          <w:sz w:val="24"/>
          <w:szCs w:val="24"/>
        </w:rPr>
        <w:t>numai</w:t>
      </w:r>
      <w:proofErr w:type="spellEnd"/>
      <w:r w:rsidRPr="004B4FBB">
        <w:rPr>
          <w:rFonts w:ascii="Arial" w:hAnsi="Arial" w:cs="Arial"/>
          <w:sz w:val="24"/>
          <w:szCs w:val="24"/>
        </w:rPr>
        <w:t xml:space="preserve"> o </w:t>
      </w:r>
      <w:proofErr w:type="spellStart"/>
      <w:r w:rsidRPr="004B4FBB">
        <w:rPr>
          <w:rFonts w:ascii="Arial" w:hAnsi="Arial" w:cs="Arial"/>
          <w:sz w:val="24"/>
          <w:szCs w:val="24"/>
        </w:rPr>
        <w:t>singură</w:t>
      </w:r>
      <w:proofErr w:type="spellEnd"/>
      <w:r w:rsidRPr="004B4FBB">
        <w:rPr>
          <w:rFonts w:ascii="Arial" w:hAnsi="Arial" w:cs="Arial"/>
          <w:sz w:val="24"/>
          <w:szCs w:val="24"/>
        </w:rPr>
        <w:t xml:space="preserve"> </w:t>
      </w:r>
      <w:proofErr w:type="spellStart"/>
      <w:r w:rsidRPr="004B4FBB">
        <w:rPr>
          <w:rFonts w:ascii="Arial" w:hAnsi="Arial" w:cs="Arial"/>
          <w:sz w:val="24"/>
          <w:szCs w:val="24"/>
        </w:rPr>
        <w:t>sancţiune</w:t>
      </w:r>
      <w:proofErr w:type="spellEnd"/>
      <w:r w:rsidRPr="004B4FBB">
        <w:rPr>
          <w:rFonts w:ascii="Arial" w:hAnsi="Arial" w:cs="Arial"/>
          <w:sz w:val="24"/>
          <w:szCs w:val="24"/>
        </w:rPr>
        <w:t>.</w:t>
      </w:r>
    </w:p>
    <w:p w14:paraId="4FD7AF97" w14:textId="4248E679" w:rsidR="004B4FBB" w:rsidRPr="00172B5C" w:rsidRDefault="004A7B13" w:rsidP="008822BA">
      <w:pPr>
        <w:jc w:val="both"/>
        <w:rPr>
          <w:rFonts w:ascii="Arial" w:hAnsi="Arial" w:cs="Arial"/>
          <w:sz w:val="24"/>
          <w:szCs w:val="24"/>
          <w:lang w:val="pt-BR"/>
        </w:rPr>
      </w:pPr>
      <w:r w:rsidRPr="00172B5C">
        <w:rPr>
          <w:rFonts w:ascii="Arial" w:hAnsi="Arial" w:cs="Arial"/>
          <w:sz w:val="24"/>
          <w:szCs w:val="24"/>
          <w:lang w:val="pt-BR"/>
        </w:rPr>
        <w:t>(7) Angajatorul stabileşte sancţiunea disciplinară aplicabilă în raport cu gravitatea abaterii</w:t>
      </w:r>
      <w:r w:rsidR="004B4FBB" w:rsidRPr="00172B5C">
        <w:rPr>
          <w:rFonts w:ascii="Arial" w:hAnsi="Arial" w:cs="Arial"/>
          <w:sz w:val="24"/>
          <w:szCs w:val="24"/>
          <w:lang w:val="pt-BR"/>
        </w:rPr>
        <w:t xml:space="preserve"> </w:t>
      </w:r>
      <w:r w:rsidR="008822BA" w:rsidRPr="00172B5C">
        <w:rPr>
          <w:rFonts w:ascii="Arial" w:hAnsi="Arial" w:cs="Arial"/>
          <w:sz w:val="24"/>
          <w:szCs w:val="24"/>
          <w:lang w:val="pt-BR"/>
        </w:rPr>
        <w:t xml:space="preserve"> </w:t>
      </w:r>
      <w:r w:rsidRPr="00172B5C">
        <w:rPr>
          <w:rFonts w:ascii="Arial" w:hAnsi="Arial" w:cs="Arial"/>
          <w:sz w:val="24"/>
          <w:szCs w:val="24"/>
          <w:lang w:val="pt-BR"/>
        </w:rPr>
        <w:t>disciplinare săvârşite de salariat, avându-se în vedere următoarele:</w:t>
      </w:r>
    </w:p>
    <w:p w14:paraId="39F428DA" w14:textId="01BE786B" w:rsidR="004B4FBB" w:rsidRPr="004B4FBB" w:rsidRDefault="008822BA" w:rsidP="008822BA">
      <w:pPr>
        <w:jc w:val="both"/>
        <w:rPr>
          <w:rFonts w:ascii="Arial" w:hAnsi="Arial" w:cs="Arial"/>
          <w:sz w:val="24"/>
          <w:szCs w:val="24"/>
        </w:rPr>
      </w:pPr>
      <w:r w:rsidRPr="00172B5C">
        <w:rPr>
          <w:rFonts w:ascii="Arial" w:hAnsi="Arial" w:cs="Arial"/>
          <w:sz w:val="24"/>
          <w:szCs w:val="24"/>
          <w:lang w:val="pt-BR"/>
        </w:rPr>
        <w:t xml:space="preserve"> </w:t>
      </w:r>
      <w:r w:rsidR="004A7B13" w:rsidRPr="004B4FBB">
        <w:rPr>
          <w:rFonts w:ascii="Arial" w:hAnsi="Arial" w:cs="Arial"/>
          <w:sz w:val="24"/>
          <w:szCs w:val="24"/>
        </w:rPr>
        <w:t xml:space="preserve">a) </w:t>
      </w:r>
      <w:proofErr w:type="spellStart"/>
      <w:r w:rsidR="004A7B13" w:rsidRPr="004B4FBB">
        <w:rPr>
          <w:rFonts w:ascii="Arial" w:hAnsi="Arial" w:cs="Arial"/>
          <w:sz w:val="24"/>
          <w:szCs w:val="24"/>
        </w:rPr>
        <w:t>împrejurările</w:t>
      </w:r>
      <w:proofErr w:type="spellEnd"/>
      <w:r w:rsidR="004A7B13" w:rsidRPr="004B4FBB">
        <w:rPr>
          <w:rFonts w:ascii="Arial" w:hAnsi="Arial" w:cs="Arial"/>
          <w:sz w:val="24"/>
          <w:szCs w:val="24"/>
        </w:rPr>
        <w:t xml:space="preserve"> </w:t>
      </w:r>
      <w:proofErr w:type="spellStart"/>
      <w:r w:rsidR="004A7B13" w:rsidRPr="004B4FBB">
        <w:rPr>
          <w:rFonts w:ascii="Arial" w:hAnsi="Arial" w:cs="Arial"/>
          <w:sz w:val="24"/>
          <w:szCs w:val="24"/>
        </w:rPr>
        <w:t>în</w:t>
      </w:r>
      <w:proofErr w:type="spellEnd"/>
      <w:r w:rsidR="004A7B13" w:rsidRPr="004B4FBB">
        <w:rPr>
          <w:rFonts w:ascii="Arial" w:hAnsi="Arial" w:cs="Arial"/>
          <w:sz w:val="24"/>
          <w:szCs w:val="24"/>
        </w:rPr>
        <w:t xml:space="preserve"> care </w:t>
      </w:r>
      <w:proofErr w:type="spellStart"/>
      <w:r w:rsidR="004A7B13" w:rsidRPr="004B4FBB">
        <w:rPr>
          <w:rFonts w:ascii="Arial" w:hAnsi="Arial" w:cs="Arial"/>
          <w:sz w:val="24"/>
          <w:szCs w:val="24"/>
        </w:rPr>
        <w:t>fapta</w:t>
      </w:r>
      <w:proofErr w:type="spellEnd"/>
      <w:r w:rsidR="004A7B13" w:rsidRPr="004B4FBB">
        <w:rPr>
          <w:rFonts w:ascii="Arial" w:hAnsi="Arial" w:cs="Arial"/>
          <w:sz w:val="24"/>
          <w:szCs w:val="24"/>
        </w:rPr>
        <w:t xml:space="preserve"> a </w:t>
      </w:r>
      <w:proofErr w:type="spellStart"/>
      <w:r w:rsidR="004A7B13" w:rsidRPr="004B4FBB">
        <w:rPr>
          <w:rFonts w:ascii="Arial" w:hAnsi="Arial" w:cs="Arial"/>
          <w:sz w:val="24"/>
          <w:szCs w:val="24"/>
        </w:rPr>
        <w:t>fost</w:t>
      </w:r>
      <w:proofErr w:type="spellEnd"/>
      <w:r w:rsidR="004A7B13" w:rsidRPr="004B4FBB">
        <w:rPr>
          <w:rFonts w:ascii="Arial" w:hAnsi="Arial" w:cs="Arial"/>
          <w:sz w:val="24"/>
          <w:szCs w:val="24"/>
        </w:rPr>
        <w:t xml:space="preserve"> </w:t>
      </w:r>
      <w:proofErr w:type="spellStart"/>
      <w:r w:rsidR="004A7B13" w:rsidRPr="004B4FBB">
        <w:rPr>
          <w:rFonts w:ascii="Arial" w:hAnsi="Arial" w:cs="Arial"/>
          <w:sz w:val="24"/>
          <w:szCs w:val="24"/>
        </w:rPr>
        <w:t>săvârşită</w:t>
      </w:r>
      <w:proofErr w:type="spellEnd"/>
      <w:r w:rsidR="004A7B13" w:rsidRPr="004B4FBB">
        <w:rPr>
          <w:rFonts w:ascii="Arial" w:hAnsi="Arial" w:cs="Arial"/>
          <w:sz w:val="24"/>
          <w:szCs w:val="24"/>
        </w:rPr>
        <w:t>;</w:t>
      </w:r>
    </w:p>
    <w:p w14:paraId="5651A6C9" w14:textId="7CCC147A" w:rsidR="004B4FBB" w:rsidRPr="004B4FBB" w:rsidRDefault="004A7B13" w:rsidP="008822BA">
      <w:pPr>
        <w:jc w:val="both"/>
        <w:rPr>
          <w:rFonts w:ascii="Arial" w:hAnsi="Arial" w:cs="Arial"/>
          <w:sz w:val="24"/>
          <w:szCs w:val="24"/>
        </w:rPr>
      </w:pPr>
      <w:r w:rsidRPr="004B4FBB">
        <w:rPr>
          <w:rFonts w:ascii="Arial" w:hAnsi="Arial" w:cs="Arial"/>
          <w:sz w:val="24"/>
          <w:szCs w:val="24"/>
        </w:rPr>
        <w:lastRenderedPageBreak/>
        <w:t xml:space="preserve"> b) </w:t>
      </w:r>
      <w:proofErr w:type="spellStart"/>
      <w:r w:rsidR="008822BA">
        <w:rPr>
          <w:rFonts w:ascii="Arial" w:hAnsi="Arial" w:cs="Arial"/>
          <w:sz w:val="24"/>
          <w:szCs w:val="24"/>
        </w:rPr>
        <w:t>g</w:t>
      </w:r>
      <w:r w:rsidRPr="004B4FBB">
        <w:rPr>
          <w:rFonts w:ascii="Arial" w:hAnsi="Arial" w:cs="Arial"/>
          <w:sz w:val="24"/>
          <w:szCs w:val="24"/>
        </w:rPr>
        <w:t>radul</w:t>
      </w:r>
      <w:proofErr w:type="spellEnd"/>
      <w:r w:rsidRPr="004B4FBB">
        <w:rPr>
          <w:rFonts w:ascii="Arial" w:hAnsi="Arial" w:cs="Arial"/>
          <w:sz w:val="24"/>
          <w:szCs w:val="24"/>
        </w:rPr>
        <w:t xml:space="preserve"> de </w:t>
      </w:r>
      <w:proofErr w:type="spellStart"/>
      <w:r w:rsidRPr="004B4FBB">
        <w:rPr>
          <w:rFonts w:ascii="Arial" w:hAnsi="Arial" w:cs="Arial"/>
          <w:sz w:val="24"/>
          <w:szCs w:val="24"/>
        </w:rPr>
        <w:t>vinovăţie</w:t>
      </w:r>
      <w:proofErr w:type="spellEnd"/>
      <w:r w:rsidRPr="004B4FBB">
        <w:rPr>
          <w:rFonts w:ascii="Arial" w:hAnsi="Arial" w:cs="Arial"/>
          <w:sz w:val="24"/>
          <w:szCs w:val="24"/>
        </w:rPr>
        <w:t xml:space="preserve"> a </w:t>
      </w:r>
      <w:proofErr w:type="spellStart"/>
      <w:r w:rsidRPr="004B4FBB">
        <w:rPr>
          <w:rFonts w:ascii="Arial" w:hAnsi="Arial" w:cs="Arial"/>
          <w:sz w:val="24"/>
          <w:szCs w:val="24"/>
        </w:rPr>
        <w:t>salariatului</w:t>
      </w:r>
      <w:proofErr w:type="spellEnd"/>
      <w:r w:rsidRPr="004B4FBB">
        <w:rPr>
          <w:rFonts w:ascii="Arial" w:hAnsi="Arial" w:cs="Arial"/>
          <w:sz w:val="24"/>
          <w:szCs w:val="24"/>
        </w:rPr>
        <w:t xml:space="preserve">; </w:t>
      </w:r>
    </w:p>
    <w:p w14:paraId="4448A051" w14:textId="3C3A86AE" w:rsidR="004B4FBB" w:rsidRPr="004B4FBB" w:rsidRDefault="008822BA" w:rsidP="008822BA">
      <w:pPr>
        <w:jc w:val="both"/>
        <w:rPr>
          <w:rFonts w:ascii="Arial" w:hAnsi="Arial" w:cs="Arial"/>
          <w:sz w:val="24"/>
          <w:szCs w:val="24"/>
        </w:rPr>
      </w:pPr>
      <w:r>
        <w:rPr>
          <w:rFonts w:ascii="Arial" w:hAnsi="Arial" w:cs="Arial"/>
          <w:sz w:val="24"/>
          <w:szCs w:val="24"/>
        </w:rPr>
        <w:t xml:space="preserve"> </w:t>
      </w:r>
      <w:r w:rsidR="004A7B13" w:rsidRPr="004B4FBB">
        <w:rPr>
          <w:rFonts w:ascii="Arial" w:hAnsi="Arial" w:cs="Arial"/>
          <w:sz w:val="24"/>
          <w:szCs w:val="24"/>
        </w:rPr>
        <w:t xml:space="preserve">c) </w:t>
      </w:r>
      <w:proofErr w:type="spellStart"/>
      <w:r w:rsidR="004A7B13" w:rsidRPr="004B4FBB">
        <w:rPr>
          <w:rFonts w:ascii="Arial" w:hAnsi="Arial" w:cs="Arial"/>
          <w:sz w:val="24"/>
          <w:szCs w:val="24"/>
        </w:rPr>
        <w:t>consecinţele</w:t>
      </w:r>
      <w:proofErr w:type="spellEnd"/>
      <w:r w:rsidR="004A7B13" w:rsidRPr="004B4FBB">
        <w:rPr>
          <w:rFonts w:ascii="Arial" w:hAnsi="Arial" w:cs="Arial"/>
          <w:sz w:val="24"/>
          <w:szCs w:val="24"/>
        </w:rPr>
        <w:t xml:space="preserve"> </w:t>
      </w:r>
      <w:proofErr w:type="spellStart"/>
      <w:r w:rsidR="004A7B13" w:rsidRPr="004B4FBB">
        <w:rPr>
          <w:rFonts w:ascii="Arial" w:hAnsi="Arial" w:cs="Arial"/>
          <w:sz w:val="24"/>
          <w:szCs w:val="24"/>
        </w:rPr>
        <w:t>abaterii</w:t>
      </w:r>
      <w:proofErr w:type="spellEnd"/>
      <w:r w:rsidR="004A7B13" w:rsidRPr="004B4FBB">
        <w:rPr>
          <w:rFonts w:ascii="Arial" w:hAnsi="Arial" w:cs="Arial"/>
          <w:sz w:val="24"/>
          <w:szCs w:val="24"/>
        </w:rPr>
        <w:t xml:space="preserve"> </w:t>
      </w:r>
      <w:proofErr w:type="spellStart"/>
      <w:r w:rsidR="004A7B13" w:rsidRPr="004B4FBB">
        <w:rPr>
          <w:rFonts w:ascii="Arial" w:hAnsi="Arial" w:cs="Arial"/>
          <w:sz w:val="24"/>
          <w:szCs w:val="24"/>
        </w:rPr>
        <w:t>disciplinare</w:t>
      </w:r>
      <w:proofErr w:type="spellEnd"/>
      <w:r w:rsidR="004A7B13" w:rsidRPr="004B4FBB">
        <w:rPr>
          <w:rFonts w:ascii="Arial" w:hAnsi="Arial" w:cs="Arial"/>
          <w:sz w:val="24"/>
          <w:szCs w:val="24"/>
        </w:rPr>
        <w:t>;</w:t>
      </w:r>
    </w:p>
    <w:p w14:paraId="31691E8D" w14:textId="77777777" w:rsidR="008822BA" w:rsidRDefault="008822BA" w:rsidP="008822BA">
      <w:pPr>
        <w:jc w:val="both"/>
        <w:rPr>
          <w:rFonts w:ascii="Arial" w:hAnsi="Arial" w:cs="Arial"/>
          <w:sz w:val="24"/>
          <w:szCs w:val="24"/>
        </w:rPr>
      </w:pPr>
      <w:r>
        <w:rPr>
          <w:rFonts w:ascii="Arial" w:hAnsi="Arial" w:cs="Arial"/>
          <w:sz w:val="24"/>
          <w:szCs w:val="24"/>
        </w:rPr>
        <w:t xml:space="preserve"> </w:t>
      </w:r>
      <w:r w:rsidR="004A7B13" w:rsidRPr="004B4FBB">
        <w:rPr>
          <w:rFonts w:ascii="Arial" w:hAnsi="Arial" w:cs="Arial"/>
          <w:sz w:val="24"/>
          <w:szCs w:val="24"/>
        </w:rPr>
        <w:t xml:space="preserve">d) </w:t>
      </w:r>
      <w:proofErr w:type="spellStart"/>
      <w:r w:rsidR="004A7B13" w:rsidRPr="004B4FBB">
        <w:rPr>
          <w:rFonts w:ascii="Arial" w:hAnsi="Arial" w:cs="Arial"/>
          <w:sz w:val="24"/>
          <w:szCs w:val="24"/>
        </w:rPr>
        <w:t>comportarea</w:t>
      </w:r>
      <w:proofErr w:type="spellEnd"/>
      <w:r w:rsidR="004A7B13" w:rsidRPr="004B4FBB">
        <w:rPr>
          <w:rFonts w:ascii="Arial" w:hAnsi="Arial" w:cs="Arial"/>
          <w:sz w:val="24"/>
          <w:szCs w:val="24"/>
        </w:rPr>
        <w:t xml:space="preserve"> </w:t>
      </w:r>
      <w:proofErr w:type="spellStart"/>
      <w:r w:rsidR="004A7B13" w:rsidRPr="004B4FBB">
        <w:rPr>
          <w:rFonts w:ascii="Arial" w:hAnsi="Arial" w:cs="Arial"/>
          <w:sz w:val="24"/>
          <w:szCs w:val="24"/>
        </w:rPr>
        <w:t>generală</w:t>
      </w:r>
      <w:proofErr w:type="spellEnd"/>
      <w:r w:rsidR="004A7B13" w:rsidRPr="004B4FBB">
        <w:rPr>
          <w:rFonts w:ascii="Arial" w:hAnsi="Arial" w:cs="Arial"/>
          <w:sz w:val="24"/>
          <w:szCs w:val="24"/>
        </w:rPr>
        <w:t xml:space="preserve"> </w:t>
      </w:r>
      <w:proofErr w:type="spellStart"/>
      <w:r w:rsidR="004A7B13" w:rsidRPr="004B4FBB">
        <w:rPr>
          <w:rFonts w:ascii="Arial" w:hAnsi="Arial" w:cs="Arial"/>
          <w:sz w:val="24"/>
          <w:szCs w:val="24"/>
        </w:rPr>
        <w:t>în</w:t>
      </w:r>
      <w:proofErr w:type="spellEnd"/>
      <w:r w:rsidR="004A7B13" w:rsidRPr="004B4FBB">
        <w:rPr>
          <w:rFonts w:ascii="Arial" w:hAnsi="Arial" w:cs="Arial"/>
          <w:sz w:val="24"/>
          <w:szCs w:val="24"/>
        </w:rPr>
        <w:t xml:space="preserve"> </w:t>
      </w:r>
      <w:proofErr w:type="spellStart"/>
      <w:r w:rsidR="004A7B13" w:rsidRPr="004B4FBB">
        <w:rPr>
          <w:rFonts w:ascii="Arial" w:hAnsi="Arial" w:cs="Arial"/>
          <w:sz w:val="24"/>
          <w:szCs w:val="24"/>
        </w:rPr>
        <w:t>serviciu</w:t>
      </w:r>
      <w:proofErr w:type="spellEnd"/>
      <w:r w:rsidR="004A7B13" w:rsidRPr="004B4FBB">
        <w:rPr>
          <w:rFonts w:ascii="Arial" w:hAnsi="Arial" w:cs="Arial"/>
          <w:sz w:val="24"/>
          <w:szCs w:val="24"/>
        </w:rPr>
        <w:t xml:space="preserve"> a </w:t>
      </w:r>
      <w:proofErr w:type="spellStart"/>
      <w:r w:rsidR="004A7B13" w:rsidRPr="004B4FBB">
        <w:rPr>
          <w:rFonts w:ascii="Arial" w:hAnsi="Arial" w:cs="Arial"/>
          <w:sz w:val="24"/>
          <w:szCs w:val="24"/>
        </w:rPr>
        <w:t>salariatului</w:t>
      </w:r>
      <w:proofErr w:type="spellEnd"/>
      <w:r w:rsidR="004A7B13" w:rsidRPr="004B4FBB">
        <w:rPr>
          <w:rFonts w:ascii="Arial" w:hAnsi="Arial" w:cs="Arial"/>
          <w:sz w:val="24"/>
          <w:szCs w:val="24"/>
        </w:rPr>
        <w:t>;</w:t>
      </w:r>
    </w:p>
    <w:p w14:paraId="7F2E29D5" w14:textId="7B713D48" w:rsidR="004B4FBB" w:rsidRPr="004B4FBB" w:rsidRDefault="008822BA" w:rsidP="008822BA">
      <w:pPr>
        <w:jc w:val="both"/>
        <w:rPr>
          <w:rFonts w:ascii="Arial" w:hAnsi="Arial" w:cs="Arial"/>
          <w:sz w:val="24"/>
          <w:szCs w:val="24"/>
        </w:rPr>
      </w:pPr>
      <w:r>
        <w:rPr>
          <w:rFonts w:ascii="Arial" w:hAnsi="Arial" w:cs="Arial"/>
          <w:sz w:val="24"/>
          <w:szCs w:val="24"/>
        </w:rPr>
        <w:t xml:space="preserve"> </w:t>
      </w:r>
      <w:r w:rsidR="004A7B13" w:rsidRPr="004B4FBB">
        <w:rPr>
          <w:rFonts w:ascii="Arial" w:hAnsi="Arial" w:cs="Arial"/>
          <w:sz w:val="24"/>
          <w:szCs w:val="24"/>
        </w:rPr>
        <w:t xml:space="preserve">e) </w:t>
      </w:r>
      <w:proofErr w:type="spellStart"/>
      <w:r w:rsidR="004A7B13" w:rsidRPr="004B4FBB">
        <w:rPr>
          <w:rFonts w:ascii="Arial" w:hAnsi="Arial" w:cs="Arial"/>
          <w:sz w:val="24"/>
          <w:szCs w:val="24"/>
        </w:rPr>
        <w:t>eventualele</w:t>
      </w:r>
      <w:proofErr w:type="spellEnd"/>
      <w:r w:rsidR="004A7B13" w:rsidRPr="004B4FBB">
        <w:rPr>
          <w:rFonts w:ascii="Arial" w:hAnsi="Arial" w:cs="Arial"/>
          <w:sz w:val="24"/>
          <w:szCs w:val="24"/>
        </w:rPr>
        <w:t xml:space="preserve"> </w:t>
      </w:r>
      <w:proofErr w:type="spellStart"/>
      <w:r w:rsidR="004A7B13" w:rsidRPr="004B4FBB">
        <w:rPr>
          <w:rFonts w:ascii="Arial" w:hAnsi="Arial" w:cs="Arial"/>
          <w:sz w:val="24"/>
          <w:szCs w:val="24"/>
        </w:rPr>
        <w:t>sancţiuni</w:t>
      </w:r>
      <w:proofErr w:type="spellEnd"/>
      <w:r w:rsidR="004A7B13" w:rsidRPr="004B4FBB">
        <w:rPr>
          <w:rFonts w:ascii="Arial" w:hAnsi="Arial" w:cs="Arial"/>
          <w:sz w:val="24"/>
          <w:szCs w:val="24"/>
        </w:rPr>
        <w:t xml:space="preserve"> </w:t>
      </w:r>
      <w:proofErr w:type="spellStart"/>
      <w:r w:rsidR="004A7B13" w:rsidRPr="004B4FBB">
        <w:rPr>
          <w:rFonts w:ascii="Arial" w:hAnsi="Arial" w:cs="Arial"/>
          <w:sz w:val="24"/>
          <w:szCs w:val="24"/>
        </w:rPr>
        <w:t>disciplinare</w:t>
      </w:r>
      <w:proofErr w:type="spellEnd"/>
      <w:r w:rsidR="004A7B13" w:rsidRPr="004B4FBB">
        <w:rPr>
          <w:rFonts w:ascii="Arial" w:hAnsi="Arial" w:cs="Arial"/>
          <w:sz w:val="24"/>
          <w:szCs w:val="24"/>
        </w:rPr>
        <w:t xml:space="preserve"> </w:t>
      </w:r>
      <w:proofErr w:type="spellStart"/>
      <w:r w:rsidR="004A7B13" w:rsidRPr="004B4FBB">
        <w:rPr>
          <w:rFonts w:ascii="Arial" w:hAnsi="Arial" w:cs="Arial"/>
          <w:sz w:val="24"/>
          <w:szCs w:val="24"/>
        </w:rPr>
        <w:t>suferite</w:t>
      </w:r>
      <w:proofErr w:type="spellEnd"/>
      <w:r w:rsidR="004A7B13" w:rsidRPr="004B4FBB">
        <w:rPr>
          <w:rFonts w:ascii="Arial" w:hAnsi="Arial" w:cs="Arial"/>
          <w:sz w:val="24"/>
          <w:szCs w:val="24"/>
        </w:rPr>
        <w:t xml:space="preserve"> anterior de </w:t>
      </w:r>
      <w:proofErr w:type="spellStart"/>
      <w:r w:rsidR="004A7B13" w:rsidRPr="004B4FBB">
        <w:rPr>
          <w:rFonts w:ascii="Arial" w:hAnsi="Arial" w:cs="Arial"/>
          <w:sz w:val="24"/>
          <w:szCs w:val="24"/>
        </w:rPr>
        <w:t>către</w:t>
      </w:r>
      <w:proofErr w:type="spellEnd"/>
      <w:r w:rsidR="004A7B13" w:rsidRPr="004B4FBB">
        <w:rPr>
          <w:rFonts w:ascii="Arial" w:hAnsi="Arial" w:cs="Arial"/>
          <w:sz w:val="24"/>
          <w:szCs w:val="24"/>
        </w:rPr>
        <w:t xml:space="preserve"> </w:t>
      </w:r>
      <w:proofErr w:type="spellStart"/>
      <w:r w:rsidR="004A7B13" w:rsidRPr="004B4FBB">
        <w:rPr>
          <w:rFonts w:ascii="Arial" w:hAnsi="Arial" w:cs="Arial"/>
          <w:sz w:val="24"/>
          <w:szCs w:val="24"/>
        </w:rPr>
        <w:t>acesta</w:t>
      </w:r>
      <w:proofErr w:type="spellEnd"/>
      <w:r w:rsidR="004A7B13" w:rsidRPr="004B4FBB">
        <w:rPr>
          <w:rFonts w:ascii="Arial" w:hAnsi="Arial" w:cs="Arial"/>
          <w:sz w:val="24"/>
          <w:szCs w:val="24"/>
        </w:rPr>
        <w:t xml:space="preserve">. </w:t>
      </w:r>
    </w:p>
    <w:p w14:paraId="1B224267" w14:textId="77777777" w:rsidR="008822BA" w:rsidRDefault="008822BA" w:rsidP="00145128">
      <w:pPr>
        <w:ind w:firstLine="540"/>
        <w:jc w:val="center"/>
        <w:rPr>
          <w:rFonts w:ascii="Arial" w:hAnsi="Arial" w:cs="Arial"/>
          <w:b/>
          <w:bCs/>
          <w:sz w:val="24"/>
          <w:szCs w:val="24"/>
        </w:rPr>
      </w:pPr>
    </w:p>
    <w:p w14:paraId="39231F12" w14:textId="136BBA8D" w:rsidR="00145128" w:rsidRDefault="004A7B13" w:rsidP="00145128">
      <w:pPr>
        <w:ind w:firstLine="540"/>
        <w:jc w:val="center"/>
        <w:rPr>
          <w:rFonts w:ascii="Arial" w:hAnsi="Arial" w:cs="Arial"/>
          <w:b/>
          <w:bCs/>
          <w:sz w:val="24"/>
          <w:szCs w:val="24"/>
        </w:rPr>
      </w:pPr>
      <w:proofErr w:type="spellStart"/>
      <w:r w:rsidRPr="00145128">
        <w:rPr>
          <w:rFonts w:ascii="Arial" w:hAnsi="Arial" w:cs="Arial"/>
          <w:b/>
          <w:bCs/>
          <w:sz w:val="24"/>
          <w:szCs w:val="24"/>
        </w:rPr>
        <w:t>Capitolul</w:t>
      </w:r>
      <w:proofErr w:type="spellEnd"/>
      <w:r w:rsidRPr="00145128">
        <w:rPr>
          <w:rFonts w:ascii="Arial" w:hAnsi="Arial" w:cs="Arial"/>
          <w:b/>
          <w:bCs/>
          <w:sz w:val="24"/>
          <w:szCs w:val="24"/>
        </w:rPr>
        <w:t xml:space="preserve"> VI </w:t>
      </w:r>
    </w:p>
    <w:p w14:paraId="2BB177B0" w14:textId="2DAC411B" w:rsidR="004B4FBB" w:rsidRDefault="00793B33" w:rsidP="00145128">
      <w:pPr>
        <w:ind w:firstLine="540"/>
        <w:jc w:val="center"/>
        <w:rPr>
          <w:rFonts w:ascii="Arial" w:hAnsi="Arial" w:cs="Arial"/>
          <w:b/>
          <w:bCs/>
          <w:sz w:val="24"/>
          <w:szCs w:val="24"/>
        </w:rPr>
      </w:pPr>
      <w:r>
        <w:rPr>
          <w:rFonts w:ascii="Arial" w:hAnsi="Arial" w:cs="Arial"/>
          <w:b/>
          <w:bCs/>
          <w:sz w:val="24"/>
          <w:szCs w:val="24"/>
        </w:rPr>
        <w:t xml:space="preserve"> </w:t>
      </w:r>
      <w:proofErr w:type="gramStart"/>
      <w:r w:rsidR="004A7B13" w:rsidRPr="00145128">
        <w:rPr>
          <w:rFonts w:ascii="Arial" w:hAnsi="Arial" w:cs="Arial"/>
          <w:b/>
          <w:bCs/>
          <w:sz w:val="24"/>
          <w:szCs w:val="24"/>
        </w:rPr>
        <w:t>DISPOZI</w:t>
      </w:r>
      <w:r>
        <w:rPr>
          <w:rFonts w:ascii="Arial" w:hAnsi="Arial" w:cs="Arial"/>
          <w:b/>
          <w:bCs/>
          <w:sz w:val="24"/>
          <w:szCs w:val="24"/>
        </w:rPr>
        <w:t xml:space="preserve">TII </w:t>
      </w:r>
      <w:r w:rsidR="004A7B13" w:rsidRPr="00145128">
        <w:rPr>
          <w:rFonts w:ascii="Arial" w:hAnsi="Arial" w:cs="Arial"/>
          <w:b/>
          <w:bCs/>
          <w:sz w:val="24"/>
          <w:szCs w:val="24"/>
        </w:rPr>
        <w:t xml:space="preserve"> FINALE</w:t>
      </w:r>
      <w:proofErr w:type="gramEnd"/>
    </w:p>
    <w:p w14:paraId="7CA25A5B" w14:textId="77777777" w:rsidR="008822BA" w:rsidRPr="00145128" w:rsidRDefault="008822BA" w:rsidP="00145128">
      <w:pPr>
        <w:ind w:firstLine="540"/>
        <w:jc w:val="center"/>
        <w:rPr>
          <w:rFonts w:ascii="Arial" w:hAnsi="Arial" w:cs="Arial"/>
          <w:b/>
          <w:bCs/>
          <w:sz w:val="24"/>
          <w:szCs w:val="24"/>
        </w:rPr>
      </w:pPr>
    </w:p>
    <w:p w14:paraId="6C5429ED" w14:textId="7955D5F1" w:rsidR="004B4FBB" w:rsidRPr="004B4FBB" w:rsidRDefault="004A7B13" w:rsidP="004B4FBB">
      <w:pPr>
        <w:ind w:firstLine="540"/>
        <w:jc w:val="both"/>
        <w:rPr>
          <w:rFonts w:ascii="Arial" w:hAnsi="Arial" w:cs="Arial"/>
          <w:sz w:val="24"/>
          <w:szCs w:val="24"/>
        </w:rPr>
      </w:pPr>
      <w:r w:rsidRPr="008822BA">
        <w:rPr>
          <w:rFonts w:ascii="Arial" w:hAnsi="Arial" w:cs="Arial"/>
          <w:b/>
          <w:bCs/>
          <w:sz w:val="24"/>
          <w:szCs w:val="24"/>
        </w:rPr>
        <w:t>Art. 42</w:t>
      </w:r>
      <w:r w:rsidRPr="004B4FBB">
        <w:rPr>
          <w:rFonts w:ascii="Arial" w:hAnsi="Arial" w:cs="Arial"/>
          <w:sz w:val="24"/>
          <w:szCs w:val="24"/>
        </w:rPr>
        <w:t xml:space="preserve"> – (1) </w:t>
      </w:r>
      <w:proofErr w:type="spellStart"/>
      <w:r w:rsidRPr="004B4FBB">
        <w:rPr>
          <w:rFonts w:ascii="Arial" w:hAnsi="Arial" w:cs="Arial"/>
          <w:sz w:val="24"/>
          <w:szCs w:val="24"/>
        </w:rPr>
        <w:t>Prezentul</w:t>
      </w:r>
      <w:proofErr w:type="spellEnd"/>
      <w:r w:rsidRPr="004B4FBB">
        <w:rPr>
          <w:rFonts w:ascii="Arial" w:hAnsi="Arial" w:cs="Arial"/>
          <w:sz w:val="24"/>
          <w:szCs w:val="24"/>
        </w:rPr>
        <w:t xml:space="preserve"> Cod de </w:t>
      </w:r>
      <w:proofErr w:type="spellStart"/>
      <w:r w:rsidRPr="004B4FBB">
        <w:rPr>
          <w:rFonts w:ascii="Arial" w:hAnsi="Arial" w:cs="Arial"/>
          <w:sz w:val="24"/>
          <w:szCs w:val="24"/>
        </w:rPr>
        <w:t>conduită</w:t>
      </w:r>
      <w:proofErr w:type="spellEnd"/>
      <w:r w:rsidRPr="004B4FBB">
        <w:rPr>
          <w:rFonts w:ascii="Arial" w:hAnsi="Arial" w:cs="Arial"/>
          <w:sz w:val="24"/>
          <w:szCs w:val="24"/>
        </w:rPr>
        <w:t xml:space="preserve"> </w:t>
      </w:r>
      <w:proofErr w:type="spellStart"/>
      <w:r w:rsidRPr="004B4FBB">
        <w:rPr>
          <w:rFonts w:ascii="Arial" w:hAnsi="Arial" w:cs="Arial"/>
          <w:sz w:val="24"/>
          <w:szCs w:val="24"/>
        </w:rPr>
        <w:t>etică</w:t>
      </w:r>
      <w:proofErr w:type="spellEnd"/>
      <w:r w:rsidRPr="004B4FBB">
        <w:rPr>
          <w:rFonts w:ascii="Arial" w:hAnsi="Arial" w:cs="Arial"/>
          <w:sz w:val="24"/>
          <w:szCs w:val="24"/>
        </w:rPr>
        <w:t xml:space="preserve"> </w:t>
      </w:r>
      <w:proofErr w:type="spellStart"/>
      <w:r w:rsidRPr="004B4FBB">
        <w:rPr>
          <w:rFonts w:ascii="Arial" w:hAnsi="Arial" w:cs="Arial"/>
          <w:sz w:val="24"/>
          <w:szCs w:val="24"/>
        </w:rPr>
        <w:t>şi</w:t>
      </w:r>
      <w:proofErr w:type="spellEnd"/>
      <w:r w:rsidRPr="004B4FBB">
        <w:rPr>
          <w:rFonts w:ascii="Arial" w:hAnsi="Arial" w:cs="Arial"/>
          <w:sz w:val="24"/>
          <w:szCs w:val="24"/>
        </w:rPr>
        <w:t xml:space="preserve"> </w:t>
      </w:r>
      <w:proofErr w:type="spellStart"/>
      <w:r w:rsidRPr="004B4FBB">
        <w:rPr>
          <w:rFonts w:ascii="Arial" w:hAnsi="Arial" w:cs="Arial"/>
          <w:sz w:val="24"/>
          <w:szCs w:val="24"/>
        </w:rPr>
        <w:t>profesională</w:t>
      </w:r>
      <w:proofErr w:type="spellEnd"/>
      <w:r w:rsidRPr="004B4FBB">
        <w:rPr>
          <w:rFonts w:ascii="Arial" w:hAnsi="Arial" w:cs="Arial"/>
          <w:sz w:val="24"/>
          <w:szCs w:val="24"/>
        </w:rPr>
        <w:t xml:space="preserve"> </w:t>
      </w:r>
      <w:proofErr w:type="spellStart"/>
      <w:r w:rsidR="00145128">
        <w:rPr>
          <w:rFonts w:ascii="Arial" w:hAnsi="Arial" w:cs="Arial"/>
          <w:sz w:val="24"/>
          <w:szCs w:val="24"/>
        </w:rPr>
        <w:t>este</w:t>
      </w:r>
      <w:proofErr w:type="spellEnd"/>
      <w:r w:rsidR="00145128">
        <w:rPr>
          <w:rFonts w:ascii="Arial" w:hAnsi="Arial" w:cs="Arial"/>
          <w:sz w:val="24"/>
          <w:szCs w:val="24"/>
        </w:rPr>
        <w:t xml:space="preserve"> </w:t>
      </w:r>
      <w:proofErr w:type="spellStart"/>
      <w:r w:rsidR="00145128">
        <w:rPr>
          <w:rFonts w:ascii="Arial" w:hAnsi="Arial" w:cs="Arial"/>
          <w:sz w:val="24"/>
          <w:szCs w:val="24"/>
        </w:rPr>
        <w:t>parte</w:t>
      </w:r>
      <w:proofErr w:type="spellEnd"/>
      <w:r w:rsidR="00145128">
        <w:rPr>
          <w:rFonts w:ascii="Arial" w:hAnsi="Arial" w:cs="Arial"/>
          <w:sz w:val="24"/>
          <w:szCs w:val="24"/>
        </w:rPr>
        <w:t xml:space="preserve"> a</w:t>
      </w:r>
      <w:r w:rsidRPr="004B4FBB">
        <w:rPr>
          <w:rFonts w:ascii="Arial" w:hAnsi="Arial" w:cs="Arial"/>
          <w:sz w:val="24"/>
          <w:szCs w:val="24"/>
        </w:rPr>
        <w:t xml:space="preserve"> </w:t>
      </w:r>
      <w:proofErr w:type="spellStart"/>
      <w:r w:rsidRPr="004B4FBB">
        <w:rPr>
          <w:rFonts w:ascii="Arial" w:hAnsi="Arial" w:cs="Arial"/>
          <w:sz w:val="24"/>
          <w:szCs w:val="24"/>
        </w:rPr>
        <w:t>Regulamentul</w:t>
      </w:r>
      <w:r w:rsidR="00145128">
        <w:rPr>
          <w:rFonts w:ascii="Arial" w:hAnsi="Arial" w:cs="Arial"/>
          <w:sz w:val="24"/>
          <w:szCs w:val="24"/>
        </w:rPr>
        <w:t>ui</w:t>
      </w:r>
      <w:proofErr w:type="spellEnd"/>
      <w:r w:rsidR="004B4FBB" w:rsidRPr="004B4FBB">
        <w:rPr>
          <w:rFonts w:ascii="Arial" w:hAnsi="Arial" w:cs="Arial"/>
          <w:sz w:val="24"/>
          <w:szCs w:val="24"/>
        </w:rPr>
        <w:t xml:space="preserve"> </w:t>
      </w:r>
      <w:r w:rsidRPr="004B4FBB">
        <w:rPr>
          <w:rFonts w:ascii="Arial" w:hAnsi="Arial" w:cs="Arial"/>
          <w:sz w:val="24"/>
          <w:szCs w:val="24"/>
        </w:rPr>
        <w:t xml:space="preserve">intern al </w:t>
      </w:r>
      <w:proofErr w:type="spellStart"/>
      <w:r w:rsidRPr="004B4FBB">
        <w:rPr>
          <w:rFonts w:ascii="Arial" w:hAnsi="Arial" w:cs="Arial"/>
          <w:sz w:val="24"/>
          <w:szCs w:val="24"/>
        </w:rPr>
        <w:t>Direcţiei</w:t>
      </w:r>
      <w:proofErr w:type="spellEnd"/>
      <w:r w:rsidRPr="004B4FBB">
        <w:rPr>
          <w:rFonts w:ascii="Arial" w:hAnsi="Arial" w:cs="Arial"/>
          <w:sz w:val="24"/>
          <w:szCs w:val="24"/>
        </w:rPr>
        <w:t xml:space="preserve"> de </w:t>
      </w:r>
      <w:proofErr w:type="spellStart"/>
      <w:r w:rsidRPr="004B4FBB">
        <w:rPr>
          <w:rFonts w:ascii="Arial" w:hAnsi="Arial" w:cs="Arial"/>
          <w:sz w:val="24"/>
          <w:szCs w:val="24"/>
        </w:rPr>
        <w:t>Sănătate</w:t>
      </w:r>
      <w:proofErr w:type="spellEnd"/>
      <w:r w:rsidRPr="004B4FBB">
        <w:rPr>
          <w:rFonts w:ascii="Arial" w:hAnsi="Arial" w:cs="Arial"/>
          <w:sz w:val="24"/>
          <w:szCs w:val="24"/>
        </w:rPr>
        <w:t xml:space="preserve"> </w:t>
      </w:r>
      <w:proofErr w:type="spellStart"/>
      <w:r w:rsidRPr="004B4FBB">
        <w:rPr>
          <w:rFonts w:ascii="Arial" w:hAnsi="Arial" w:cs="Arial"/>
          <w:sz w:val="24"/>
          <w:szCs w:val="24"/>
        </w:rPr>
        <w:t>Publică</w:t>
      </w:r>
      <w:proofErr w:type="spellEnd"/>
      <w:r w:rsidRPr="004B4FBB">
        <w:rPr>
          <w:rFonts w:ascii="Arial" w:hAnsi="Arial" w:cs="Arial"/>
          <w:sz w:val="24"/>
          <w:szCs w:val="24"/>
        </w:rPr>
        <w:t xml:space="preserve"> </w:t>
      </w:r>
      <w:r w:rsidR="004B4FBB" w:rsidRPr="004B4FBB">
        <w:rPr>
          <w:rFonts w:ascii="Arial" w:hAnsi="Arial" w:cs="Arial"/>
          <w:sz w:val="24"/>
          <w:szCs w:val="24"/>
        </w:rPr>
        <w:t>Braila</w:t>
      </w:r>
      <w:r w:rsidR="009D6ABC">
        <w:rPr>
          <w:rFonts w:ascii="Arial" w:hAnsi="Arial" w:cs="Arial"/>
          <w:sz w:val="24"/>
          <w:szCs w:val="24"/>
        </w:rPr>
        <w:t>.</w:t>
      </w:r>
    </w:p>
    <w:p w14:paraId="75AFF201" w14:textId="450F009C" w:rsidR="004B4FBB" w:rsidRPr="00172B5C" w:rsidRDefault="004A7B13" w:rsidP="004B4FBB">
      <w:pPr>
        <w:ind w:firstLine="540"/>
        <w:jc w:val="both"/>
        <w:rPr>
          <w:rFonts w:ascii="Arial" w:hAnsi="Arial" w:cs="Arial"/>
          <w:sz w:val="24"/>
          <w:szCs w:val="24"/>
          <w:lang w:val="pt-BR"/>
        </w:rPr>
      </w:pPr>
      <w:r w:rsidRPr="00172B5C">
        <w:rPr>
          <w:rFonts w:ascii="Arial" w:hAnsi="Arial" w:cs="Arial"/>
          <w:sz w:val="24"/>
          <w:szCs w:val="24"/>
          <w:lang w:val="pt-BR"/>
        </w:rPr>
        <w:t>(2) Pentru informarea salariaţilor şi a cetăţenilor, Codul de conduită etică şi profesională Direcţiei</w:t>
      </w:r>
      <w:r w:rsidR="004B4FBB" w:rsidRPr="00172B5C">
        <w:rPr>
          <w:rFonts w:ascii="Arial" w:hAnsi="Arial" w:cs="Arial"/>
          <w:sz w:val="24"/>
          <w:szCs w:val="24"/>
          <w:lang w:val="pt-BR"/>
        </w:rPr>
        <w:t xml:space="preserve"> </w:t>
      </w:r>
      <w:r w:rsidRPr="00172B5C">
        <w:rPr>
          <w:rFonts w:ascii="Arial" w:hAnsi="Arial" w:cs="Arial"/>
          <w:sz w:val="24"/>
          <w:szCs w:val="24"/>
          <w:lang w:val="pt-BR"/>
        </w:rPr>
        <w:t xml:space="preserve">de Sănătate Publică </w:t>
      </w:r>
      <w:r w:rsidR="004B4FBB" w:rsidRPr="00172B5C">
        <w:rPr>
          <w:rFonts w:ascii="Arial" w:hAnsi="Arial" w:cs="Arial"/>
          <w:sz w:val="24"/>
          <w:szCs w:val="24"/>
          <w:lang w:val="pt-BR"/>
        </w:rPr>
        <w:t xml:space="preserve">Braila </w:t>
      </w:r>
      <w:r w:rsidRPr="00172B5C">
        <w:rPr>
          <w:rFonts w:ascii="Arial" w:hAnsi="Arial" w:cs="Arial"/>
          <w:sz w:val="24"/>
          <w:szCs w:val="24"/>
          <w:lang w:val="pt-BR"/>
        </w:rPr>
        <w:t>va fi afişat pe site-ul Direcţiei de Sănătate Publică</w:t>
      </w:r>
      <w:r w:rsidR="004B4FBB" w:rsidRPr="00172B5C">
        <w:rPr>
          <w:rFonts w:ascii="Arial" w:hAnsi="Arial" w:cs="Arial"/>
          <w:sz w:val="24"/>
          <w:szCs w:val="24"/>
          <w:lang w:val="pt-BR"/>
        </w:rPr>
        <w:t xml:space="preserve"> Braila </w:t>
      </w:r>
      <w:r w:rsidRPr="00172B5C">
        <w:rPr>
          <w:rFonts w:ascii="Arial" w:hAnsi="Arial" w:cs="Arial"/>
          <w:sz w:val="24"/>
          <w:szCs w:val="24"/>
          <w:lang w:val="pt-BR"/>
        </w:rPr>
        <w:t>.</w:t>
      </w:r>
    </w:p>
    <w:p w14:paraId="69F4AD99" w14:textId="5151022D" w:rsidR="004B4FBB" w:rsidRPr="00172B5C" w:rsidRDefault="004A7B13" w:rsidP="004B4FBB">
      <w:pPr>
        <w:ind w:firstLine="540"/>
        <w:jc w:val="both"/>
        <w:rPr>
          <w:rFonts w:ascii="Arial" w:hAnsi="Arial" w:cs="Arial"/>
          <w:sz w:val="24"/>
          <w:szCs w:val="24"/>
          <w:lang w:val="pt-BR"/>
        </w:rPr>
      </w:pPr>
      <w:r w:rsidRPr="00172B5C">
        <w:rPr>
          <w:rFonts w:ascii="Arial" w:hAnsi="Arial" w:cs="Arial"/>
          <w:sz w:val="24"/>
          <w:szCs w:val="24"/>
          <w:lang w:val="pt-BR"/>
        </w:rPr>
        <w:t>(3) Consilierul etic va transmite pe mailul de serviciu fiecărui angajat al Direcţiei de Sănătate</w:t>
      </w:r>
      <w:r w:rsidR="004B4FBB" w:rsidRPr="00172B5C">
        <w:rPr>
          <w:rFonts w:ascii="Arial" w:hAnsi="Arial" w:cs="Arial"/>
          <w:sz w:val="24"/>
          <w:szCs w:val="24"/>
          <w:lang w:val="pt-BR"/>
        </w:rPr>
        <w:t xml:space="preserve"> </w:t>
      </w:r>
      <w:r w:rsidRPr="00172B5C">
        <w:rPr>
          <w:rFonts w:ascii="Arial" w:hAnsi="Arial" w:cs="Arial"/>
          <w:sz w:val="24"/>
          <w:szCs w:val="24"/>
          <w:lang w:val="pt-BR"/>
        </w:rPr>
        <w:t xml:space="preserve">Publică </w:t>
      </w:r>
      <w:r w:rsidR="004B4FBB" w:rsidRPr="00172B5C">
        <w:rPr>
          <w:rFonts w:ascii="Arial" w:hAnsi="Arial" w:cs="Arial"/>
          <w:sz w:val="24"/>
          <w:szCs w:val="24"/>
          <w:lang w:val="pt-BR"/>
        </w:rPr>
        <w:t>Braila</w:t>
      </w:r>
      <w:r w:rsidR="009D6ABC" w:rsidRPr="00172B5C">
        <w:rPr>
          <w:rFonts w:ascii="Arial" w:hAnsi="Arial" w:cs="Arial"/>
          <w:sz w:val="24"/>
          <w:szCs w:val="24"/>
          <w:lang w:val="pt-BR"/>
        </w:rPr>
        <w:t>,</w:t>
      </w:r>
      <w:r w:rsidR="004B4FBB" w:rsidRPr="00172B5C">
        <w:rPr>
          <w:rFonts w:ascii="Arial" w:hAnsi="Arial" w:cs="Arial"/>
          <w:sz w:val="24"/>
          <w:szCs w:val="24"/>
          <w:lang w:val="pt-BR"/>
        </w:rPr>
        <w:t xml:space="preserve"> </w:t>
      </w:r>
      <w:r w:rsidRPr="00172B5C">
        <w:rPr>
          <w:rFonts w:ascii="Arial" w:hAnsi="Arial" w:cs="Arial"/>
          <w:sz w:val="24"/>
          <w:szCs w:val="24"/>
          <w:lang w:val="pt-BR"/>
        </w:rPr>
        <w:t>Codul de conduită etică şi profesională al Direcţiei de Sănătate Publică</w:t>
      </w:r>
      <w:r w:rsidR="009D6ABC" w:rsidRPr="00172B5C">
        <w:rPr>
          <w:rFonts w:ascii="Arial" w:hAnsi="Arial" w:cs="Arial"/>
          <w:sz w:val="24"/>
          <w:szCs w:val="24"/>
          <w:lang w:val="pt-BR"/>
        </w:rPr>
        <w:t xml:space="preserve"> </w:t>
      </w:r>
      <w:r w:rsidR="004B4FBB" w:rsidRPr="00172B5C">
        <w:rPr>
          <w:rFonts w:ascii="Arial" w:hAnsi="Arial" w:cs="Arial"/>
          <w:sz w:val="24"/>
          <w:szCs w:val="24"/>
          <w:lang w:val="pt-BR"/>
        </w:rPr>
        <w:t xml:space="preserve">Braila </w:t>
      </w:r>
      <w:r w:rsidRPr="00172B5C">
        <w:rPr>
          <w:rFonts w:ascii="Arial" w:hAnsi="Arial" w:cs="Arial"/>
          <w:sz w:val="24"/>
          <w:szCs w:val="24"/>
          <w:lang w:val="pt-BR"/>
        </w:rPr>
        <w:t>.</w:t>
      </w:r>
    </w:p>
    <w:p w14:paraId="775C7834" w14:textId="5BAEA607" w:rsidR="007B6DAE" w:rsidRPr="004B4FBB" w:rsidRDefault="004A7B13" w:rsidP="004B4FBB">
      <w:pPr>
        <w:ind w:firstLine="540"/>
        <w:jc w:val="both"/>
        <w:rPr>
          <w:rFonts w:ascii="Arial" w:eastAsia="Times New Roman" w:hAnsi="Arial" w:cs="Arial"/>
          <w:sz w:val="24"/>
          <w:szCs w:val="24"/>
        </w:rPr>
      </w:pPr>
      <w:r w:rsidRPr="004B4FBB">
        <w:rPr>
          <w:rFonts w:ascii="Arial" w:hAnsi="Arial" w:cs="Arial"/>
          <w:sz w:val="24"/>
          <w:szCs w:val="24"/>
        </w:rPr>
        <w:t xml:space="preserve">(4) </w:t>
      </w:r>
      <w:proofErr w:type="spellStart"/>
      <w:r w:rsidRPr="004B4FBB">
        <w:rPr>
          <w:rFonts w:ascii="Arial" w:hAnsi="Arial" w:cs="Arial"/>
          <w:sz w:val="24"/>
          <w:szCs w:val="24"/>
        </w:rPr>
        <w:t>Consilierul</w:t>
      </w:r>
      <w:proofErr w:type="spellEnd"/>
      <w:r w:rsidRPr="004B4FBB">
        <w:rPr>
          <w:rFonts w:ascii="Arial" w:hAnsi="Arial" w:cs="Arial"/>
          <w:sz w:val="24"/>
          <w:szCs w:val="24"/>
        </w:rPr>
        <w:t xml:space="preserve"> etic </w:t>
      </w:r>
      <w:proofErr w:type="spellStart"/>
      <w:r w:rsidRPr="004B4FBB">
        <w:rPr>
          <w:rFonts w:ascii="Arial" w:hAnsi="Arial" w:cs="Arial"/>
          <w:sz w:val="24"/>
          <w:szCs w:val="24"/>
        </w:rPr>
        <w:t>va</w:t>
      </w:r>
      <w:proofErr w:type="spellEnd"/>
      <w:r w:rsidRPr="004B4FBB">
        <w:rPr>
          <w:rFonts w:ascii="Arial" w:hAnsi="Arial" w:cs="Arial"/>
          <w:sz w:val="24"/>
          <w:szCs w:val="24"/>
        </w:rPr>
        <w:t xml:space="preserve"> </w:t>
      </w:r>
      <w:proofErr w:type="spellStart"/>
      <w:r w:rsidRPr="004B4FBB">
        <w:rPr>
          <w:rFonts w:ascii="Arial" w:hAnsi="Arial" w:cs="Arial"/>
          <w:sz w:val="24"/>
          <w:szCs w:val="24"/>
        </w:rPr>
        <w:t>aduce</w:t>
      </w:r>
      <w:proofErr w:type="spellEnd"/>
      <w:r w:rsidRPr="004B4FBB">
        <w:rPr>
          <w:rFonts w:ascii="Arial" w:hAnsi="Arial" w:cs="Arial"/>
          <w:sz w:val="24"/>
          <w:szCs w:val="24"/>
        </w:rPr>
        <w:t xml:space="preserve"> la </w:t>
      </w:r>
      <w:proofErr w:type="spellStart"/>
      <w:r w:rsidRPr="004B4FBB">
        <w:rPr>
          <w:rFonts w:ascii="Arial" w:hAnsi="Arial" w:cs="Arial"/>
          <w:sz w:val="24"/>
          <w:szCs w:val="24"/>
        </w:rPr>
        <w:t>cunoştinţa</w:t>
      </w:r>
      <w:proofErr w:type="spellEnd"/>
      <w:r w:rsidRPr="004B4FBB">
        <w:rPr>
          <w:rFonts w:ascii="Arial" w:hAnsi="Arial" w:cs="Arial"/>
          <w:sz w:val="24"/>
          <w:szCs w:val="24"/>
        </w:rPr>
        <w:t xml:space="preserve"> </w:t>
      </w:r>
      <w:proofErr w:type="spellStart"/>
      <w:r w:rsidRPr="004B4FBB">
        <w:rPr>
          <w:rFonts w:ascii="Arial" w:hAnsi="Arial" w:cs="Arial"/>
          <w:sz w:val="24"/>
          <w:szCs w:val="24"/>
        </w:rPr>
        <w:t>personalului</w:t>
      </w:r>
      <w:proofErr w:type="spellEnd"/>
      <w:r w:rsidRPr="004B4FBB">
        <w:rPr>
          <w:rFonts w:ascii="Arial" w:hAnsi="Arial" w:cs="Arial"/>
          <w:sz w:val="24"/>
          <w:szCs w:val="24"/>
        </w:rPr>
        <w:t xml:space="preserve"> </w:t>
      </w:r>
      <w:proofErr w:type="spellStart"/>
      <w:r w:rsidRPr="004B4FBB">
        <w:rPr>
          <w:rFonts w:ascii="Arial" w:hAnsi="Arial" w:cs="Arial"/>
          <w:sz w:val="24"/>
          <w:szCs w:val="24"/>
        </w:rPr>
        <w:t>nou</w:t>
      </w:r>
      <w:proofErr w:type="spellEnd"/>
      <w:r w:rsidRPr="004B4FBB">
        <w:rPr>
          <w:rFonts w:ascii="Arial" w:hAnsi="Arial" w:cs="Arial"/>
          <w:sz w:val="24"/>
          <w:szCs w:val="24"/>
        </w:rPr>
        <w:t xml:space="preserve"> </w:t>
      </w:r>
      <w:proofErr w:type="spellStart"/>
      <w:r w:rsidRPr="004B4FBB">
        <w:rPr>
          <w:rFonts w:ascii="Arial" w:hAnsi="Arial" w:cs="Arial"/>
          <w:sz w:val="24"/>
          <w:szCs w:val="24"/>
        </w:rPr>
        <w:t>angajat</w:t>
      </w:r>
      <w:proofErr w:type="spellEnd"/>
      <w:r w:rsidRPr="004B4FBB">
        <w:rPr>
          <w:rFonts w:ascii="Arial" w:hAnsi="Arial" w:cs="Arial"/>
          <w:sz w:val="24"/>
          <w:szCs w:val="24"/>
        </w:rPr>
        <w:t xml:space="preserve">, la </w:t>
      </w:r>
      <w:proofErr w:type="spellStart"/>
      <w:r w:rsidRPr="004B4FBB">
        <w:rPr>
          <w:rFonts w:ascii="Arial" w:hAnsi="Arial" w:cs="Arial"/>
          <w:sz w:val="24"/>
          <w:szCs w:val="24"/>
        </w:rPr>
        <w:t>momentul</w:t>
      </w:r>
      <w:proofErr w:type="spellEnd"/>
      <w:r w:rsidRPr="004B4FBB">
        <w:rPr>
          <w:rFonts w:ascii="Arial" w:hAnsi="Arial" w:cs="Arial"/>
          <w:sz w:val="24"/>
          <w:szCs w:val="24"/>
        </w:rPr>
        <w:t xml:space="preserve"> </w:t>
      </w:r>
      <w:proofErr w:type="spellStart"/>
      <w:r w:rsidRPr="004B4FBB">
        <w:rPr>
          <w:rFonts w:ascii="Arial" w:hAnsi="Arial" w:cs="Arial"/>
          <w:sz w:val="24"/>
          <w:szCs w:val="24"/>
        </w:rPr>
        <w:t>încadrării</w:t>
      </w:r>
      <w:proofErr w:type="spellEnd"/>
      <w:r w:rsidRPr="004B4FBB">
        <w:rPr>
          <w:rFonts w:ascii="Arial" w:hAnsi="Arial" w:cs="Arial"/>
          <w:sz w:val="24"/>
          <w:szCs w:val="24"/>
        </w:rPr>
        <w:t xml:space="preserve"> </w:t>
      </w:r>
      <w:proofErr w:type="spellStart"/>
      <w:r w:rsidRPr="004B4FBB">
        <w:rPr>
          <w:rFonts w:ascii="Arial" w:hAnsi="Arial" w:cs="Arial"/>
          <w:sz w:val="24"/>
          <w:szCs w:val="24"/>
        </w:rPr>
        <w:t>în</w:t>
      </w:r>
      <w:proofErr w:type="spellEnd"/>
      <w:r w:rsidR="004B4FBB" w:rsidRPr="004B4FBB">
        <w:rPr>
          <w:rFonts w:ascii="Arial" w:hAnsi="Arial" w:cs="Arial"/>
          <w:sz w:val="24"/>
          <w:szCs w:val="24"/>
        </w:rPr>
        <w:t xml:space="preserve"> </w:t>
      </w:r>
      <w:proofErr w:type="spellStart"/>
      <w:r w:rsidRPr="004B4FBB">
        <w:rPr>
          <w:rFonts w:ascii="Arial" w:hAnsi="Arial" w:cs="Arial"/>
          <w:sz w:val="24"/>
          <w:szCs w:val="24"/>
        </w:rPr>
        <w:t>funcţie</w:t>
      </w:r>
      <w:proofErr w:type="spellEnd"/>
      <w:r w:rsidRPr="004B4FBB">
        <w:rPr>
          <w:rFonts w:ascii="Arial" w:hAnsi="Arial" w:cs="Arial"/>
          <w:sz w:val="24"/>
          <w:szCs w:val="24"/>
        </w:rPr>
        <w:t xml:space="preserve">, </w:t>
      </w:r>
      <w:proofErr w:type="spellStart"/>
      <w:r w:rsidRPr="004B4FBB">
        <w:rPr>
          <w:rFonts w:ascii="Arial" w:hAnsi="Arial" w:cs="Arial"/>
          <w:sz w:val="24"/>
          <w:szCs w:val="24"/>
        </w:rPr>
        <w:t>prevederile</w:t>
      </w:r>
      <w:proofErr w:type="spellEnd"/>
      <w:r w:rsidRPr="004B4FBB">
        <w:rPr>
          <w:rFonts w:ascii="Arial" w:hAnsi="Arial" w:cs="Arial"/>
          <w:sz w:val="24"/>
          <w:szCs w:val="24"/>
        </w:rPr>
        <w:t xml:space="preserve"> </w:t>
      </w:r>
      <w:proofErr w:type="spellStart"/>
      <w:r w:rsidRPr="004B4FBB">
        <w:rPr>
          <w:rFonts w:ascii="Arial" w:hAnsi="Arial" w:cs="Arial"/>
          <w:sz w:val="24"/>
          <w:szCs w:val="24"/>
        </w:rPr>
        <w:t>Codului</w:t>
      </w:r>
      <w:proofErr w:type="spellEnd"/>
      <w:r w:rsidRPr="004B4FBB">
        <w:rPr>
          <w:rFonts w:ascii="Arial" w:hAnsi="Arial" w:cs="Arial"/>
          <w:sz w:val="24"/>
          <w:szCs w:val="24"/>
        </w:rPr>
        <w:t xml:space="preserve"> de </w:t>
      </w:r>
      <w:proofErr w:type="spellStart"/>
      <w:r w:rsidRPr="004B4FBB">
        <w:rPr>
          <w:rFonts w:ascii="Arial" w:hAnsi="Arial" w:cs="Arial"/>
          <w:sz w:val="24"/>
          <w:szCs w:val="24"/>
        </w:rPr>
        <w:t>conduită</w:t>
      </w:r>
      <w:proofErr w:type="spellEnd"/>
      <w:r w:rsidRPr="004B4FBB">
        <w:rPr>
          <w:rFonts w:ascii="Arial" w:hAnsi="Arial" w:cs="Arial"/>
          <w:sz w:val="24"/>
          <w:szCs w:val="24"/>
        </w:rPr>
        <w:t xml:space="preserve"> </w:t>
      </w:r>
      <w:proofErr w:type="spellStart"/>
      <w:r w:rsidRPr="004B4FBB">
        <w:rPr>
          <w:rFonts w:ascii="Arial" w:hAnsi="Arial" w:cs="Arial"/>
          <w:sz w:val="24"/>
          <w:szCs w:val="24"/>
        </w:rPr>
        <w:t>etică</w:t>
      </w:r>
      <w:proofErr w:type="spellEnd"/>
      <w:r w:rsidRPr="004B4FBB">
        <w:rPr>
          <w:rFonts w:ascii="Arial" w:hAnsi="Arial" w:cs="Arial"/>
          <w:sz w:val="24"/>
          <w:szCs w:val="24"/>
        </w:rPr>
        <w:t xml:space="preserve"> </w:t>
      </w:r>
      <w:proofErr w:type="spellStart"/>
      <w:r w:rsidRPr="004B4FBB">
        <w:rPr>
          <w:rFonts w:ascii="Arial" w:hAnsi="Arial" w:cs="Arial"/>
          <w:sz w:val="24"/>
          <w:szCs w:val="24"/>
        </w:rPr>
        <w:t>şi</w:t>
      </w:r>
      <w:proofErr w:type="spellEnd"/>
      <w:r w:rsidRPr="004B4FBB">
        <w:rPr>
          <w:rFonts w:ascii="Arial" w:hAnsi="Arial" w:cs="Arial"/>
          <w:sz w:val="24"/>
          <w:szCs w:val="24"/>
        </w:rPr>
        <w:t xml:space="preserve"> </w:t>
      </w:r>
      <w:proofErr w:type="spellStart"/>
      <w:r w:rsidRPr="004B4FBB">
        <w:rPr>
          <w:rFonts w:ascii="Arial" w:hAnsi="Arial" w:cs="Arial"/>
          <w:sz w:val="24"/>
          <w:szCs w:val="24"/>
        </w:rPr>
        <w:t>profesională</w:t>
      </w:r>
      <w:proofErr w:type="spellEnd"/>
      <w:r w:rsidRPr="004B4FBB">
        <w:rPr>
          <w:rFonts w:ascii="Arial" w:hAnsi="Arial" w:cs="Arial"/>
          <w:sz w:val="24"/>
          <w:szCs w:val="24"/>
        </w:rPr>
        <w:t xml:space="preserve"> al </w:t>
      </w:r>
      <w:proofErr w:type="spellStart"/>
      <w:r w:rsidRPr="004B4FBB">
        <w:rPr>
          <w:rFonts w:ascii="Arial" w:hAnsi="Arial" w:cs="Arial"/>
          <w:sz w:val="24"/>
          <w:szCs w:val="24"/>
        </w:rPr>
        <w:t>Direcţiei</w:t>
      </w:r>
      <w:proofErr w:type="spellEnd"/>
      <w:r w:rsidRPr="004B4FBB">
        <w:rPr>
          <w:rFonts w:ascii="Arial" w:hAnsi="Arial" w:cs="Arial"/>
          <w:sz w:val="24"/>
          <w:szCs w:val="24"/>
        </w:rPr>
        <w:t xml:space="preserve"> de </w:t>
      </w:r>
      <w:proofErr w:type="spellStart"/>
      <w:r w:rsidRPr="004B4FBB">
        <w:rPr>
          <w:rFonts w:ascii="Arial" w:hAnsi="Arial" w:cs="Arial"/>
          <w:sz w:val="24"/>
          <w:szCs w:val="24"/>
        </w:rPr>
        <w:t>Sănătate</w:t>
      </w:r>
      <w:proofErr w:type="spellEnd"/>
      <w:r w:rsidRPr="004B4FBB">
        <w:rPr>
          <w:rFonts w:ascii="Arial" w:hAnsi="Arial" w:cs="Arial"/>
          <w:sz w:val="24"/>
          <w:szCs w:val="24"/>
        </w:rPr>
        <w:t xml:space="preserve"> </w:t>
      </w:r>
      <w:proofErr w:type="spellStart"/>
      <w:r w:rsidRPr="004B4FBB">
        <w:rPr>
          <w:rFonts w:ascii="Arial" w:hAnsi="Arial" w:cs="Arial"/>
          <w:sz w:val="24"/>
          <w:szCs w:val="24"/>
        </w:rPr>
        <w:t>Publică</w:t>
      </w:r>
      <w:proofErr w:type="spellEnd"/>
      <w:r w:rsidR="004B4FBB" w:rsidRPr="004B4FBB">
        <w:rPr>
          <w:rFonts w:ascii="Arial" w:hAnsi="Arial" w:cs="Arial"/>
          <w:sz w:val="24"/>
          <w:szCs w:val="24"/>
        </w:rPr>
        <w:t xml:space="preserve"> Braila.</w:t>
      </w:r>
    </w:p>
    <w:p w14:paraId="04648575" w14:textId="3B8E636A" w:rsidR="00D53935" w:rsidRPr="004B4FBB" w:rsidRDefault="00C96047" w:rsidP="008822BA">
      <w:pPr>
        <w:ind w:firstLine="540"/>
        <w:jc w:val="both"/>
        <w:rPr>
          <w:rFonts w:ascii="Arial" w:hAnsi="Arial" w:cs="Arial"/>
          <w:sz w:val="24"/>
          <w:szCs w:val="24"/>
        </w:rPr>
      </w:pPr>
      <w:r w:rsidRPr="004B4FBB">
        <w:rPr>
          <w:rFonts w:ascii="Arial" w:hAnsi="Arial" w:cs="Arial"/>
          <w:sz w:val="24"/>
          <w:szCs w:val="24"/>
        </w:rPr>
        <w:t xml:space="preserve">5) </w:t>
      </w:r>
      <w:proofErr w:type="spellStart"/>
      <w:r w:rsidR="004B4FBB" w:rsidRPr="004B4FBB">
        <w:rPr>
          <w:rFonts w:ascii="Arial" w:hAnsi="Arial" w:cs="Arial"/>
          <w:sz w:val="24"/>
          <w:szCs w:val="24"/>
        </w:rPr>
        <w:t>P</w:t>
      </w:r>
      <w:r w:rsidRPr="004B4FBB">
        <w:rPr>
          <w:rFonts w:ascii="Arial" w:hAnsi="Arial" w:cs="Arial"/>
          <w:sz w:val="24"/>
          <w:szCs w:val="24"/>
        </w:rPr>
        <w:t>rezentul</w:t>
      </w:r>
      <w:proofErr w:type="spellEnd"/>
      <w:r w:rsidRPr="004B4FBB">
        <w:rPr>
          <w:rFonts w:ascii="Arial" w:hAnsi="Arial" w:cs="Arial"/>
          <w:sz w:val="24"/>
          <w:szCs w:val="24"/>
        </w:rPr>
        <w:t xml:space="preserve"> Cod de </w:t>
      </w:r>
      <w:proofErr w:type="spellStart"/>
      <w:r w:rsidRPr="004B4FBB">
        <w:rPr>
          <w:rFonts w:ascii="Arial" w:hAnsi="Arial" w:cs="Arial"/>
          <w:sz w:val="24"/>
          <w:szCs w:val="24"/>
        </w:rPr>
        <w:t>conduită</w:t>
      </w:r>
      <w:proofErr w:type="spellEnd"/>
      <w:r w:rsidRPr="004B4FBB">
        <w:rPr>
          <w:rFonts w:ascii="Arial" w:hAnsi="Arial" w:cs="Arial"/>
          <w:sz w:val="24"/>
          <w:szCs w:val="24"/>
        </w:rPr>
        <w:t xml:space="preserve"> </w:t>
      </w:r>
      <w:proofErr w:type="spellStart"/>
      <w:r w:rsidRPr="004B4FBB">
        <w:rPr>
          <w:rFonts w:ascii="Arial" w:hAnsi="Arial" w:cs="Arial"/>
          <w:sz w:val="24"/>
          <w:szCs w:val="24"/>
        </w:rPr>
        <w:t>etică</w:t>
      </w:r>
      <w:proofErr w:type="spellEnd"/>
      <w:r w:rsidRPr="004B4FBB">
        <w:rPr>
          <w:rFonts w:ascii="Arial" w:hAnsi="Arial" w:cs="Arial"/>
          <w:sz w:val="24"/>
          <w:szCs w:val="24"/>
        </w:rPr>
        <w:t xml:space="preserve"> </w:t>
      </w:r>
      <w:proofErr w:type="spellStart"/>
      <w:r w:rsidRPr="004B4FBB">
        <w:rPr>
          <w:rFonts w:ascii="Arial" w:hAnsi="Arial" w:cs="Arial"/>
          <w:sz w:val="24"/>
          <w:szCs w:val="24"/>
        </w:rPr>
        <w:t>şi</w:t>
      </w:r>
      <w:proofErr w:type="spellEnd"/>
      <w:r w:rsidRPr="004B4FBB">
        <w:rPr>
          <w:rFonts w:ascii="Arial" w:hAnsi="Arial" w:cs="Arial"/>
          <w:sz w:val="24"/>
          <w:szCs w:val="24"/>
        </w:rPr>
        <w:t xml:space="preserve"> </w:t>
      </w:r>
      <w:proofErr w:type="spellStart"/>
      <w:r w:rsidRPr="004B4FBB">
        <w:rPr>
          <w:rFonts w:ascii="Arial" w:hAnsi="Arial" w:cs="Arial"/>
          <w:sz w:val="24"/>
          <w:szCs w:val="24"/>
        </w:rPr>
        <w:t>profesională</w:t>
      </w:r>
      <w:proofErr w:type="spellEnd"/>
      <w:r w:rsidRPr="004B4FBB">
        <w:rPr>
          <w:rFonts w:ascii="Arial" w:hAnsi="Arial" w:cs="Arial"/>
          <w:sz w:val="24"/>
          <w:szCs w:val="24"/>
        </w:rPr>
        <w:t xml:space="preserve"> al </w:t>
      </w:r>
      <w:proofErr w:type="spellStart"/>
      <w:r w:rsidRPr="004B4FBB">
        <w:rPr>
          <w:rFonts w:ascii="Arial" w:hAnsi="Arial" w:cs="Arial"/>
          <w:sz w:val="24"/>
          <w:szCs w:val="24"/>
        </w:rPr>
        <w:t>Direcţiei</w:t>
      </w:r>
      <w:proofErr w:type="spellEnd"/>
      <w:r w:rsidRPr="004B4FBB">
        <w:rPr>
          <w:rFonts w:ascii="Arial" w:hAnsi="Arial" w:cs="Arial"/>
          <w:sz w:val="24"/>
          <w:szCs w:val="24"/>
        </w:rPr>
        <w:t xml:space="preserve"> de </w:t>
      </w:r>
      <w:proofErr w:type="spellStart"/>
      <w:r w:rsidRPr="004B4FBB">
        <w:rPr>
          <w:rFonts w:ascii="Arial" w:hAnsi="Arial" w:cs="Arial"/>
          <w:sz w:val="24"/>
          <w:szCs w:val="24"/>
        </w:rPr>
        <w:t>Sănătate</w:t>
      </w:r>
      <w:proofErr w:type="spellEnd"/>
      <w:r w:rsidRPr="004B4FBB">
        <w:rPr>
          <w:rFonts w:ascii="Arial" w:hAnsi="Arial" w:cs="Arial"/>
          <w:sz w:val="24"/>
          <w:szCs w:val="24"/>
        </w:rPr>
        <w:t xml:space="preserve"> </w:t>
      </w:r>
      <w:proofErr w:type="spellStart"/>
      <w:r w:rsidRPr="004B4FBB">
        <w:rPr>
          <w:rFonts w:ascii="Arial" w:hAnsi="Arial" w:cs="Arial"/>
          <w:sz w:val="24"/>
          <w:szCs w:val="24"/>
        </w:rPr>
        <w:t>Publică</w:t>
      </w:r>
      <w:proofErr w:type="spellEnd"/>
      <w:r w:rsidRPr="004B4FBB">
        <w:rPr>
          <w:rFonts w:ascii="Arial" w:hAnsi="Arial" w:cs="Arial"/>
          <w:sz w:val="24"/>
          <w:szCs w:val="24"/>
        </w:rPr>
        <w:t xml:space="preserve"> </w:t>
      </w:r>
      <w:r w:rsidR="004B4FBB" w:rsidRPr="004B4FBB">
        <w:rPr>
          <w:rFonts w:ascii="Arial" w:hAnsi="Arial" w:cs="Arial"/>
          <w:sz w:val="24"/>
          <w:szCs w:val="24"/>
        </w:rPr>
        <w:t xml:space="preserve">Braila </w:t>
      </w:r>
      <w:r w:rsidRPr="004B4FBB">
        <w:rPr>
          <w:rFonts w:ascii="Arial" w:hAnsi="Arial" w:cs="Arial"/>
          <w:sz w:val="24"/>
          <w:szCs w:val="24"/>
        </w:rPr>
        <w:t>se</w:t>
      </w:r>
      <w:r w:rsidR="004B4FBB" w:rsidRPr="004B4FBB">
        <w:rPr>
          <w:rFonts w:ascii="Arial" w:hAnsi="Arial" w:cs="Arial"/>
          <w:sz w:val="24"/>
          <w:szCs w:val="24"/>
        </w:rPr>
        <w:t xml:space="preserve"> </w:t>
      </w:r>
      <w:proofErr w:type="spellStart"/>
      <w:r w:rsidRPr="004B4FBB">
        <w:rPr>
          <w:rFonts w:ascii="Arial" w:hAnsi="Arial" w:cs="Arial"/>
          <w:sz w:val="24"/>
          <w:szCs w:val="24"/>
        </w:rPr>
        <w:t>actualizează</w:t>
      </w:r>
      <w:proofErr w:type="spellEnd"/>
      <w:r w:rsidRPr="004B4FBB">
        <w:rPr>
          <w:rFonts w:ascii="Arial" w:hAnsi="Arial" w:cs="Arial"/>
          <w:sz w:val="24"/>
          <w:szCs w:val="24"/>
        </w:rPr>
        <w:t xml:space="preserve"> </w:t>
      </w:r>
      <w:proofErr w:type="spellStart"/>
      <w:r w:rsidRPr="004B4FBB">
        <w:rPr>
          <w:rFonts w:ascii="Arial" w:hAnsi="Arial" w:cs="Arial"/>
          <w:sz w:val="24"/>
          <w:szCs w:val="24"/>
        </w:rPr>
        <w:t>în</w:t>
      </w:r>
      <w:proofErr w:type="spellEnd"/>
      <w:r w:rsidRPr="004B4FBB">
        <w:rPr>
          <w:rFonts w:ascii="Arial" w:hAnsi="Arial" w:cs="Arial"/>
          <w:sz w:val="24"/>
          <w:szCs w:val="24"/>
        </w:rPr>
        <w:t xml:space="preserve"> termen de maxim 90 </w:t>
      </w:r>
      <w:proofErr w:type="spellStart"/>
      <w:r w:rsidRPr="004B4FBB">
        <w:rPr>
          <w:rFonts w:ascii="Arial" w:hAnsi="Arial" w:cs="Arial"/>
          <w:sz w:val="24"/>
          <w:szCs w:val="24"/>
        </w:rPr>
        <w:t>zile</w:t>
      </w:r>
      <w:proofErr w:type="spellEnd"/>
      <w:r w:rsidRPr="004B4FBB">
        <w:rPr>
          <w:rFonts w:ascii="Arial" w:hAnsi="Arial" w:cs="Arial"/>
          <w:sz w:val="24"/>
          <w:szCs w:val="24"/>
        </w:rPr>
        <w:t xml:space="preserve"> de la data </w:t>
      </w:r>
      <w:proofErr w:type="spellStart"/>
      <w:r w:rsidRPr="004B4FBB">
        <w:rPr>
          <w:rFonts w:ascii="Arial" w:hAnsi="Arial" w:cs="Arial"/>
          <w:sz w:val="24"/>
          <w:szCs w:val="24"/>
        </w:rPr>
        <w:t>modificării</w:t>
      </w:r>
      <w:proofErr w:type="spellEnd"/>
      <w:r w:rsidRPr="004B4FBB">
        <w:rPr>
          <w:rFonts w:ascii="Arial" w:hAnsi="Arial" w:cs="Arial"/>
          <w:sz w:val="24"/>
          <w:szCs w:val="24"/>
        </w:rPr>
        <w:t xml:space="preserve"> </w:t>
      </w:r>
      <w:proofErr w:type="spellStart"/>
      <w:r w:rsidRPr="004B4FBB">
        <w:rPr>
          <w:rFonts w:ascii="Arial" w:hAnsi="Arial" w:cs="Arial"/>
          <w:sz w:val="24"/>
          <w:szCs w:val="24"/>
        </w:rPr>
        <w:t>actelor</w:t>
      </w:r>
      <w:proofErr w:type="spellEnd"/>
      <w:r w:rsidRPr="004B4FBB">
        <w:rPr>
          <w:rFonts w:ascii="Arial" w:hAnsi="Arial" w:cs="Arial"/>
          <w:sz w:val="24"/>
          <w:szCs w:val="24"/>
        </w:rPr>
        <w:t xml:space="preserve"> normative care </w:t>
      </w:r>
      <w:proofErr w:type="spellStart"/>
      <w:r w:rsidRPr="004B4FBB">
        <w:rPr>
          <w:rFonts w:ascii="Arial" w:hAnsi="Arial" w:cs="Arial"/>
          <w:sz w:val="24"/>
          <w:szCs w:val="24"/>
        </w:rPr>
        <w:t>stau</w:t>
      </w:r>
      <w:proofErr w:type="spellEnd"/>
      <w:r w:rsidRPr="004B4FBB">
        <w:rPr>
          <w:rFonts w:ascii="Arial" w:hAnsi="Arial" w:cs="Arial"/>
          <w:sz w:val="24"/>
          <w:szCs w:val="24"/>
        </w:rPr>
        <w:t xml:space="preserve"> la </w:t>
      </w:r>
      <w:proofErr w:type="spellStart"/>
      <w:r w:rsidRPr="004B4FBB">
        <w:rPr>
          <w:rFonts w:ascii="Arial" w:hAnsi="Arial" w:cs="Arial"/>
          <w:sz w:val="24"/>
          <w:szCs w:val="24"/>
        </w:rPr>
        <w:t>baza</w:t>
      </w:r>
      <w:proofErr w:type="spellEnd"/>
      <w:r w:rsidR="004B4FBB" w:rsidRPr="004B4FBB">
        <w:rPr>
          <w:rFonts w:ascii="Arial" w:hAnsi="Arial" w:cs="Arial"/>
          <w:sz w:val="24"/>
          <w:szCs w:val="24"/>
        </w:rPr>
        <w:t xml:space="preserve"> </w:t>
      </w:r>
      <w:proofErr w:type="spellStart"/>
      <w:r w:rsidRPr="004B4FBB">
        <w:rPr>
          <w:rFonts w:ascii="Arial" w:hAnsi="Arial" w:cs="Arial"/>
          <w:sz w:val="24"/>
          <w:szCs w:val="24"/>
        </w:rPr>
        <w:t>acestuia</w:t>
      </w:r>
      <w:proofErr w:type="spellEnd"/>
      <w:r w:rsidRPr="004B4FBB">
        <w:rPr>
          <w:rFonts w:ascii="Arial" w:hAnsi="Arial" w:cs="Arial"/>
          <w:sz w:val="24"/>
          <w:szCs w:val="24"/>
        </w:rPr>
        <w:t xml:space="preserve"> </w:t>
      </w:r>
      <w:proofErr w:type="spellStart"/>
      <w:r w:rsidRPr="004B4FBB">
        <w:rPr>
          <w:rFonts w:ascii="Arial" w:hAnsi="Arial" w:cs="Arial"/>
          <w:sz w:val="24"/>
          <w:szCs w:val="24"/>
        </w:rPr>
        <w:t>sau</w:t>
      </w:r>
      <w:proofErr w:type="spellEnd"/>
      <w:r w:rsidRPr="004B4FBB">
        <w:rPr>
          <w:rFonts w:ascii="Arial" w:hAnsi="Arial" w:cs="Arial"/>
          <w:sz w:val="24"/>
          <w:szCs w:val="24"/>
        </w:rPr>
        <w:t xml:space="preserve"> </w:t>
      </w:r>
      <w:proofErr w:type="spellStart"/>
      <w:r w:rsidRPr="004B4FBB">
        <w:rPr>
          <w:rFonts w:ascii="Arial" w:hAnsi="Arial" w:cs="Arial"/>
          <w:sz w:val="24"/>
          <w:szCs w:val="24"/>
        </w:rPr>
        <w:t>ori</w:t>
      </w:r>
      <w:proofErr w:type="spellEnd"/>
      <w:r w:rsidRPr="004B4FBB">
        <w:rPr>
          <w:rFonts w:ascii="Arial" w:hAnsi="Arial" w:cs="Arial"/>
          <w:sz w:val="24"/>
          <w:szCs w:val="24"/>
        </w:rPr>
        <w:t xml:space="preserve"> de </w:t>
      </w:r>
      <w:proofErr w:type="spellStart"/>
      <w:r w:rsidRPr="004B4FBB">
        <w:rPr>
          <w:rFonts w:ascii="Arial" w:hAnsi="Arial" w:cs="Arial"/>
          <w:sz w:val="24"/>
          <w:szCs w:val="24"/>
        </w:rPr>
        <w:t>câte</w:t>
      </w:r>
      <w:proofErr w:type="spellEnd"/>
      <w:r w:rsidRPr="004B4FBB">
        <w:rPr>
          <w:rFonts w:ascii="Arial" w:hAnsi="Arial" w:cs="Arial"/>
          <w:sz w:val="24"/>
          <w:szCs w:val="24"/>
        </w:rPr>
        <w:t xml:space="preserve"> </w:t>
      </w:r>
      <w:proofErr w:type="spellStart"/>
      <w:r w:rsidRPr="004B4FBB">
        <w:rPr>
          <w:rFonts w:ascii="Arial" w:hAnsi="Arial" w:cs="Arial"/>
          <w:sz w:val="24"/>
          <w:szCs w:val="24"/>
        </w:rPr>
        <w:t>ori</w:t>
      </w:r>
      <w:proofErr w:type="spellEnd"/>
      <w:r w:rsidRPr="004B4FBB">
        <w:rPr>
          <w:rFonts w:ascii="Arial" w:hAnsi="Arial" w:cs="Arial"/>
          <w:sz w:val="24"/>
          <w:szCs w:val="24"/>
        </w:rPr>
        <w:t xml:space="preserve"> </w:t>
      </w:r>
      <w:proofErr w:type="spellStart"/>
      <w:r w:rsidRPr="004B4FBB">
        <w:rPr>
          <w:rFonts w:ascii="Arial" w:hAnsi="Arial" w:cs="Arial"/>
          <w:sz w:val="24"/>
          <w:szCs w:val="24"/>
        </w:rPr>
        <w:t>este</w:t>
      </w:r>
      <w:proofErr w:type="spellEnd"/>
      <w:r w:rsidRPr="004B4FBB">
        <w:rPr>
          <w:rFonts w:ascii="Arial" w:hAnsi="Arial" w:cs="Arial"/>
          <w:sz w:val="24"/>
          <w:szCs w:val="24"/>
        </w:rPr>
        <w:t xml:space="preserve"> </w:t>
      </w:r>
      <w:proofErr w:type="spellStart"/>
      <w:r w:rsidRPr="004B4FBB">
        <w:rPr>
          <w:rFonts w:ascii="Arial" w:hAnsi="Arial" w:cs="Arial"/>
          <w:sz w:val="24"/>
          <w:szCs w:val="24"/>
        </w:rPr>
        <w:t>nevoie</w:t>
      </w:r>
      <w:proofErr w:type="spellEnd"/>
      <w:r w:rsidRPr="004B4FBB">
        <w:rPr>
          <w:rFonts w:ascii="Arial" w:hAnsi="Arial" w:cs="Arial"/>
          <w:sz w:val="24"/>
          <w:szCs w:val="24"/>
        </w:rPr>
        <w:t>.</w:t>
      </w:r>
    </w:p>
    <w:sectPr w:rsidR="00D53935" w:rsidRPr="004B4FB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86495C"/>
    <w:multiLevelType w:val="hybridMultilevel"/>
    <w:tmpl w:val="69380EDE"/>
    <w:lvl w:ilvl="0" w:tplc="076C22E0">
      <w:start w:val="1"/>
      <w:numFmt w:val="decimal"/>
      <w:lvlText w:val="(%1)"/>
      <w:lvlJc w:val="left"/>
      <w:pPr>
        <w:ind w:left="540" w:hanging="45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16cid:durableId="1268466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6A4"/>
    <w:rsid w:val="00080DB7"/>
    <w:rsid w:val="00096EA5"/>
    <w:rsid w:val="000C4AE4"/>
    <w:rsid w:val="00145128"/>
    <w:rsid w:val="00171850"/>
    <w:rsid w:val="00172B5C"/>
    <w:rsid w:val="00312E41"/>
    <w:rsid w:val="003966A4"/>
    <w:rsid w:val="004017E9"/>
    <w:rsid w:val="00424683"/>
    <w:rsid w:val="004A7B13"/>
    <w:rsid w:val="004B4FBB"/>
    <w:rsid w:val="004F2371"/>
    <w:rsid w:val="00592F02"/>
    <w:rsid w:val="005A0636"/>
    <w:rsid w:val="005C5924"/>
    <w:rsid w:val="005E18B8"/>
    <w:rsid w:val="006030B0"/>
    <w:rsid w:val="0068444F"/>
    <w:rsid w:val="006924C3"/>
    <w:rsid w:val="00712C86"/>
    <w:rsid w:val="00793B33"/>
    <w:rsid w:val="007B6DAE"/>
    <w:rsid w:val="007E7720"/>
    <w:rsid w:val="00852FC2"/>
    <w:rsid w:val="00872FBF"/>
    <w:rsid w:val="008822BA"/>
    <w:rsid w:val="00913B2B"/>
    <w:rsid w:val="009505FD"/>
    <w:rsid w:val="009D6ABC"/>
    <w:rsid w:val="00A03CA5"/>
    <w:rsid w:val="00A20470"/>
    <w:rsid w:val="00B71BB8"/>
    <w:rsid w:val="00C60FB7"/>
    <w:rsid w:val="00C96047"/>
    <w:rsid w:val="00CE34EA"/>
    <w:rsid w:val="00D06C03"/>
    <w:rsid w:val="00D21334"/>
    <w:rsid w:val="00D53935"/>
    <w:rsid w:val="00D65C74"/>
    <w:rsid w:val="00E712CC"/>
    <w:rsid w:val="00F21072"/>
    <w:rsid w:val="00F52A09"/>
    <w:rsid w:val="00FA4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B9557"/>
  <w15:chartTrackingRefBased/>
  <w15:docId w15:val="{836C1E27-C0D2-4491-B38E-33ACC88D7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966A4"/>
    <w:rPr>
      <w:color w:val="0000FF"/>
      <w:u w:val="single"/>
    </w:rPr>
  </w:style>
  <w:style w:type="paragraph" w:styleId="ListParagraph">
    <w:name w:val="List Paragraph"/>
    <w:basedOn w:val="Normal"/>
    <w:uiPriority w:val="34"/>
    <w:qFormat/>
    <w:rsid w:val="004B4F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193062">
      <w:bodyDiv w:val="1"/>
      <w:marLeft w:val="0"/>
      <w:marRight w:val="0"/>
      <w:marTop w:val="0"/>
      <w:marBottom w:val="0"/>
      <w:divBdr>
        <w:top w:val="none" w:sz="0" w:space="0" w:color="auto"/>
        <w:left w:val="none" w:sz="0" w:space="0" w:color="auto"/>
        <w:bottom w:val="none" w:sz="0" w:space="0" w:color="auto"/>
        <w:right w:val="none" w:sz="0" w:space="0" w:color="auto"/>
      </w:divBdr>
    </w:div>
    <w:div w:id="459690991">
      <w:bodyDiv w:val="1"/>
      <w:marLeft w:val="0"/>
      <w:marRight w:val="0"/>
      <w:marTop w:val="0"/>
      <w:marBottom w:val="0"/>
      <w:divBdr>
        <w:top w:val="none" w:sz="0" w:space="0" w:color="auto"/>
        <w:left w:val="none" w:sz="0" w:space="0" w:color="auto"/>
        <w:bottom w:val="none" w:sz="0" w:space="0" w:color="auto"/>
        <w:right w:val="none" w:sz="0" w:space="0" w:color="auto"/>
      </w:divBdr>
      <w:divsChild>
        <w:div w:id="1357344012">
          <w:marLeft w:val="0"/>
          <w:marRight w:val="0"/>
          <w:marTop w:val="0"/>
          <w:marBottom w:val="0"/>
          <w:divBdr>
            <w:top w:val="none" w:sz="0" w:space="0" w:color="auto"/>
            <w:left w:val="none" w:sz="0" w:space="0" w:color="auto"/>
            <w:bottom w:val="none" w:sz="0" w:space="0" w:color="auto"/>
            <w:right w:val="none" w:sz="0" w:space="0" w:color="auto"/>
          </w:divBdr>
        </w:div>
      </w:divsChild>
    </w:div>
    <w:div w:id="475608020">
      <w:bodyDiv w:val="1"/>
      <w:marLeft w:val="0"/>
      <w:marRight w:val="0"/>
      <w:marTop w:val="0"/>
      <w:marBottom w:val="0"/>
      <w:divBdr>
        <w:top w:val="none" w:sz="0" w:space="0" w:color="auto"/>
        <w:left w:val="none" w:sz="0" w:space="0" w:color="auto"/>
        <w:bottom w:val="none" w:sz="0" w:space="0" w:color="auto"/>
        <w:right w:val="none" w:sz="0" w:space="0" w:color="auto"/>
      </w:divBdr>
      <w:divsChild>
        <w:div w:id="1887720424">
          <w:marLeft w:val="0"/>
          <w:marRight w:val="0"/>
          <w:marTop w:val="0"/>
          <w:marBottom w:val="0"/>
          <w:divBdr>
            <w:top w:val="none" w:sz="0" w:space="0" w:color="auto"/>
            <w:left w:val="none" w:sz="0" w:space="0" w:color="auto"/>
            <w:bottom w:val="none" w:sz="0" w:space="0" w:color="auto"/>
            <w:right w:val="none" w:sz="0" w:space="0" w:color="auto"/>
          </w:divBdr>
        </w:div>
      </w:divsChild>
    </w:div>
    <w:div w:id="646781603">
      <w:bodyDiv w:val="1"/>
      <w:marLeft w:val="0"/>
      <w:marRight w:val="0"/>
      <w:marTop w:val="0"/>
      <w:marBottom w:val="0"/>
      <w:divBdr>
        <w:top w:val="none" w:sz="0" w:space="0" w:color="auto"/>
        <w:left w:val="none" w:sz="0" w:space="0" w:color="auto"/>
        <w:bottom w:val="none" w:sz="0" w:space="0" w:color="auto"/>
        <w:right w:val="none" w:sz="0" w:space="0" w:color="auto"/>
      </w:divBdr>
    </w:div>
    <w:div w:id="786509374">
      <w:bodyDiv w:val="1"/>
      <w:marLeft w:val="0"/>
      <w:marRight w:val="0"/>
      <w:marTop w:val="0"/>
      <w:marBottom w:val="0"/>
      <w:divBdr>
        <w:top w:val="none" w:sz="0" w:space="0" w:color="auto"/>
        <w:left w:val="none" w:sz="0" w:space="0" w:color="auto"/>
        <w:bottom w:val="none" w:sz="0" w:space="0" w:color="auto"/>
        <w:right w:val="none" w:sz="0" w:space="0" w:color="auto"/>
      </w:divBdr>
    </w:div>
    <w:div w:id="1102797865">
      <w:bodyDiv w:val="1"/>
      <w:marLeft w:val="0"/>
      <w:marRight w:val="0"/>
      <w:marTop w:val="0"/>
      <w:marBottom w:val="0"/>
      <w:divBdr>
        <w:top w:val="none" w:sz="0" w:space="0" w:color="auto"/>
        <w:left w:val="none" w:sz="0" w:space="0" w:color="auto"/>
        <w:bottom w:val="none" w:sz="0" w:space="0" w:color="auto"/>
        <w:right w:val="none" w:sz="0" w:space="0" w:color="auto"/>
      </w:divBdr>
      <w:divsChild>
        <w:div w:id="1812212725">
          <w:marLeft w:val="0"/>
          <w:marRight w:val="0"/>
          <w:marTop w:val="0"/>
          <w:marBottom w:val="0"/>
          <w:divBdr>
            <w:top w:val="none" w:sz="0" w:space="0" w:color="auto"/>
            <w:left w:val="none" w:sz="0" w:space="0" w:color="auto"/>
            <w:bottom w:val="none" w:sz="0" w:space="0" w:color="auto"/>
            <w:right w:val="none" w:sz="0" w:space="0" w:color="auto"/>
          </w:divBdr>
          <w:divsChild>
            <w:div w:id="208493517">
              <w:marLeft w:val="0"/>
              <w:marRight w:val="0"/>
              <w:marTop w:val="0"/>
              <w:marBottom w:val="0"/>
              <w:divBdr>
                <w:top w:val="none" w:sz="0" w:space="0" w:color="auto"/>
                <w:left w:val="none" w:sz="0" w:space="0" w:color="auto"/>
                <w:bottom w:val="none" w:sz="0" w:space="0" w:color="auto"/>
                <w:right w:val="none" w:sz="0" w:space="0" w:color="auto"/>
              </w:divBdr>
              <w:divsChild>
                <w:div w:id="204481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593936">
      <w:bodyDiv w:val="1"/>
      <w:marLeft w:val="0"/>
      <w:marRight w:val="0"/>
      <w:marTop w:val="0"/>
      <w:marBottom w:val="0"/>
      <w:divBdr>
        <w:top w:val="none" w:sz="0" w:space="0" w:color="auto"/>
        <w:left w:val="none" w:sz="0" w:space="0" w:color="auto"/>
        <w:bottom w:val="none" w:sz="0" w:space="0" w:color="auto"/>
        <w:right w:val="none" w:sz="0" w:space="0" w:color="auto"/>
      </w:divBdr>
    </w:div>
    <w:div w:id="1291739118">
      <w:bodyDiv w:val="1"/>
      <w:marLeft w:val="0"/>
      <w:marRight w:val="0"/>
      <w:marTop w:val="0"/>
      <w:marBottom w:val="0"/>
      <w:divBdr>
        <w:top w:val="none" w:sz="0" w:space="0" w:color="auto"/>
        <w:left w:val="none" w:sz="0" w:space="0" w:color="auto"/>
        <w:bottom w:val="none" w:sz="0" w:space="0" w:color="auto"/>
        <w:right w:val="none" w:sz="0" w:space="0" w:color="auto"/>
      </w:divBdr>
    </w:div>
    <w:div w:id="2044404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8580</Words>
  <Characters>48908</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Rizea</dc:creator>
  <cp:keywords/>
  <dc:description/>
  <cp:lastModifiedBy>Director Economic</cp:lastModifiedBy>
  <cp:revision>2</cp:revision>
  <cp:lastPrinted>2021-03-05T09:20:00Z</cp:lastPrinted>
  <dcterms:created xsi:type="dcterms:W3CDTF">2024-01-31T12:11:00Z</dcterms:created>
  <dcterms:modified xsi:type="dcterms:W3CDTF">2024-01-31T12:11:00Z</dcterms:modified>
</cp:coreProperties>
</file>